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002"/>
        <w:tblW w:w="13948" w:type="dxa"/>
        <w:tblLook w:val="04A0" w:firstRow="1" w:lastRow="0" w:firstColumn="1" w:lastColumn="0" w:noHBand="0" w:noVBand="1"/>
      </w:tblPr>
      <w:tblGrid>
        <w:gridCol w:w="2161"/>
        <w:gridCol w:w="2251"/>
        <w:gridCol w:w="2798"/>
        <w:gridCol w:w="1696"/>
        <w:gridCol w:w="1680"/>
        <w:gridCol w:w="1680"/>
        <w:gridCol w:w="1682"/>
      </w:tblGrid>
      <w:tr w:rsidR="5D22F516" w:rsidTr="64553608" w14:paraId="58350145" w14:textId="77777777">
        <w:trPr>
          <w:trHeight w:val="416"/>
        </w:trPr>
        <w:tc>
          <w:tcPr>
            <w:tcW w:w="13948" w:type="dxa"/>
            <w:gridSpan w:val="7"/>
            <w:shd w:val="clear" w:color="auto" w:fill="A6A6A6" w:themeFill="background1" w:themeFillShade="A6"/>
            <w:tcMar/>
          </w:tcPr>
          <w:p w:rsidR="76BB3308" w:rsidP="5D22F516" w:rsidRDefault="76BB3308" w14:paraId="7E314CF2" w14:textId="2538E6A7">
            <w:pPr>
              <w:jc w:val="center"/>
              <w:rPr>
                <w:sz w:val="20"/>
                <w:szCs w:val="20"/>
              </w:rPr>
            </w:pPr>
            <w:proofErr w:type="spellStart"/>
            <w:r w:rsidRPr="5D22F516">
              <w:rPr>
                <w:b/>
                <w:bCs/>
                <w:sz w:val="20"/>
                <w:szCs w:val="20"/>
                <w:u w:val="single"/>
              </w:rPr>
              <w:t>Elburton</w:t>
            </w:r>
            <w:proofErr w:type="spellEnd"/>
            <w:r w:rsidRPr="5D22F516">
              <w:rPr>
                <w:b/>
                <w:bCs/>
                <w:sz w:val="20"/>
                <w:szCs w:val="20"/>
                <w:u w:val="single"/>
              </w:rPr>
              <w:t xml:space="preserve"> Primary School – English Reading and Writing Curriculum Map</w:t>
            </w:r>
          </w:p>
        </w:tc>
      </w:tr>
      <w:tr w:rsidR="5D22F516" w:rsidTr="64553608" w14:paraId="2382B8E8" w14:textId="77777777">
        <w:trPr>
          <w:trHeight w:val="416"/>
        </w:trPr>
        <w:tc>
          <w:tcPr>
            <w:tcW w:w="2161" w:type="dxa"/>
            <w:shd w:val="clear" w:color="auto" w:fill="A6A6A6" w:themeFill="background1" w:themeFillShade="A6"/>
            <w:tcMar/>
          </w:tcPr>
          <w:p w:rsidR="5B83510C" w:rsidP="5D22F516" w:rsidRDefault="5B83510C" w14:paraId="597B0B7E" w14:textId="05D0736E">
            <w:pPr>
              <w:rPr>
                <w:b/>
                <w:bCs/>
                <w:sz w:val="20"/>
                <w:szCs w:val="20"/>
                <w:u w:val="single"/>
              </w:rPr>
            </w:pPr>
            <w:r w:rsidRPr="5D22F516">
              <w:rPr>
                <w:b/>
                <w:bCs/>
                <w:sz w:val="20"/>
                <w:szCs w:val="20"/>
                <w:u w:val="single"/>
              </w:rPr>
              <w:t>Intent</w:t>
            </w:r>
          </w:p>
        </w:tc>
        <w:tc>
          <w:tcPr>
            <w:tcW w:w="11787" w:type="dxa"/>
            <w:gridSpan w:val="6"/>
            <w:tcMar/>
          </w:tcPr>
          <w:p w:rsidR="5B83510C" w:rsidP="5D22F516" w:rsidRDefault="5B83510C" w14:paraId="7D46C991" w14:textId="734FD85D">
            <w:r w:rsidRPr="5D22F516">
              <w:rPr>
                <w:rFonts w:ascii="Calibri" w:hAnsi="Calibri" w:eastAsia="Calibri" w:cs="Calibri"/>
                <w:b/>
                <w:bCs/>
                <w:sz w:val="20"/>
                <w:szCs w:val="20"/>
              </w:rPr>
              <w:t>Overall Intent (end of primary expectations):</w:t>
            </w:r>
            <w:r w:rsidRPr="5D22F516">
              <w:rPr>
                <w:rFonts w:ascii="Calibri" w:hAnsi="Calibri" w:eastAsia="Calibri" w:cs="Calibri"/>
                <w:sz w:val="20"/>
                <w:szCs w:val="20"/>
              </w:rPr>
              <w:t xml:space="preserve"> </w:t>
            </w:r>
          </w:p>
          <w:p w:rsidR="5B83510C" w:rsidP="5D22F516" w:rsidRDefault="5B83510C" w14:paraId="3F5576B7" w14:textId="60178AE4">
            <w:r w:rsidRPr="5D22F516">
              <w:rPr>
                <w:rFonts w:ascii="Calibri" w:hAnsi="Calibri" w:eastAsia="Calibri" w:cs="Calibri"/>
                <w:sz w:val="20"/>
                <w:szCs w:val="20"/>
              </w:rPr>
              <w:t xml:space="preserve">The overarching aim for English is to promote high standards of language and literacy by equipping pupils with a strong command of the spoken and written word, and to develop their love of literature through widespread reading for enjoyment.  We aim to ensure that all of our pupils:  </w:t>
            </w:r>
          </w:p>
          <w:p w:rsidR="5B83510C" w:rsidP="5D22F516" w:rsidRDefault="5B83510C" w14:paraId="78AE83B0" w14:textId="0B9C5029">
            <w:pPr>
              <w:pStyle w:val="ListParagraph"/>
              <w:numPr>
                <w:ilvl w:val="0"/>
                <w:numId w:val="1"/>
              </w:numPr>
              <w:rPr>
                <w:rFonts w:eastAsiaTheme="minorEastAsia"/>
                <w:sz w:val="20"/>
                <w:szCs w:val="20"/>
              </w:rPr>
            </w:pPr>
            <w:r w:rsidRPr="5D22F516">
              <w:rPr>
                <w:rFonts w:ascii="Calibri" w:hAnsi="Calibri" w:eastAsia="Calibri" w:cs="Calibri"/>
                <w:sz w:val="20"/>
                <w:szCs w:val="20"/>
              </w:rPr>
              <w:t xml:space="preserve">read easily, fluently and with good understanding  </w:t>
            </w:r>
          </w:p>
          <w:p w:rsidR="5B83510C" w:rsidP="5D22F516" w:rsidRDefault="5B83510C" w14:paraId="02D4642F" w14:textId="4B9A5B8F">
            <w:pPr>
              <w:pStyle w:val="ListParagraph"/>
              <w:numPr>
                <w:ilvl w:val="0"/>
                <w:numId w:val="1"/>
              </w:numPr>
              <w:rPr>
                <w:sz w:val="20"/>
                <w:szCs w:val="20"/>
              </w:rPr>
            </w:pPr>
            <w:r w:rsidRPr="5D22F516">
              <w:rPr>
                <w:rFonts w:ascii="Calibri" w:hAnsi="Calibri" w:eastAsia="Calibri" w:cs="Calibri"/>
                <w:sz w:val="20"/>
                <w:szCs w:val="20"/>
              </w:rPr>
              <w:t xml:space="preserve">develop the habit of reading widely and often, for both pleasure and information  </w:t>
            </w:r>
          </w:p>
          <w:p w:rsidR="5B83510C" w:rsidP="5D22F516" w:rsidRDefault="5B83510C" w14:paraId="5CF879FF" w14:textId="42213549">
            <w:pPr>
              <w:pStyle w:val="ListParagraph"/>
              <w:numPr>
                <w:ilvl w:val="0"/>
                <w:numId w:val="1"/>
              </w:numPr>
              <w:rPr>
                <w:sz w:val="20"/>
                <w:szCs w:val="20"/>
              </w:rPr>
            </w:pPr>
            <w:r w:rsidRPr="5D22F516">
              <w:rPr>
                <w:rFonts w:ascii="Calibri" w:hAnsi="Calibri" w:eastAsia="Calibri" w:cs="Calibri"/>
                <w:sz w:val="20"/>
                <w:szCs w:val="20"/>
              </w:rPr>
              <w:t xml:space="preserve"> acquire a wide vocabulary, an understanding of grammar and knowledge of linguistic conventions for reading, writing and spoken language  </w:t>
            </w:r>
          </w:p>
          <w:p w:rsidR="5B83510C" w:rsidP="5D22F516" w:rsidRDefault="5B83510C" w14:paraId="1D015E83" w14:textId="7937818C">
            <w:pPr>
              <w:pStyle w:val="ListParagraph"/>
              <w:numPr>
                <w:ilvl w:val="0"/>
                <w:numId w:val="1"/>
              </w:numPr>
              <w:rPr>
                <w:sz w:val="20"/>
                <w:szCs w:val="20"/>
              </w:rPr>
            </w:pPr>
            <w:r w:rsidRPr="5D22F516">
              <w:rPr>
                <w:rFonts w:ascii="Calibri" w:hAnsi="Calibri" w:eastAsia="Calibri" w:cs="Calibri"/>
                <w:sz w:val="20"/>
                <w:szCs w:val="20"/>
              </w:rPr>
              <w:t xml:space="preserve">appreciate our rich and varied literary heritage  </w:t>
            </w:r>
          </w:p>
          <w:p w:rsidR="5B83510C" w:rsidP="5D22F516" w:rsidRDefault="5B83510C" w14:paraId="10D596E5" w14:textId="3C9ED952">
            <w:pPr>
              <w:rPr>
                <w:rFonts w:ascii="Calibri" w:hAnsi="Calibri" w:eastAsia="Calibri" w:cs="Calibri"/>
                <w:sz w:val="20"/>
                <w:szCs w:val="20"/>
              </w:rPr>
            </w:pPr>
            <w:r w:rsidRPr="5D22F516">
              <w:rPr>
                <w:rFonts w:ascii="Calibri" w:hAnsi="Calibri" w:eastAsia="Calibri" w:cs="Calibri"/>
                <w:sz w:val="20"/>
                <w:szCs w:val="20"/>
              </w:rPr>
              <w:t xml:space="preserve">A writer from </w:t>
            </w:r>
            <w:proofErr w:type="spellStart"/>
            <w:r w:rsidRPr="5D22F516">
              <w:rPr>
                <w:rFonts w:ascii="Calibri" w:hAnsi="Calibri" w:eastAsia="Calibri" w:cs="Calibri"/>
                <w:sz w:val="20"/>
                <w:szCs w:val="20"/>
              </w:rPr>
              <w:t>Elburton</w:t>
            </w:r>
            <w:proofErr w:type="spellEnd"/>
            <w:r w:rsidRPr="5D22F516">
              <w:rPr>
                <w:rFonts w:ascii="Calibri" w:hAnsi="Calibri" w:eastAsia="Calibri" w:cs="Calibri"/>
                <w:sz w:val="20"/>
                <w:szCs w:val="20"/>
              </w:rPr>
              <w:t xml:space="preserve"> Primary School will be able to:</w:t>
            </w:r>
          </w:p>
          <w:p w:rsidR="5B83510C" w:rsidP="5D22F516" w:rsidRDefault="5B83510C" w14:paraId="658A05C3" w14:textId="1E295EF1">
            <w:pPr>
              <w:pStyle w:val="ListParagraph"/>
              <w:numPr>
                <w:ilvl w:val="0"/>
                <w:numId w:val="1"/>
              </w:numPr>
              <w:rPr>
                <w:sz w:val="20"/>
                <w:szCs w:val="20"/>
              </w:rPr>
            </w:pPr>
            <w:r w:rsidRPr="5D22F516">
              <w:rPr>
                <w:rFonts w:ascii="Calibri" w:hAnsi="Calibri" w:eastAsia="Calibri" w:cs="Calibri"/>
                <w:sz w:val="20"/>
                <w:szCs w:val="20"/>
              </w:rPr>
              <w:t>communicate their ideas in a variety of forms by exposure to a wide variety of genres</w:t>
            </w:r>
          </w:p>
          <w:p w:rsidR="3FFAA310" w:rsidP="5D22F516" w:rsidRDefault="3FFAA310" w14:paraId="08C3C953" w14:textId="59A70DC0">
            <w:pPr>
              <w:pStyle w:val="ListParagraph"/>
              <w:numPr>
                <w:ilvl w:val="0"/>
                <w:numId w:val="1"/>
              </w:numPr>
              <w:rPr>
                <w:sz w:val="20"/>
                <w:szCs w:val="20"/>
              </w:rPr>
            </w:pPr>
            <w:r w:rsidRPr="3B9D8BD5" w:rsidR="75E93F2F">
              <w:rPr>
                <w:rFonts w:ascii="Calibri" w:hAnsi="Calibri" w:eastAsia="Calibri" w:cs="Calibri"/>
                <w:sz w:val="20"/>
                <w:szCs w:val="20"/>
              </w:rPr>
              <w:t>t</w:t>
            </w:r>
            <w:r w:rsidRPr="3B9D8BD5" w:rsidR="3FFAA310">
              <w:rPr>
                <w:rFonts w:ascii="Calibri" w:hAnsi="Calibri" w:eastAsia="Calibri" w:cs="Calibri"/>
                <w:sz w:val="20"/>
                <w:szCs w:val="20"/>
              </w:rPr>
              <w:t>ake pride in their written work and write clearly, coherently and accurately and adapt their language and style for a range of purposes</w:t>
            </w:r>
          </w:p>
          <w:p w:rsidR="3FFAA310" w:rsidP="5D22F516" w:rsidRDefault="3FFAA310" w14:paraId="13C0DF90" w14:textId="76515385">
            <w:pPr>
              <w:pStyle w:val="ListParagraph"/>
              <w:numPr>
                <w:ilvl w:val="0"/>
                <w:numId w:val="1"/>
              </w:numPr>
              <w:rPr>
                <w:sz w:val="20"/>
                <w:szCs w:val="20"/>
              </w:rPr>
            </w:pPr>
            <w:r w:rsidRPr="3B9D8BD5" w:rsidR="78669424">
              <w:rPr>
                <w:rFonts w:ascii="Calibri" w:hAnsi="Calibri" w:eastAsia="Calibri" w:cs="Calibri"/>
                <w:sz w:val="20"/>
                <w:szCs w:val="20"/>
              </w:rPr>
              <w:t>a</w:t>
            </w:r>
            <w:r w:rsidRPr="3B9D8BD5" w:rsidR="3FFAA310">
              <w:rPr>
                <w:rFonts w:ascii="Calibri" w:hAnsi="Calibri" w:eastAsia="Calibri" w:cs="Calibri"/>
                <w:sz w:val="20"/>
                <w:szCs w:val="20"/>
              </w:rPr>
              <w:t>cquire a wide vocabulary which they use with great effect in their own writing and when communicating orally</w:t>
            </w:r>
          </w:p>
          <w:p w:rsidR="3FFAA310" w:rsidP="5D22F516" w:rsidRDefault="3FFAA310" w14:paraId="66628B16" w14:textId="1FCFC543">
            <w:pPr>
              <w:pStyle w:val="ListParagraph"/>
              <w:numPr>
                <w:ilvl w:val="0"/>
                <w:numId w:val="1"/>
              </w:numPr>
              <w:rPr>
                <w:sz w:val="20"/>
                <w:szCs w:val="20"/>
              </w:rPr>
            </w:pPr>
            <w:r w:rsidRPr="5D22F516">
              <w:rPr>
                <w:rFonts w:ascii="Calibri" w:hAnsi="Calibri" w:eastAsia="Calibri" w:cs="Calibri"/>
                <w:sz w:val="20"/>
                <w:szCs w:val="20"/>
              </w:rPr>
              <w:t>accurately spell words</w:t>
            </w:r>
          </w:p>
          <w:p w:rsidR="3FFAA310" w:rsidP="5D22F516" w:rsidRDefault="3FFAA310" w14:paraId="15564AFF" w14:textId="34B1DFA2">
            <w:pPr>
              <w:pStyle w:val="ListParagraph"/>
              <w:numPr>
                <w:ilvl w:val="0"/>
                <w:numId w:val="1"/>
              </w:numPr>
              <w:rPr>
                <w:sz w:val="20"/>
                <w:szCs w:val="20"/>
              </w:rPr>
            </w:pPr>
            <w:r w:rsidRPr="3B9D8BD5" w:rsidR="1EDAB733">
              <w:rPr>
                <w:rFonts w:ascii="Calibri" w:hAnsi="Calibri" w:eastAsia="Calibri" w:cs="Calibri"/>
                <w:sz w:val="20"/>
                <w:szCs w:val="20"/>
              </w:rPr>
              <w:t>e</w:t>
            </w:r>
            <w:r w:rsidRPr="3B9D8BD5" w:rsidR="3FFAA310">
              <w:rPr>
                <w:rFonts w:ascii="Calibri" w:hAnsi="Calibri" w:eastAsia="Calibri" w:cs="Calibri"/>
                <w:sz w:val="20"/>
                <w:szCs w:val="20"/>
              </w:rPr>
              <w:t>dit their written work to improve the standard of writing</w:t>
            </w:r>
          </w:p>
          <w:p w:rsidR="3FFAA310" w:rsidP="5D22F516" w:rsidRDefault="00890A6F" w14:paraId="56C181D0" w14:textId="439C435C">
            <w:pPr>
              <w:pStyle w:val="ListParagraph"/>
              <w:numPr>
                <w:ilvl w:val="0"/>
                <w:numId w:val="1"/>
              </w:numPr>
              <w:rPr>
                <w:sz w:val="20"/>
                <w:szCs w:val="20"/>
              </w:rPr>
            </w:pPr>
            <w:r w:rsidRPr="3B9D8BD5" w:rsidR="00890A6F">
              <w:rPr>
                <w:rFonts w:ascii="Calibri" w:hAnsi="Calibri" w:eastAsia="Calibri" w:cs="Calibri"/>
                <w:sz w:val="20"/>
                <w:szCs w:val="20"/>
              </w:rPr>
              <w:t>develop</w:t>
            </w:r>
            <w:r w:rsidRPr="3B9D8BD5" w:rsidR="3FFAA310">
              <w:rPr>
                <w:rFonts w:ascii="Calibri" w:hAnsi="Calibri" w:eastAsia="Calibri" w:cs="Calibri"/>
                <w:sz w:val="20"/>
                <w:szCs w:val="20"/>
              </w:rPr>
              <w:t xml:space="preserve"> a cursive style of handwriting which they use in all their written work</w:t>
            </w:r>
          </w:p>
          <w:p w:rsidR="3FFAA310" w:rsidP="3B9D8BD5" w:rsidRDefault="00890A6F" w14:paraId="3B80ED20" w14:textId="034B38EF">
            <w:pPr>
              <w:pStyle w:val="ListParagraph"/>
              <w:numPr>
                <w:ilvl w:val="0"/>
                <w:numId w:val="1"/>
              </w:numPr>
              <w:rPr>
                <w:sz w:val="20"/>
                <w:szCs w:val="20"/>
              </w:rPr>
            </w:pPr>
            <w:r w:rsidRPr="3B9D8BD5" w:rsidR="530F981F">
              <w:rPr>
                <w:rFonts w:ascii="Calibri" w:hAnsi="Calibri" w:eastAsia="Calibri" w:cs="Calibri"/>
                <w:sz w:val="20"/>
                <w:szCs w:val="20"/>
              </w:rPr>
              <w:t>have high standards of Standard English which they communicate in their writing and everyday conversations.</w:t>
            </w:r>
          </w:p>
        </w:tc>
      </w:tr>
      <w:tr w:rsidRPr="00AB46D8" w:rsidR="005D53D7" w:rsidTr="64553608" w14:paraId="0ABC3214" w14:textId="77777777">
        <w:trPr>
          <w:trHeight w:val="416"/>
        </w:trPr>
        <w:tc>
          <w:tcPr>
            <w:tcW w:w="2161" w:type="dxa"/>
            <w:shd w:val="clear" w:color="auto" w:fill="A6A6A6" w:themeFill="background1" w:themeFillShade="A6"/>
            <w:tcMar/>
          </w:tcPr>
          <w:p w:rsidRPr="00AB46D8" w:rsidR="00694269" w:rsidP="00D35601" w:rsidRDefault="006F736E" w14:paraId="29D6B04F" w14:textId="77777777">
            <w:pPr>
              <w:rPr>
                <w:sz w:val="20"/>
                <w:szCs w:val="20"/>
              </w:rPr>
            </w:pPr>
            <w:r w:rsidRPr="00AB46D8">
              <w:rPr>
                <w:sz w:val="20"/>
                <w:szCs w:val="20"/>
              </w:rPr>
              <w:t xml:space="preserve"> </w:t>
            </w:r>
          </w:p>
        </w:tc>
        <w:tc>
          <w:tcPr>
            <w:tcW w:w="2251" w:type="dxa"/>
            <w:shd w:val="clear" w:color="auto" w:fill="A6A6A6" w:themeFill="background1" w:themeFillShade="A6"/>
            <w:tcMar/>
          </w:tcPr>
          <w:p w:rsidRPr="00AB46D8" w:rsidR="00694269" w:rsidP="00D35601" w:rsidRDefault="00694269" w14:paraId="489EC70D" w14:textId="77777777">
            <w:pPr>
              <w:rPr>
                <w:sz w:val="20"/>
                <w:szCs w:val="20"/>
              </w:rPr>
            </w:pPr>
            <w:r w:rsidRPr="00AB46D8">
              <w:rPr>
                <w:sz w:val="20"/>
                <w:szCs w:val="20"/>
              </w:rPr>
              <w:t>Term 1</w:t>
            </w:r>
          </w:p>
        </w:tc>
        <w:tc>
          <w:tcPr>
            <w:tcW w:w="2798" w:type="dxa"/>
            <w:shd w:val="clear" w:color="auto" w:fill="A6A6A6" w:themeFill="background1" w:themeFillShade="A6"/>
            <w:tcMar/>
          </w:tcPr>
          <w:p w:rsidRPr="00AB46D8" w:rsidR="00694269" w:rsidP="00D35601" w:rsidRDefault="00694269" w14:paraId="2DD8285B" w14:textId="77777777">
            <w:pPr>
              <w:rPr>
                <w:sz w:val="20"/>
                <w:szCs w:val="20"/>
              </w:rPr>
            </w:pPr>
            <w:r w:rsidRPr="00AB46D8">
              <w:rPr>
                <w:sz w:val="20"/>
                <w:szCs w:val="20"/>
              </w:rPr>
              <w:t>Term 2</w:t>
            </w:r>
          </w:p>
        </w:tc>
        <w:tc>
          <w:tcPr>
            <w:tcW w:w="1696" w:type="dxa"/>
            <w:shd w:val="clear" w:color="auto" w:fill="A6A6A6" w:themeFill="background1" w:themeFillShade="A6"/>
            <w:tcMar/>
          </w:tcPr>
          <w:p w:rsidRPr="00AB46D8" w:rsidR="00694269" w:rsidP="00D35601" w:rsidRDefault="00694269" w14:paraId="47350805" w14:textId="77777777">
            <w:pPr>
              <w:rPr>
                <w:sz w:val="20"/>
                <w:szCs w:val="20"/>
              </w:rPr>
            </w:pPr>
            <w:r w:rsidRPr="00AB46D8">
              <w:rPr>
                <w:sz w:val="20"/>
                <w:szCs w:val="20"/>
              </w:rPr>
              <w:t>Term 3</w:t>
            </w:r>
          </w:p>
        </w:tc>
        <w:tc>
          <w:tcPr>
            <w:tcW w:w="1680" w:type="dxa"/>
            <w:shd w:val="clear" w:color="auto" w:fill="A6A6A6" w:themeFill="background1" w:themeFillShade="A6"/>
            <w:tcMar/>
          </w:tcPr>
          <w:p w:rsidRPr="00AB46D8" w:rsidR="00694269" w:rsidP="00D35601" w:rsidRDefault="00694269" w14:paraId="2E5DE49A" w14:textId="77777777">
            <w:pPr>
              <w:rPr>
                <w:sz w:val="20"/>
                <w:szCs w:val="20"/>
              </w:rPr>
            </w:pPr>
            <w:r w:rsidRPr="00AB46D8">
              <w:rPr>
                <w:sz w:val="20"/>
                <w:szCs w:val="20"/>
              </w:rPr>
              <w:t>Term 4</w:t>
            </w:r>
          </w:p>
        </w:tc>
        <w:tc>
          <w:tcPr>
            <w:tcW w:w="1680" w:type="dxa"/>
            <w:shd w:val="clear" w:color="auto" w:fill="A6A6A6" w:themeFill="background1" w:themeFillShade="A6"/>
            <w:tcMar/>
          </w:tcPr>
          <w:p w:rsidRPr="00AB46D8" w:rsidR="00694269" w:rsidP="00D35601" w:rsidRDefault="00694269" w14:paraId="499FBAEE" w14:textId="77777777">
            <w:pPr>
              <w:rPr>
                <w:sz w:val="20"/>
                <w:szCs w:val="20"/>
              </w:rPr>
            </w:pPr>
            <w:r w:rsidRPr="00AB46D8">
              <w:rPr>
                <w:sz w:val="20"/>
                <w:szCs w:val="20"/>
              </w:rPr>
              <w:t xml:space="preserve">Term 5 </w:t>
            </w:r>
          </w:p>
        </w:tc>
        <w:tc>
          <w:tcPr>
            <w:tcW w:w="1682" w:type="dxa"/>
            <w:shd w:val="clear" w:color="auto" w:fill="A6A6A6" w:themeFill="background1" w:themeFillShade="A6"/>
            <w:tcMar/>
          </w:tcPr>
          <w:p w:rsidRPr="00AB46D8" w:rsidR="00694269" w:rsidP="00D35601" w:rsidRDefault="00694269" w14:paraId="6FBBDCA5" w14:textId="77777777">
            <w:pPr>
              <w:rPr>
                <w:sz w:val="20"/>
                <w:szCs w:val="20"/>
              </w:rPr>
            </w:pPr>
            <w:r w:rsidRPr="00AB46D8">
              <w:rPr>
                <w:sz w:val="20"/>
                <w:szCs w:val="20"/>
              </w:rPr>
              <w:t>Term 6</w:t>
            </w:r>
          </w:p>
        </w:tc>
      </w:tr>
      <w:tr w:rsidRPr="00AB46D8" w:rsidR="008C6E51" w:rsidTr="64553608" w14:paraId="1AB568DA" w14:textId="77777777">
        <w:tc>
          <w:tcPr>
            <w:tcW w:w="2161" w:type="dxa"/>
            <w:shd w:val="clear" w:color="auto" w:fill="A6A6A6" w:themeFill="background1" w:themeFillShade="A6"/>
            <w:tcMar/>
          </w:tcPr>
          <w:p w:rsidR="008C6E51" w:rsidP="00D35601" w:rsidRDefault="008C6E51" w14:paraId="2C010C67" w14:textId="77777777">
            <w:pPr>
              <w:rPr>
                <w:sz w:val="20"/>
                <w:szCs w:val="20"/>
              </w:rPr>
            </w:pPr>
            <w:r>
              <w:rPr>
                <w:sz w:val="20"/>
                <w:szCs w:val="20"/>
              </w:rPr>
              <w:t>Foundation</w:t>
            </w:r>
          </w:p>
        </w:tc>
        <w:tc>
          <w:tcPr>
            <w:tcW w:w="2251" w:type="dxa"/>
            <w:tcMar/>
          </w:tcPr>
          <w:p w:rsidRPr="00AB46D8" w:rsidR="008C6E51" w:rsidP="00D35601" w:rsidRDefault="008C6E51" w14:paraId="672A6659" w14:textId="77777777">
            <w:pPr>
              <w:rPr>
                <w:sz w:val="20"/>
                <w:szCs w:val="20"/>
              </w:rPr>
            </w:pPr>
          </w:p>
        </w:tc>
        <w:tc>
          <w:tcPr>
            <w:tcW w:w="2798" w:type="dxa"/>
            <w:tcMar/>
          </w:tcPr>
          <w:p w:rsidR="008C6E51" w:rsidP="00D35601" w:rsidRDefault="008C6E51" w14:paraId="0A37501D" w14:textId="77777777">
            <w:pPr>
              <w:rPr>
                <w:sz w:val="20"/>
                <w:szCs w:val="20"/>
              </w:rPr>
            </w:pPr>
          </w:p>
        </w:tc>
        <w:tc>
          <w:tcPr>
            <w:tcW w:w="1696" w:type="dxa"/>
            <w:tcMar/>
          </w:tcPr>
          <w:p w:rsidRPr="00AB46D8" w:rsidR="008C6E51" w:rsidP="00D35601" w:rsidRDefault="008C6E51" w14:paraId="5DAB6C7B" w14:textId="77777777">
            <w:pPr>
              <w:rPr>
                <w:sz w:val="20"/>
                <w:szCs w:val="20"/>
              </w:rPr>
            </w:pPr>
          </w:p>
        </w:tc>
        <w:tc>
          <w:tcPr>
            <w:tcW w:w="1680" w:type="dxa"/>
            <w:tcMar/>
          </w:tcPr>
          <w:p w:rsidRPr="00AB46D8" w:rsidR="008C6E51" w:rsidP="00D35601" w:rsidRDefault="008C6E51" w14:paraId="02EB378F" w14:textId="77777777">
            <w:pPr>
              <w:rPr>
                <w:sz w:val="20"/>
                <w:szCs w:val="20"/>
              </w:rPr>
            </w:pPr>
          </w:p>
        </w:tc>
        <w:tc>
          <w:tcPr>
            <w:tcW w:w="1680" w:type="dxa"/>
            <w:tcMar/>
          </w:tcPr>
          <w:p w:rsidRPr="00AB46D8" w:rsidR="008C6E51" w:rsidP="00D35601" w:rsidRDefault="008C6E51" w14:paraId="6A05A809" w14:textId="77777777">
            <w:pPr>
              <w:rPr>
                <w:sz w:val="20"/>
                <w:szCs w:val="20"/>
              </w:rPr>
            </w:pPr>
          </w:p>
        </w:tc>
        <w:tc>
          <w:tcPr>
            <w:tcW w:w="1682" w:type="dxa"/>
            <w:tcMar/>
          </w:tcPr>
          <w:p w:rsidRPr="00AB46D8" w:rsidR="008C6E51" w:rsidP="00D35601" w:rsidRDefault="008C6E51" w14:paraId="5A39BBE3" w14:textId="77777777">
            <w:pPr>
              <w:rPr>
                <w:sz w:val="20"/>
                <w:szCs w:val="20"/>
              </w:rPr>
            </w:pPr>
          </w:p>
        </w:tc>
      </w:tr>
      <w:tr w:rsidRPr="00AB46D8" w:rsidR="005D53D7" w:rsidTr="64553608" w14:paraId="25B77F33" w14:textId="77777777">
        <w:tc>
          <w:tcPr>
            <w:tcW w:w="2161" w:type="dxa"/>
            <w:shd w:val="clear" w:color="auto" w:fill="A6A6A6" w:themeFill="background1" w:themeFillShade="A6"/>
            <w:tcMar/>
          </w:tcPr>
          <w:p w:rsidR="00C63BEC" w:rsidP="00D35601" w:rsidRDefault="00C63BEC" w14:paraId="41C8F396" w14:textId="77777777">
            <w:pPr>
              <w:rPr>
                <w:sz w:val="20"/>
                <w:szCs w:val="20"/>
              </w:rPr>
            </w:pPr>
          </w:p>
          <w:p w:rsidR="00694269" w:rsidP="00D35601" w:rsidRDefault="00694269" w14:paraId="0B1D0EDD" w14:textId="77777777">
            <w:pPr>
              <w:rPr>
                <w:sz w:val="20"/>
                <w:szCs w:val="20"/>
              </w:rPr>
            </w:pPr>
            <w:r w:rsidRPr="00AB46D8">
              <w:rPr>
                <w:sz w:val="20"/>
                <w:szCs w:val="20"/>
              </w:rPr>
              <w:t xml:space="preserve">English Writing </w:t>
            </w:r>
          </w:p>
          <w:p w:rsidRPr="00AB46D8" w:rsidR="00B16290" w:rsidP="00D35601" w:rsidRDefault="00B16290" w14:paraId="1CF3DD18" w14:textId="77777777">
            <w:pPr>
              <w:rPr>
                <w:sz w:val="20"/>
                <w:szCs w:val="20"/>
              </w:rPr>
            </w:pPr>
            <w:r>
              <w:rPr>
                <w:sz w:val="20"/>
                <w:szCs w:val="20"/>
              </w:rPr>
              <w:t>Giving meaning to marks that they made</w:t>
            </w:r>
          </w:p>
        </w:tc>
        <w:tc>
          <w:tcPr>
            <w:tcW w:w="2251" w:type="dxa"/>
            <w:tcMar/>
          </w:tcPr>
          <w:p w:rsidR="00C216CE" w:rsidP="00D35601" w:rsidRDefault="00E0249C" w14:paraId="38FB2E45" w14:textId="712A4AE5">
            <w:pPr>
              <w:rPr>
                <w:sz w:val="20"/>
                <w:szCs w:val="20"/>
              </w:rPr>
            </w:pPr>
            <w:r w:rsidRPr="1276CCCE">
              <w:rPr>
                <w:sz w:val="20"/>
                <w:szCs w:val="20"/>
              </w:rPr>
              <w:t xml:space="preserve">Formation of </w:t>
            </w:r>
            <w:r w:rsidRPr="1276CCCE" w:rsidR="4EBBB975">
              <w:rPr>
                <w:sz w:val="20"/>
                <w:szCs w:val="20"/>
              </w:rPr>
              <w:t>Set 1 speed sounds</w:t>
            </w:r>
          </w:p>
          <w:p w:rsidR="00E0249C" w:rsidP="00D35601" w:rsidRDefault="00E0249C" w14:paraId="72A3D3EC" w14:textId="77777777">
            <w:pPr>
              <w:rPr>
                <w:sz w:val="20"/>
                <w:szCs w:val="20"/>
              </w:rPr>
            </w:pPr>
          </w:p>
          <w:p w:rsidRPr="00AB46D8" w:rsidR="00E0249C" w:rsidP="00D35601" w:rsidRDefault="00E0249C" w14:paraId="657308C2" w14:textId="77777777">
            <w:pPr>
              <w:rPr>
                <w:sz w:val="20"/>
                <w:szCs w:val="20"/>
              </w:rPr>
            </w:pPr>
            <w:r>
              <w:rPr>
                <w:sz w:val="20"/>
                <w:szCs w:val="20"/>
              </w:rPr>
              <w:t>Write name</w:t>
            </w:r>
          </w:p>
        </w:tc>
        <w:tc>
          <w:tcPr>
            <w:tcW w:w="2798" w:type="dxa"/>
            <w:tcMar/>
          </w:tcPr>
          <w:p w:rsidRPr="00946AC8" w:rsidR="00DB7164" w:rsidP="00D35601" w:rsidRDefault="00E0249C" w14:paraId="6B9EC346" w14:textId="59BD0F9C">
            <w:pPr>
              <w:rPr>
                <w:sz w:val="20"/>
                <w:szCs w:val="20"/>
              </w:rPr>
            </w:pPr>
            <w:r w:rsidRPr="2E771C08">
              <w:rPr>
                <w:sz w:val="20"/>
                <w:szCs w:val="20"/>
              </w:rPr>
              <w:t>Begi</w:t>
            </w:r>
            <w:r w:rsidRPr="2E771C08" w:rsidR="00946AC8">
              <w:rPr>
                <w:sz w:val="20"/>
                <w:szCs w:val="20"/>
              </w:rPr>
              <w:t>n</w:t>
            </w:r>
            <w:r w:rsidRPr="2E771C08">
              <w:rPr>
                <w:sz w:val="20"/>
                <w:szCs w:val="20"/>
              </w:rPr>
              <w:t xml:space="preserve"> to write</w:t>
            </w:r>
            <w:r w:rsidRPr="2E771C08" w:rsidR="2FB3E192">
              <w:rPr>
                <w:sz w:val="20"/>
                <w:szCs w:val="20"/>
              </w:rPr>
              <w:t xml:space="preserve"> CV</w:t>
            </w:r>
            <w:r w:rsidRPr="2E771C08">
              <w:rPr>
                <w:sz w:val="20"/>
                <w:szCs w:val="20"/>
              </w:rPr>
              <w:t xml:space="preserve"> CVC and CVCC</w:t>
            </w:r>
            <w:r w:rsidRPr="2E771C08" w:rsidR="2B5E8054">
              <w:rPr>
                <w:sz w:val="20"/>
                <w:szCs w:val="20"/>
              </w:rPr>
              <w:t>/CCVC</w:t>
            </w:r>
            <w:r w:rsidRPr="2E771C08">
              <w:rPr>
                <w:sz w:val="20"/>
                <w:szCs w:val="20"/>
              </w:rPr>
              <w:t xml:space="preserve"> words</w:t>
            </w:r>
          </w:p>
        </w:tc>
        <w:tc>
          <w:tcPr>
            <w:tcW w:w="1696" w:type="dxa"/>
            <w:tcMar/>
          </w:tcPr>
          <w:p w:rsidRPr="00AB46D8" w:rsidR="00C822D9" w:rsidP="00D35601" w:rsidRDefault="00E0249C" w14:paraId="454357E6" w14:textId="79E78364">
            <w:pPr>
              <w:rPr>
                <w:sz w:val="20"/>
                <w:szCs w:val="20"/>
              </w:rPr>
            </w:pPr>
            <w:r w:rsidRPr="2E771C08">
              <w:rPr>
                <w:sz w:val="20"/>
                <w:szCs w:val="20"/>
              </w:rPr>
              <w:t>Embedding and independent expectation of CV, CVC and CVCC</w:t>
            </w:r>
            <w:r w:rsidRPr="2E771C08" w:rsidR="2BB4B8F3">
              <w:rPr>
                <w:sz w:val="20"/>
                <w:szCs w:val="20"/>
              </w:rPr>
              <w:t>/CCVC</w:t>
            </w:r>
            <w:r w:rsidRPr="2E771C08">
              <w:rPr>
                <w:sz w:val="20"/>
                <w:szCs w:val="20"/>
              </w:rPr>
              <w:t xml:space="preserve"> words</w:t>
            </w:r>
          </w:p>
        </w:tc>
        <w:tc>
          <w:tcPr>
            <w:tcW w:w="1680" w:type="dxa"/>
            <w:tcMar/>
          </w:tcPr>
          <w:p w:rsidRPr="00AB46D8" w:rsidR="00694269" w:rsidP="00D35601" w:rsidRDefault="00E0249C" w14:paraId="6D376B37" w14:textId="77777777">
            <w:pPr>
              <w:rPr>
                <w:sz w:val="20"/>
                <w:szCs w:val="20"/>
              </w:rPr>
            </w:pPr>
            <w:r>
              <w:rPr>
                <w:sz w:val="20"/>
                <w:szCs w:val="20"/>
              </w:rPr>
              <w:t xml:space="preserve">Begin to write captions, labels, story maps and </w:t>
            </w:r>
            <w:r w:rsidR="00D35601">
              <w:rPr>
                <w:sz w:val="20"/>
                <w:szCs w:val="20"/>
              </w:rPr>
              <w:t>punctuation</w:t>
            </w:r>
            <w:r>
              <w:rPr>
                <w:sz w:val="20"/>
                <w:szCs w:val="20"/>
              </w:rPr>
              <w:t xml:space="preserve"> (FS, CL and finger spaces)</w:t>
            </w:r>
          </w:p>
        </w:tc>
        <w:tc>
          <w:tcPr>
            <w:tcW w:w="1680" w:type="dxa"/>
            <w:tcMar/>
          </w:tcPr>
          <w:p w:rsidRPr="00AB46D8" w:rsidR="00D508B5" w:rsidP="00D35601" w:rsidRDefault="00E0249C" w14:paraId="14CA5B8D" w14:textId="77777777">
            <w:pPr>
              <w:rPr>
                <w:sz w:val="20"/>
                <w:szCs w:val="20"/>
              </w:rPr>
            </w:pPr>
            <w:r>
              <w:rPr>
                <w:sz w:val="20"/>
                <w:szCs w:val="20"/>
              </w:rPr>
              <w:t>Sentence structure – supported</w:t>
            </w:r>
          </w:p>
        </w:tc>
        <w:tc>
          <w:tcPr>
            <w:tcW w:w="1682" w:type="dxa"/>
            <w:tcMar/>
          </w:tcPr>
          <w:p w:rsidRPr="00AB46D8" w:rsidR="00855ACE" w:rsidP="00D35601" w:rsidRDefault="00E0249C" w14:paraId="4284E940" w14:textId="77777777">
            <w:pPr>
              <w:rPr>
                <w:sz w:val="20"/>
                <w:szCs w:val="20"/>
              </w:rPr>
            </w:pPr>
            <w:r>
              <w:rPr>
                <w:sz w:val="20"/>
                <w:szCs w:val="20"/>
              </w:rPr>
              <w:t>Sentence structure – embed and become independent</w:t>
            </w:r>
          </w:p>
        </w:tc>
      </w:tr>
      <w:tr w:rsidRPr="00AB46D8" w:rsidR="008C6E51" w:rsidTr="64553608" w14:paraId="055A2BE5" w14:textId="77777777">
        <w:tc>
          <w:tcPr>
            <w:tcW w:w="2161" w:type="dxa"/>
            <w:shd w:val="clear" w:color="auto" w:fill="A6A6A6" w:themeFill="background1" w:themeFillShade="A6"/>
            <w:tcMar/>
          </w:tcPr>
          <w:p w:rsidR="008C6E51" w:rsidP="00D35601" w:rsidRDefault="008C6E51" w14:paraId="778F0F42" w14:textId="77777777">
            <w:pPr>
              <w:rPr>
                <w:sz w:val="20"/>
                <w:szCs w:val="20"/>
              </w:rPr>
            </w:pPr>
            <w:r w:rsidRPr="00AB46D8">
              <w:rPr>
                <w:sz w:val="20"/>
                <w:szCs w:val="20"/>
              </w:rPr>
              <w:t>Reading</w:t>
            </w:r>
          </w:p>
          <w:p w:rsidRPr="00AB46D8" w:rsidR="00E0249C" w:rsidP="00D35601" w:rsidRDefault="00E0249C" w14:paraId="5251CF99" w14:textId="77777777">
            <w:pPr>
              <w:rPr>
                <w:sz w:val="20"/>
                <w:szCs w:val="20"/>
              </w:rPr>
            </w:pPr>
            <w:r>
              <w:rPr>
                <w:sz w:val="20"/>
                <w:szCs w:val="20"/>
              </w:rPr>
              <w:t>Understanding that information can be taken from books</w:t>
            </w:r>
          </w:p>
        </w:tc>
        <w:tc>
          <w:tcPr>
            <w:tcW w:w="2251" w:type="dxa"/>
            <w:tcMar/>
          </w:tcPr>
          <w:p w:rsidR="00946AC8" w:rsidP="1276CCCE" w:rsidRDefault="00946AC8" w14:paraId="6F5EF2D1" w14:textId="0FA4F796">
            <w:pPr>
              <w:spacing w:line="259" w:lineRule="auto"/>
              <w:rPr>
                <w:sz w:val="20"/>
                <w:szCs w:val="20"/>
              </w:rPr>
            </w:pPr>
            <w:r w:rsidRPr="07BE846C">
              <w:rPr>
                <w:sz w:val="20"/>
                <w:szCs w:val="20"/>
              </w:rPr>
              <w:t xml:space="preserve">Recognise </w:t>
            </w:r>
            <w:r w:rsidRPr="07BE846C" w:rsidR="5C69AD95">
              <w:rPr>
                <w:sz w:val="20"/>
                <w:szCs w:val="20"/>
              </w:rPr>
              <w:t>Set 1 speed sounds</w:t>
            </w:r>
          </w:p>
          <w:p w:rsidRPr="00AB46D8" w:rsidR="00946AC8" w:rsidP="00D35601" w:rsidRDefault="00946AC8" w14:paraId="2DE638C4" w14:textId="77777777">
            <w:pPr>
              <w:rPr>
                <w:sz w:val="20"/>
                <w:szCs w:val="20"/>
              </w:rPr>
            </w:pPr>
            <w:r w:rsidRPr="07BE846C">
              <w:rPr>
                <w:sz w:val="20"/>
                <w:szCs w:val="20"/>
              </w:rPr>
              <w:t>Rhymes and syllables</w:t>
            </w:r>
          </w:p>
        </w:tc>
        <w:tc>
          <w:tcPr>
            <w:tcW w:w="2798" w:type="dxa"/>
            <w:tcMar/>
          </w:tcPr>
          <w:p w:rsidR="00946AC8" w:rsidP="1276CCCE" w:rsidRDefault="00946AC8" w14:paraId="6C8011EE" w14:textId="395F4DC6">
            <w:pPr>
              <w:spacing w:line="259" w:lineRule="auto"/>
              <w:rPr>
                <w:sz w:val="20"/>
                <w:szCs w:val="20"/>
              </w:rPr>
            </w:pPr>
            <w:r w:rsidRPr="07BE846C">
              <w:rPr>
                <w:sz w:val="20"/>
                <w:szCs w:val="20"/>
              </w:rPr>
              <w:t xml:space="preserve">Recognise </w:t>
            </w:r>
            <w:r w:rsidRPr="07BE846C" w:rsidR="0E98CE4D">
              <w:rPr>
                <w:sz w:val="20"/>
                <w:szCs w:val="20"/>
              </w:rPr>
              <w:t>set 1 and 2 speed sounds</w:t>
            </w:r>
          </w:p>
          <w:p w:rsidR="008C6E51" w:rsidP="00D35601" w:rsidRDefault="00946AC8" w14:paraId="0B44DD9D" w14:textId="77777777">
            <w:pPr>
              <w:rPr>
                <w:sz w:val="20"/>
                <w:szCs w:val="20"/>
              </w:rPr>
            </w:pPr>
            <w:r w:rsidRPr="07BE846C">
              <w:rPr>
                <w:sz w:val="20"/>
                <w:szCs w:val="20"/>
              </w:rPr>
              <w:t>Rhymes and syllables</w:t>
            </w:r>
          </w:p>
          <w:p w:rsidRPr="00AB46D8" w:rsidR="00946AC8" w:rsidP="00D35601" w:rsidRDefault="43AFFDB7" w14:paraId="1E7B7E2D" w14:textId="5AAE0803">
            <w:pPr>
              <w:rPr>
                <w:sz w:val="20"/>
                <w:szCs w:val="20"/>
              </w:rPr>
            </w:pPr>
            <w:r w:rsidRPr="07BE846C">
              <w:rPr>
                <w:sz w:val="20"/>
                <w:szCs w:val="20"/>
              </w:rPr>
              <w:t xml:space="preserve">Red </w:t>
            </w:r>
            <w:r w:rsidRPr="07BE846C" w:rsidR="00946AC8">
              <w:rPr>
                <w:sz w:val="20"/>
                <w:szCs w:val="20"/>
              </w:rPr>
              <w:t>words</w:t>
            </w:r>
          </w:p>
        </w:tc>
        <w:tc>
          <w:tcPr>
            <w:tcW w:w="1696" w:type="dxa"/>
            <w:tcMar/>
          </w:tcPr>
          <w:p w:rsidR="008C6E51" w:rsidP="07BE846C" w:rsidRDefault="00946AC8" w14:paraId="08214C01" w14:textId="77777777">
            <w:pPr>
              <w:rPr>
                <w:sz w:val="20"/>
                <w:szCs w:val="20"/>
              </w:rPr>
            </w:pPr>
            <w:r w:rsidRPr="07BE846C">
              <w:rPr>
                <w:sz w:val="20"/>
                <w:szCs w:val="20"/>
              </w:rPr>
              <w:t>Reading meeting with parents</w:t>
            </w:r>
          </w:p>
          <w:p w:rsidR="00946AC8" w:rsidP="07BE846C" w:rsidRDefault="00946AC8" w14:paraId="0D0B940D" w14:textId="77777777">
            <w:pPr>
              <w:rPr>
                <w:sz w:val="20"/>
                <w:szCs w:val="20"/>
              </w:rPr>
            </w:pPr>
          </w:p>
          <w:p w:rsidRPr="00AB46D8" w:rsidR="00946AC8" w:rsidP="07BE846C" w:rsidRDefault="00946AC8" w14:paraId="4055CF7C" w14:textId="70632C72">
            <w:pPr>
              <w:rPr>
                <w:sz w:val="20"/>
                <w:szCs w:val="20"/>
              </w:rPr>
            </w:pPr>
            <w:r w:rsidRPr="07BE846C">
              <w:rPr>
                <w:sz w:val="20"/>
                <w:szCs w:val="20"/>
              </w:rPr>
              <w:t xml:space="preserve">Books sent home and expectation to blend </w:t>
            </w:r>
            <w:r w:rsidRPr="07BE846C">
              <w:rPr>
                <w:sz w:val="20"/>
                <w:szCs w:val="20"/>
              </w:rPr>
              <w:lastRenderedPageBreak/>
              <w:t>phonemes, graphemes and tricky words.</w:t>
            </w:r>
          </w:p>
          <w:p w:rsidRPr="00AB46D8" w:rsidR="00946AC8" w:rsidP="07BE846C" w:rsidRDefault="4DD19030" w14:paraId="79362928" w14:textId="191FB5E2">
            <w:pPr>
              <w:rPr>
                <w:sz w:val="20"/>
                <w:szCs w:val="20"/>
              </w:rPr>
            </w:pPr>
            <w:r w:rsidRPr="07BE846C">
              <w:rPr>
                <w:sz w:val="20"/>
                <w:szCs w:val="20"/>
              </w:rPr>
              <w:t>(this could change dependent on books available)</w:t>
            </w:r>
          </w:p>
        </w:tc>
        <w:tc>
          <w:tcPr>
            <w:tcW w:w="1680" w:type="dxa"/>
            <w:tcMar/>
          </w:tcPr>
          <w:p w:rsidR="00946AC8" w:rsidP="1276CCCE" w:rsidRDefault="00946AC8" w14:paraId="150DF939" w14:textId="36B82031">
            <w:pPr>
              <w:spacing w:line="259" w:lineRule="auto"/>
              <w:rPr>
                <w:sz w:val="20"/>
                <w:szCs w:val="20"/>
              </w:rPr>
            </w:pPr>
            <w:r w:rsidRPr="07BE846C">
              <w:rPr>
                <w:sz w:val="20"/>
                <w:szCs w:val="20"/>
              </w:rPr>
              <w:lastRenderedPageBreak/>
              <w:t xml:space="preserve">Develop fluency and pace.  Beginning to sight recognise </w:t>
            </w:r>
            <w:r w:rsidRPr="07BE846C" w:rsidR="154261C3">
              <w:rPr>
                <w:sz w:val="20"/>
                <w:szCs w:val="20"/>
              </w:rPr>
              <w:t xml:space="preserve">red </w:t>
            </w:r>
            <w:r w:rsidRPr="07BE846C">
              <w:rPr>
                <w:sz w:val="20"/>
                <w:szCs w:val="20"/>
              </w:rPr>
              <w:t>words (</w:t>
            </w:r>
            <w:r w:rsidRPr="07BE846C" w:rsidR="2B09CF5E">
              <w:rPr>
                <w:sz w:val="20"/>
                <w:szCs w:val="20"/>
              </w:rPr>
              <w:t>set 1 and 2 speed sounds)</w:t>
            </w:r>
          </w:p>
          <w:p w:rsidRPr="00AB46D8" w:rsidR="00946AC8" w:rsidP="00D35601" w:rsidRDefault="00946AC8" w14:paraId="76E21FB8" w14:textId="0497E357">
            <w:pPr>
              <w:rPr>
                <w:sz w:val="20"/>
                <w:szCs w:val="20"/>
              </w:rPr>
            </w:pPr>
          </w:p>
        </w:tc>
        <w:tc>
          <w:tcPr>
            <w:tcW w:w="1680" w:type="dxa"/>
            <w:tcMar/>
          </w:tcPr>
          <w:p w:rsidRPr="00AB46D8" w:rsidR="008C6E51" w:rsidP="00D35601" w:rsidRDefault="00946AC8" w14:paraId="06CDF6D8" w14:textId="77777777">
            <w:pPr>
              <w:rPr>
                <w:sz w:val="20"/>
                <w:szCs w:val="20"/>
              </w:rPr>
            </w:pPr>
            <w:r w:rsidRPr="07BE846C">
              <w:rPr>
                <w:sz w:val="20"/>
                <w:szCs w:val="20"/>
              </w:rPr>
              <w:lastRenderedPageBreak/>
              <w:t xml:space="preserve">Fluency and chunking of longer words </w:t>
            </w:r>
            <w:proofErr w:type="spellStart"/>
            <w:r w:rsidRPr="07BE846C">
              <w:rPr>
                <w:sz w:val="20"/>
                <w:szCs w:val="20"/>
              </w:rPr>
              <w:t>inc</w:t>
            </w:r>
            <w:proofErr w:type="spellEnd"/>
            <w:r w:rsidRPr="07BE846C">
              <w:rPr>
                <w:sz w:val="20"/>
                <w:szCs w:val="20"/>
              </w:rPr>
              <w:t xml:space="preserve"> polysyllabic words.</w:t>
            </w:r>
          </w:p>
        </w:tc>
        <w:tc>
          <w:tcPr>
            <w:tcW w:w="1682" w:type="dxa"/>
            <w:tcMar/>
          </w:tcPr>
          <w:p w:rsidR="008C6E51" w:rsidP="00D35601" w:rsidRDefault="00946AC8" w14:paraId="623D99FD" w14:textId="01EF6BA3">
            <w:pPr>
              <w:rPr>
                <w:sz w:val="20"/>
                <w:szCs w:val="20"/>
              </w:rPr>
            </w:pPr>
            <w:r w:rsidRPr="07BE846C">
              <w:rPr>
                <w:sz w:val="20"/>
                <w:szCs w:val="20"/>
              </w:rPr>
              <w:t xml:space="preserve">Begin </w:t>
            </w:r>
            <w:r w:rsidRPr="07BE846C" w:rsidR="1E79F68B">
              <w:rPr>
                <w:sz w:val="20"/>
                <w:szCs w:val="20"/>
              </w:rPr>
              <w:t>set 3 speed sounds</w:t>
            </w:r>
            <w:r w:rsidRPr="07BE846C">
              <w:rPr>
                <w:sz w:val="20"/>
                <w:szCs w:val="20"/>
              </w:rPr>
              <w:t>.</w:t>
            </w:r>
          </w:p>
          <w:p w:rsidR="00946AC8" w:rsidP="00D35601" w:rsidRDefault="00946AC8" w14:paraId="0E27B00A" w14:textId="77777777">
            <w:pPr>
              <w:rPr>
                <w:sz w:val="20"/>
                <w:szCs w:val="20"/>
              </w:rPr>
            </w:pPr>
          </w:p>
          <w:p w:rsidRPr="00AB46D8" w:rsidR="00946AC8" w:rsidP="00D35601" w:rsidRDefault="00946AC8" w14:paraId="248C4166" w14:textId="77777777">
            <w:pPr>
              <w:rPr>
                <w:sz w:val="20"/>
                <w:szCs w:val="20"/>
              </w:rPr>
            </w:pPr>
            <w:r w:rsidRPr="07BE846C">
              <w:rPr>
                <w:sz w:val="20"/>
                <w:szCs w:val="20"/>
              </w:rPr>
              <w:t>Meeting of ELG.</w:t>
            </w:r>
          </w:p>
        </w:tc>
      </w:tr>
      <w:tr w:rsidR="5A37B5D4" w:rsidTr="64553608" w14:paraId="63E1A234" w14:textId="77777777">
        <w:tc>
          <w:tcPr>
            <w:tcW w:w="2161" w:type="dxa"/>
            <w:shd w:val="clear" w:color="auto" w:fill="A6A6A6" w:themeFill="background1" w:themeFillShade="A6"/>
            <w:tcMar/>
          </w:tcPr>
          <w:p w:rsidR="6767C1F9" w:rsidP="5A37B5D4" w:rsidRDefault="6767C1F9" w14:paraId="1DB3F6F8" w14:textId="266111CA">
            <w:pPr>
              <w:rPr>
                <w:sz w:val="20"/>
                <w:szCs w:val="20"/>
              </w:rPr>
            </w:pPr>
            <w:r w:rsidRPr="5A37B5D4">
              <w:rPr>
                <w:sz w:val="20"/>
                <w:szCs w:val="20"/>
              </w:rPr>
              <w:lastRenderedPageBreak/>
              <w:t>High quality Texts</w:t>
            </w:r>
          </w:p>
        </w:tc>
        <w:tc>
          <w:tcPr>
            <w:tcW w:w="2251" w:type="dxa"/>
            <w:tcMar/>
          </w:tcPr>
          <w:p w:rsidR="6767C1F9" w:rsidP="5A37B5D4" w:rsidRDefault="6767C1F9" w14:paraId="45B14ED0" w14:textId="292A8721">
            <w:pPr>
              <w:rPr>
                <w:sz w:val="20"/>
                <w:szCs w:val="20"/>
              </w:rPr>
            </w:pPr>
            <w:r w:rsidRPr="07BE846C">
              <w:rPr>
                <w:sz w:val="20"/>
                <w:szCs w:val="20"/>
              </w:rPr>
              <w:t>Lost and Found – Oliver Jeffers</w:t>
            </w:r>
          </w:p>
          <w:p w:rsidR="5A37B5D4" w:rsidP="5A37B5D4" w:rsidRDefault="5A37B5D4" w14:paraId="57AC60C1" w14:textId="6204E5FA">
            <w:pPr>
              <w:rPr>
                <w:sz w:val="20"/>
                <w:szCs w:val="20"/>
              </w:rPr>
            </w:pPr>
          </w:p>
          <w:p w:rsidR="6767C1F9" w:rsidP="5A37B5D4" w:rsidRDefault="6767C1F9" w14:paraId="69B689CD" w14:textId="1E972BE9">
            <w:pPr>
              <w:rPr>
                <w:sz w:val="20"/>
                <w:szCs w:val="20"/>
              </w:rPr>
            </w:pPr>
            <w:r w:rsidRPr="07BE846C">
              <w:rPr>
                <w:sz w:val="20"/>
                <w:szCs w:val="20"/>
              </w:rPr>
              <w:t>Sam’s Sandwich – David Pelham</w:t>
            </w:r>
          </w:p>
          <w:p w:rsidR="5A37B5D4" w:rsidP="5A37B5D4" w:rsidRDefault="5A37B5D4" w14:paraId="6ED9C97F" w14:textId="116DF951">
            <w:pPr>
              <w:rPr>
                <w:sz w:val="20"/>
                <w:szCs w:val="20"/>
              </w:rPr>
            </w:pPr>
          </w:p>
          <w:p w:rsidR="6767C1F9" w:rsidP="5A37B5D4" w:rsidRDefault="6767C1F9" w14:paraId="384065D6" w14:textId="3273866F">
            <w:pPr>
              <w:rPr>
                <w:sz w:val="20"/>
                <w:szCs w:val="20"/>
              </w:rPr>
            </w:pPr>
            <w:r w:rsidRPr="07BE846C">
              <w:rPr>
                <w:sz w:val="20"/>
                <w:szCs w:val="20"/>
              </w:rPr>
              <w:t>Oliver’s Vegetables – Vivian French</w:t>
            </w:r>
          </w:p>
          <w:p w:rsidR="5A37B5D4" w:rsidP="5A37B5D4" w:rsidRDefault="5A37B5D4" w14:paraId="2E6DABD7" w14:textId="2970ABB5">
            <w:pPr>
              <w:rPr>
                <w:sz w:val="20"/>
                <w:szCs w:val="20"/>
              </w:rPr>
            </w:pPr>
          </w:p>
          <w:p w:rsidR="6767C1F9" w:rsidP="5A37B5D4" w:rsidRDefault="6767C1F9" w14:paraId="600FE4B4" w14:textId="49345E93">
            <w:pPr>
              <w:rPr>
                <w:sz w:val="20"/>
                <w:szCs w:val="20"/>
              </w:rPr>
            </w:pPr>
            <w:r w:rsidRPr="07BE846C">
              <w:rPr>
                <w:sz w:val="20"/>
                <w:szCs w:val="20"/>
              </w:rPr>
              <w:t>An Alphabet Fold Out – Oliver Jeffers</w:t>
            </w:r>
          </w:p>
          <w:p w:rsidR="5A37B5D4" w:rsidP="5A37B5D4" w:rsidRDefault="5A37B5D4" w14:paraId="31D2F224" w14:textId="1E89FEED">
            <w:pPr>
              <w:rPr>
                <w:sz w:val="20"/>
                <w:szCs w:val="20"/>
              </w:rPr>
            </w:pPr>
          </w:p>
          <w:p w:rsidR="6767C1F9" w:rsidP="5A37B5D4" w:rsidRDefault="6767C1F9" w14:paraId="29F25B90" w14:textId="1EFF2E88">
            <w:pPr>
              <w:rPr>
                <w:sz w:val="20"/>
                <w:szCs w:val="20"/>
              </w:rPr>
            </w:pPr>
            <w:r w:rsidRPr="07BE846C">
              <w:rPr>
                <w:sz w:val="20"/>
                <w:szCs w:val="20"/>
              </w:rPr>
              <w:t>Under the Sea – Kate Riggs (Prepositions)</w:t>
            </w:r>
          </w:p>
        </w:tc>
        <w:tc>
          <w:tcPr>
            <w:tcW w:w="2798" w:type="dxa"/>
            <w:tcMar/>
          </w:tcPr>
          <w:p w:rsidR="6767C1F9" w:rsidP="5A37B5D4" w:rsidRDefault="6767C1F9" w14:paraId="133A2355" w14:textId="74223325">
            <w:pPr>
              <w:rPr>
                <w:sz w:val="20"/>
                <w:szCs w:val="20"/>
              </w:rPr>
            </w:pPr>
            <w:r w:rsidRPr="07BE846C">
              <w:rPr>
                <w:sz w:val="20"/>
                <w:szCs w:val="20"/>
              </w:rPr>
              <w:t>Press Here</w:t>
            </w:r>
          </w:p>
          <w:p w:rsidR="6767C1F9" w:rsidP="5A37B5D4" w:rsidRDefault="6767C1F9" w14:paraId="4002F731" w14:textId="2348F11B">
            <w:pPr>
              <w:rPr>
                <w:sz w:val="20"/>
                <w:szCs w:val="20"/>
              </w:rPr>
            </w:pPr>
            <w:proofErr w:type="spellStart"/>
            <w:r w:rsidRPr="07BE846C">
              <w:rPr>
                <w:sz w:val="20"/>
                <w:szCs w:val="20"/>
              </w:rPr>
              <w:t>Herve</w:t>
            </w:r>
            <w:proofErr w:type="spellEnd"/>
            <w:r w:rsidRPr="07BE846C">
              <w:rPr>
                <w:sz w:val="20"/>
                <w:szCs w:val="20"/>
              </w:rPr>
              <w:t xml:space="preserve"> Tulle</w:t>
            </w:r>
          </w:p>
          <w:p w:rsidR="5A37B5D4" w:rsidP="5A37B5D4" w:rsidRDefault="5A37B5D4" w14:paraId="0A2628E6" w14:textId="57656175">
            <w:pPr>
              <w:rPr>
                <w:sz w:val="20"/>
                <w:szCs w:val="20"/>
              </w:rPr>
            </w:pPr>
          </w:p>
          <w:p w:rsidR="6767C1F9" w:rsidP="5A37B5D4" w:rsidRDefault="6767C1F9" w14:paraId="5009BD51" w14:textId="53322A5F">
            <w:pPr>
              <w:rPr>
                <w:sz w:val="20"/>
                <w:szCs w:val="20"/>
              </w:rPr>
            </w:pPr>
            <w:proofErr w:type="spellStart"/>
            <w:proofErr w:type="gramStart"/>
            <w:r w:rsidRPr="07BE846C">
              <w:rPr>
                <w:sz w:val="20"/>
                <w:szCs w:val="20"/>
              </w:rPr>
              <w:t>SShhhh</w:t>
            </w:r>
            <w:proofErr w:type="spellEnd"/>
            <w:r w:rsidRPr="07BE846C">
              <w:rPr>
                <w:sz w:val="20"/>
                <w:szCs w:val="20"/>
              </w:rPr>
              <w:t xml:space="preserve">  Sally</w:t>
            </w:r>
            <w:proofErr w:type="gramEnd"/>
            <w:r w:rsidRPr="07BE846C">
              <w:rPr>
                <w:sz w:val="20"/>
                <w:szCs w:val="20"/>
              </w:rPr>
              <w:t xml:space="preserve"> </w:t>
            </w:r>
            <w:proofErr w:type="spellStart"/>
            <w:r w:rsidRPr="07BE846C">
              <w:rPr>
                <w:sz w:val="20"/>
                <w:szCs w:val="20"/>
              </w:rPr>
              <w:t>Grindley</w:t>
            </w:r>
            <w:proofErr w:type="spellEnd"/>
          </w:p>
          <w:p w:rsidR="5A37B5D4" w:rsidP="5A37B5D4" w:rsidRDefault="5A37B5D4" w14:paraId="7D5E8CD7" w14:textId="12191A06">
            <w:pPr>
              <w:rPr>
                <w:sz w:val="20"/>
                <w:szCs w:val="20"/>
              </w:rPr>
            </w:pPr>
          </w:p>
          <w:p w:rsidR="6767C1F9" w:rsidP="5A37B5D4" w:rsidRDefault="6767C1F9" w14:paraId="79A6CA0D" w14:textId="08342076">
            <w:pPr>
              <w:rPr>
                <w:sz w:val="20"/>
                <w:szCs w:val="20"/>
              </w:rPr>
            </w:pPr>
            <w:r w:rsidRPr="07BE846C">
              <w:rPr>
                <w:sz w:val="20"/>
                <w:szCs w:val="20"/>
              </w:rPr>
              <w:t xml:space="preserve">Farmer Duck – Martin </w:t>
            </w:r>
            <w:proofErr w:type="spellStart"/>
            <w:r w:rsidRPr="07BE846C">
              <w:rPr>
                <w:sz w:val="20"/>
                <w:szCs w:val="20"/>
              </w:rPr>
              <w:t>Wadell</w:t>
            </w:r>
            <w:proofErr w:type="spellEnd"/>
          </w:p>
        </w:tc>
        <w:tc>
          <w:tcPr>
            <w:tcW w:w="1696" w:type="dxa"/>
            <w:tcMar/>
          </w:tcPr>
          <w:p w:rsidR="6767C1F9" w:rsidP="5A37B5D4" w:rsidRDefault="6767C1F9" w14:paraId="2D5E0AC6" w14:textId="26DABB31">
            <w:pPr>
              <w:rPr>
                <w:sz w:val="20"/>
                <w:szCs w:val="20"/>
              </w:rPr>
            </w:pPr>
            <w:r w:rsidRPr="07BE846C">
              <w:rPr>
                <w:sz w:val="20"/>
                <w:szCs w:val="20"/>
              </w:rPr>
              <w:t>Frog is a Hero</w:t>
            </w:r>
          </w:p>
          <w:p w:rsidR="6767C1F9" w:rsidP="5A37B5D4" w:rsidRDefault="6767C1F9" w14:paraId="6FC0B7A7" w14:textId="62A7BDBB">
            <w:pPr>
              <w:rPr>
                <w:sz w:val="20"/>
                <w:szCs w:val="20"/>
              </w:rPr>
            </w:pPr>
            <w:r w:rsidRPr="07BE846C">
              <w:rPr>
                <w:sz w:val="20"/>
                <w:szCs w:val="20"/>
              </w:rPr>
              <w:t xml:space="preserve">Max </w:t>
            </w:r>
            <w:proofErr w:type="spellStart"/>
            <w:r w:rsidRPr="07BE846C">
              <w:rPr>
                <w:sz w:val="20"/>
                <w:szCs w:val="20"/>
              </w:rPr>
              <w:t>Vethujis</w:t>
            </w:r>
            <w:proofErr w:type="spellEnd"/>
          </w:p>
          <w:p w:rsidR="5A37B5D4" w:rsidP="5A37B5D4" w:rsidRDefault="5A37B5D4" w14:paraId="3B4ABA17" w14:textId="674394E9">
            <w:pPr>
              <w:rPr>
                <w:sz w:val="20"/>
                <w:szCs w:val="20"/>
              </w:rPr>
            </w:pPr>
          </w:p>
          <w:p w:rsidR="6767C1F9" w:rsidP="5A37B5D4" w:rsidRDefault="6767C1F9" w14:paraId="452453C4" w14:textId="35E5808E">
            <w:pPr>
              <w:rPr>
                <w:sz w:val="20"/>
                <w:szCs w:val="20"/>
              </w:rPr>
            </w:pPr>
            <w:r w:rsidRPr="07BE846C">
              <w:rPr>
                <w:sz w:val="20"/>
                <w:szCs w:val="20"/>
              </w:rPr>
              <w:t xml:space="preserve">Not a Stick – </w:t>
            </w:r>
            <w:proofErr w:type="spellStart"/>
            <w:r w:rsidRPr="07BE846C">
              <w:rPr>
                <w:sz w:val="20"/>
                <w:szCs w:val="20"/>
              </w:rPr>
              <w:t>Antoniette</w:t>
            </w:r>
            <w:proofErr w:type="spellEnd"/>
            <w:r w:rsidRPr="07BE846C">
              <w:rPr>
                <w:sz w:val="20"/>
                <w:szCs w:val="20"/>
              </w:rPr>
              <w:t xml:space="preserve"> Portis</w:t>
            </w:r>
          </w:p>
          <w:p w:rsidR="5A37B5D4" w:rsidP="5A37B5D4" w:rsidRDefault="5A37B5D4" w14:paraId="36B22BE5" w14:textId="0541D0B4">
            <w:pPr>
              <w:rPr>
                <w:sz w:val="20"/>
                <w:szCs w:val="20"/>
              </w:rPr>
            </w:pPr>
          </w:p>
          <w:p w:rsidR="6767C1F9" w:rsidP="5A37B5D4" w:rsidRDefault="6767C1F9" w14:paraId="69182F92" w14:textId="36359F06">
            <w:pPr>
              <w:rPr>
                <w:sz w:val="20"/>
                <w:szCs w:val="20"/>
              </w:rPr>
            </w:pPr>
            <w:r w:rsidRPr="07BE846C">
              <w:rPr>
                <w:sz w:val="20"/>
                <w:szCs w:val="20"/>
              </w:rPr>
              <w:t>Dear Zoo</w:t>
            </w:r>
          </w:p>
        </w:tc>
        <w:tc>
          <w:tcPr>
            <w:tcW w:w="1680" w:type="dxa"/>
            <w:tcMar/>
          </w:tcPr>
          <w:p w:rsidR="6767C1F9" w:rsidP="5A37B5D4" w:rsidRDefault="6767C1F9" w14:paraId="3DD5B397" w14:textId="7A15A18F">
            <w:pPr>
              <w:rPr>
                <w:sz w:val="20"/>
                <w:szCs w:val="20"/>
              </w:rPr>
            </w:pPr>
            <w:r w:rsidRPr="07BE846C">
              <w:rPr>
                <w:sz w:val="20"/>
                <w:szCs w:val="20"/>
              </w:rPr>
              <w:t>Room on the Broom</w:t>
            </w:r>
          </w:p>
          <w:p w:rsidR="6767C1F9" w:rsidP="5A37B5D4" w:rsidRDefault="6767C1F9" w14:paraId="1F754D9F" w14:textId="339A157A">
            <w:pPr>
              <w:rPr>
                <w:sz w:val="20"/>
                <w:szCs w:val="20"/>
              </w:rPr>
            </w:pPr>
            <w:r w:rsidRPr="07BE846C">
              <w:rPr>
                <w:sz w:val="20"/>
                <w:szCs w:val="20"/>
              </w:rPr>
              <w:t>Julia Donaldson</w:t>
            </w:r>
          </w:p>
          <w:p w:rsidR="5A37B5D4" w:rsidP="5A37B5D4" w:rsidRDefault="5A37B5D4" w14:paraId="17F340A0" w14:textId="236D2C72">
            <w:pPr>
              <w:rPr>
                <w:sz w:val="20"/>
                <w:szCs w:val="20"/>
              </w:rPr>
            </w:pPr>
          </w:p>
          <w:p w:rsidR="6767C1F9" w:rsidP="5A37B5D4" w:rsidRDefault="6767C1F9" w14:paraId="7F2B1493" w14:textId="112B8E51">
            <w:pPr>
              <w:rPr>
                <w:sz w:val="20"/>
                <w:szCs w:val="20"/>
              </w:rPr>
            </w:pPr>
            <w:r w:rsidRPr="07BE846C">
              <w:rPr>
                <w:sz w:val="20"/>
                <w:szCs w:val="20"/>
              </w:rPr>
              <w:t>Beware of the Bears Alan McDonald</w:t>
            </w:r>
          </w:p>
          <w:p w:rsidR="5A37B5D4" w:rsidP="5A37B5D4" w:rsidRDefault="5A37B5D4" w14:paraId="13ED5F28" w14:textId="5A8290F9">
            <w:pPr>
              <w:rPr>
                <w:sz w:val="20"/>
                <w:szCs w:val="20"/>
              </w:rPr>
            </w:pPr>
          </w:p>
          <w:p w:rsidR="6767C1F9" w:rsidP="5A37B5D4" w:rsidRDefault="6767C1F9" w14:paraId="6B7151C3" w14:textId="51532627">
            <w:pPr>
              <w:rPr>
                <w:sz w:val="20"/>
                <w:szCs w:val="20"/>
              </w:rPr>
            </w:pPr>
            <w:r w:rsidRPr="07BE846C">
              <w:rPr>
                <w:sz w:val="20"/>
                <w:szCs w:val="20"/>
              </w:rPr>
              <w:t>We’re Going on A Bear Hunt</w:t>
            </w:r>
          </w:p>
          <w:p w:rsidR="5A37B5D4" w:rsidP="5A37B5D4" w:rsidRDefault="5A37B5D4" w14:paraId="3C47EEBF" w14:textId="6A1D1D1E">
            <w:pPr>
              <w:rPr>
                <w:sz w:val="20"/>
                <w:szCs w:val="20"/>
              </w:rPr>
            </w:pPr>
          </w:p>
          <w:p w:rsidR="6767C1F9" w:rsidP="5A37B5D4" w:rsidRDefault="6767C1F9" w14:paraId="2F5190B3" w14:textId="6DEBEE10">
            <w:pPr>
              <w:rPr>
                <w:sz w:val="20"/>
                <w:szCs w:val="20"/>
              </w:rPr>
            </w:pPr>
            <w:r w:rsidRPr="07BE846C">
              <w:rPr>
                <w:sz w:val="20"/>
                <w:szCs w:val="20"/>
              </w:rPr>
              <w:t>Poetry – Toddle Waddle</w:t>
            </w:r>
          </w:p>
        </w:tc>
        <w:tc>
          <w:tcPr>
            <w:tcW w:w="1680" w:type="dxa"/>
            <w:tcMar/>
          </w:tcPr>
          <w:p w:rsidR="6767C1F9" w:rsidP="5A37B5D4" w:rsidRDefault="6767C1F9" w14:paraId="473EA16A" w14:textId="70F32F28">
            <w:pPr>
              <w:rPr>
                <w:sz w:val="20"/>
                <w:szCs w:val="20"/>
              </w:rPr>
            </w:pPr>
            <w:r w:rsidRPr="07BE846C">
              <w:rPr>
                <w:sz w:val="20"/>
                <w:szCs w:val="20"/>
              </w:rPr>
              <w:t>Where’s My teddy</w:t>
            </w:r>
          </w:p>
          <w:p w:rsidR="5A37B5D4" w:rsidP="5A37B5D4" w:rsidRDefault="5A37B5D4" w14:paraId="244885E2" w14:textId="6D5D274A">
            <w:pPr>
              <w:rPr>
                <w:sz w:val="20"/>
                <w:szCs w:val="20"/>
              </w:rPr>
            </w:pPr>
          </w:p>
          <w:p w:rsidR="6767C1F9" w:rsidP="5A37B5D4" w:rsidRDefault="6767C1F9" w14:paraId="1D0100DB" w14:textId="738A93E5">
            <w:pPr>
              <w:rPr>
                <w:sz w:val="20"/>
                <w:szCs w:val="20"/>
              </w:rPr>
            </w:pPr>
            <w:r w:rsidRPr="07BE846C">
              <w:rPr>
                <w:sz w:val="20"/>
                <w:szCs w:val="20"/>
              </w:rPr>
              <w:t>Through the Magic Mirror – Anthony Browne</w:t>
            </w:r>
          </w:p>
          <w:p w:rsidR="5A37B5D4" w:rsidP="5A37B5D4" w:rsidRDefault="5A37B5D4" w14:paraId="03E5DEF4" w14:textId="2FDBF277">
            <w:pPr>
              <w:rPr>
                <w:sz w:val="20"/>
                <w:szCs w:val="20"/>
              </w:rPr>
            </w:pPr>
          </w:p>
          <w:p w:rsidR="6767C1F9" w:rsidP="5A37B5D4" w:rsidRDefault="6767C1F9" w14:paraId="7DE49017" w14:textId="66A9C606">
            <w:pPr>
              <w:rPr>
                <w:sz w:val="20"/>
                <w:szCs w:val="20"/>
              </w:rPr>
            </w:pPr>
            <w:r w:rsidRPr="07BE846C">
              <w:rPr>
                <w:sz w:val="20"/>
                <w:szCs w:val="20"/>
              </w:rPr>
              <w:t>Poetry</w:t>
            </w:r>
          </w:p>
          <w:p w:rsidR="6767C1F9" w:rsidP="5A37B5D4" w:rsidRDefault="6767C1F9" w14:paraId="4B40D3B9" w14:textId="7B1D079D">
            <w:pPr>
              <w:rPr>
                <w:sz w:val="20"/>
                <w:szCs w:val="20"/>
              </w:rPr>
            </w:pPr>
            <w:r w:rsidRPr="07BE846C">
              <w:rPr>
                <w:sz w:val="20"/>
                <w:szCs w:val="20"/>
              </w:rPr>
              <w:t xml:space="preserve">The Wheels on the Bus – Paul </w:t>
            </w:r>
            <w:proofErr w:type="spellStart"/>
            <w:r w:rsidRPr="07BE846C">
              <w:rPr>
                <w:sz w:val="20"/>
                <w:szCs w:val="20"/>
              </w:rPr>
              <w:t>Ozenlinsky</w:t>
            </w:r>
            <w:proofErr w:type="spellEnd"/>
          </w:p>
          <w:p w:rsidR="5A37B5D4" w:rsidP="5A37B5D4" w:rsidRDefault="5A37B5D4" w14:paraId="1F2769A6" w14:textId="0DA54C5C">
            <w:pPr>
              <w:rPr>
                <w:sz w:val="20"/>
                <w:szCs w:val="20"/>
              </w:rPr>
            </w:pPr>
          </w:p>
          <w:p w:rsidR="6767C1F9" w:rsidP="5A37B5D4" w:rsidRDefault="6767C1F9" w14:paraId="7E51B04D" w14:textId="657A0D4A">
            <w:pPr>
              <w:rPr>
                <w:sz w:val="20"/>
                <w:szCs w:val="20"/>
              </w:rPr>
            </w:pPr>
            <w:r w:rsidRPr="07BE846C">
              <w:rPr>
                <w:sz w:val="20"/>
                <w:szCs w:val="20"/>
              </w:rPr>
              <w:t>Stanley’s Stick – Neal Layton</w:t>
            </w:r>
          </w:p>
          <w:p w:rsidR="5A37B5D4" w:rsidP="5A37B5D4" w:rsidRDefault="5A37B5D4" w14:paraId="479689E8" w14:textId="2505D5E5">
            <w:pPr>
              <w:rPr>
                <w:sz w:val="20"/>
                <w:szCs w:val="20"/>
              </w:rPr>
            </w:pPr>
          </w:p>
          <w:p w:rsidR="6767C1F9" w:rsidP="5A37B5D4" w:rsidRDefault="6767C1F9" w14:paraId="418D4126" w14:textId="17C2D7F9">
            <w:pPr>
              <w:rPr>
                <w:sz w:val="20"/>
                <w:szCs w:val="20"/>
              </w:rPr>
            </w:pPr>
            <w:r w:rsidRPr="07BE846C">
              <w:rPr>
                <w:sz w:val="20"/>
                <w:szCs w:val="20"/>
              </w:rPr>
              <w:t>Animal Boogie – Debbie Harter</w:t>
            </w:r>
          </w:p>
          <w:p w:rsidR="5A37B5D4" w:rsidP="5A37B5D4" w:rsidRDefault="5A37B5D4" w14:paraId="2DD1386B" w14:textId="18D4BAD5">
            <w:pPr>
              <w:rPr>
                <w:sz w:val="20"/>
                <w:szCs w:val="20"/>
              </w:rPr>
            </w:pPr>
          </w:p>
          <w:p w:rsidR="5A37B5D4" w:rsidP="5A37B5D4" w:rsidRDefault="5A37B5D4" w14:paraId="0DA441F3" w14:textId="086942ED">
            <w:pPr>
              <w:rPr>
                <w:sz w:val="20"/>
                <w:szCs w:val="20"/>
              </w:rPr>
            </w:pPr>
          </w:p>
        </w:tc>
        <w:tc>
          <w:tcPr>
            <w:tcW w:w="1682" w:type="dxa"/>
            <w:tcMar/>
          </w:tcPr>
          <w:p w:rsidR="6767C1F9" w:rsidP="5A37B5D4" w:rsidRDefault="6767C1F9" w14:paraId="3163E7CB" w14:textId="69A29A4B">
            <w:pPr>
              <w:rPr>
                <w:sz w:val="20"/>
                <w:szCs w:val="20"/>
              </w:rPr>
            </w:pPr>
            <w:r w:rsidRPr="07BE846C">
              <w:rPr>
                <w:sz w:val="20"/>
                <w:szCs w:val="20"/>
              </w:rPr>
              <w:t xml:space="preserve">Flight School – </w:t>
            </w:r>
            <w:proofErr w:type="spellStart"/>
            <w:r w:rsidRPr="07BE846C">
              <w:rPr>
                <w:sz w:val="20"/>
                <w:szCs w:val="20"/>
              </w:rPr>
              <w:t>Lita</w:t>
            </w:r>
            <w:proofErr w:type="spellEnd"/>
            <w:r w:rsidRPr="07BE846C">
              <w:rPr>
                <w:sz w:val="20"/>
                <w:szCs w:val="20"/>
              </w:rPr>
              <w:t xml:space="preserve"> Judge</w:t>
            </w:r>
          </w:p>
          <w:p w:rsidR="5A37B5D4" w:rsidP="5A37B5D4" w:rsidRDefault="5A37B5D4" w14:paraId="3896F5C4" w14:textId="4E5A4251">
            <w:pPr>
              <w:rPr>
                <w:sz w:val="20"/>
                <w:szCs w:val="20"/>
              </w:rPr>
            </w:pPr>
          </w:p>
          <w:p w:rsidR="6767C1F9" w:rsidP="5A37B5D4" w:rsidRDefault="6767C1F9" w14:paraId="026F30FD" w14:textId="090EDA0F">
            <w:pPr>
              <w:rPr>
                <w:sz w:val="20"/>
                <w:szCs w:val="20"/>
              </w:rPr>
            </w:pPr>
            <w:r w:rsidRPr="07BE846C">
              <w:rPr>
                <w:sz w:val="20"/>
                <w:szCs w:val="20"/>
              </w:rPr>
              <w:t xml:space="preserve">Shapes at Play – </w:t>
            </w:r>
            <w:proofErr w:type="spellStart"/>
            <w:r w:rsidRPr="07BE846C">
              <w:rPr>
                <w:sz w:val="20"/>
                <w:szCs w:val="20"/>
              </w:rPr>
              <w:t>Sylivia</w:t>
            </w:r>
            <w:proofErr w:type="spellEnd"/>
            <w:r w:rsidRPr="07BE846C">
              <w:rPr>
                <w:sz w:val="20"/>
                <w:szCs w:val="20"/>
              </w:rPr>
              <w:t xml:space="preserve"> </w:t>
            </w:r>
            <w:proofErr w:type="spellStart"/>
            <w:r w:rsidRPr="07BE846C">
              <w:rPr>
                <w:sz w:val="20"/>
                <w:szCs w:val="20"/>
              </w:rPr>
              <w:t>Borando</w:t>
            </w:r>
            <w:proofErr w:type="spellEnd"/>
          </w:p>
          <w:p w:rsidR="5A37B5D4" w:rsidP="5A37B5D4" w:rsidRDefault="5A37B5D4" w14:paraId="251836D3" w14:textId="4EE3C7AD">
            <w:pPr>
              <w:rPr>
                <w:sz w:val="20"/>
                <w:szCs w:val="20"/>
              </w:rPr>
            </w:pPr>
          </w:p>
          <w:p w:rsidR="6767C1F9" w:rsidP="5A37B5D4" w:rsidRDefault="6767C1F9" w14:paraId="43765137" w14:textId="69BE735D">
            <w:pPr>
              <w:rPr>
                <w:sz w:val="20"/>
                <w:szCs w:val="20"/>
              </w:rPr>
            </w:pPr>
            <w:r w:rsidRPr="07BE846C">
              <w:rPr>
                <w:sz w:val="20"/>
                <w:szCs w:val="20"/>
              </w:rPr>
              <w:t xml:space="preserve">Only One </w:t>
            </w:r>
            <w:proofErr w:type="gramStart"/>
            <w:r w:rsidRPr="07BE846C">
              <w:rPr>
                <w:sz w:val="20"/>
                <w:szCs w:val="20"/>
              </w:rPr>
              <w:t>You  Linda</w:t>
            </w:r>
            <w:proofErr w:type="gramEnd"/>
            <w:r w:rsidRPr="07BE846C">
              <w:rPr>
                <w:sz w:val="20"/>
                <w:szCs w:val="20"/>
              </w:rPr>
              <w:t xml:space="preserve"> </w:t>
            </w:r>
            <w:proofErr w:type="spellStart"/>
            <w:r w:rsidRPr="07BE846C">
              <w:rPr>
                <w:sz w:val="20"/>
                <w:szCs w:val="20"/>
              </w:rPr>
              <w:t>Kranze</w:t>
            </w:r>
            <w:proofErr w:type="spellEnd"/>
          </w:p>
          <w:p w:rsidR="5A37B5D4" w:rsidP="5A37B5D4" w:rsidRDefault="5A37B5D4" w14:paraId="3368E8BA" w14:textId="0177CDAC">
            <w:pPr>
              <w:rPr>
                <w:sz w:val="20"/>
                <w:szCs w:val="20"/>
              </w:rPr>
            </w:pPr>
          </w:p>
        </w:tc>
      </w:tr>
      <w:tr w:rsidRPr="00AB46D8" w:rsidR="008C6E51" w:rsidTr="64553608" w14:paraId="114E40D1" w14:textId="77777777">
        <w:tc>
          <w:tcPr>
            <w:tcW w:w="2161" w:type="dxa"/>
            <w:shd w:val="clear" w:color="auto" w:fill="A6A6A6" w:themeFill="background1" w:themeFillShade="A6"/>
            <w:tcMar/>
          </w:tcPr>
          <w:p w:rsidRPr="00AB46D8" w:rsidR="008C6E51" w:rsidP="00D35601" w:rsidRDefault="008C6E51" w14:paraId="60061E4C" w14:textId="77777777">
            <w:pPr>
              <w:rPr>
                <w:sz w:val="20"/>
                <w:szCs w:val="20"/>
              </w:rPr>
            </w:pPr>
          </w:p>
        </w:tc>
        <w:tc>
          <w:tcPr>
            <w:tcW w:w="11787" w:type="dxa"/>
            <w:gridSpan w:val="6"/>
            <w:tcMar/>
          </w:tcPr>
          <w:p w:rsidRPr="00AB46D8" w:rsidR="008C6E51" w:rsidP="611B918E" w:rsidRDefault="00D35601" w14:paraId="1C6F0418" w14:textId="78ACF08C">
            <w:pPr>
              <w:rPr>
                <w:sz w:val="20"/>
                <w:szCs w:val="20"/>
              </w:rPr>
            </w:pPr>
            <w:r w:rsidRPr="07BE846C">
              <w:rPr>
                <w:sz w:val="20"/>
                <w:szCs w:val="20"/>
              </w:rPr>
              <w:t xml:space="preserve">Reading notes - </w:t>
            </w:r>
            <w:r w:rsidRPr="07BE846C" w:rsidR="00946AC8">
              <w:rPr>
                <w:sz w:val="20"/>
                <w:szCs w:val="20"/>
              </w:rPr>
              <w:t>Comprehension of stories being told.      Comprehension of what is being read.  Embed phase 3 graphemes.</w:t>
            </w:r>
          </w:p>
          <w:p w:rsidRPr="00AB46D8" w:rsidR="008C6E51" w:rsidP="611B918E" w:rsidRDefault="008C6E51" w14:paraId="64C665B6" w14:textId="1FF3366C">
            <w:pPr>
              <w:rPr>
                <w:sz w:val="20"/>
                <w:szCs w:val="20"/>
              </w:rPr>
            </w:pPr>
          </w:p>
          <w:p w:rsidRPr="00AB46D8" w:rsidR="008C6E51" w:rsidP="611B918E" w:rsidRDefault="7E181FA6" w14:paraId="2CECCA90" w14:textId="3F8234B9">
            <w:pPr>
              <w:rPr>
                <w:sz w:val="20"/>
                <w:szCs w:val="20"/>
              </w:rPr>
            </w:pPr>
            <w:r w:rsidRPr="07BE846C">
              <w:rPr>
                <w:sz w:val="20"/>
                <w:szCs w:val="20"/>
              </w:rPr>
              <w:t>Texts chosen will reflect the interests of the cohort as this str</w:t>
            </w:r>
            <w:r w:rsidRPr="07BE846C" w:rsidR="178C8C85">
              <w:rPr>
                <w:sz w:val="20"/>
                <w:szCs w:val="20"/>
              </w:rPr>
              <w:t xml:space="preserve">uctures the learning environment and curriculum – child led </w:t>
            </w:r>
            <w:proofErr w:type="spellStart"/>
            <w:r w:rsidRPr="07BE846C" w:rsidR="178C8C85">
              <w:rPr>
                <w:sz w:val="20"/>
                <w:szCs w:val="20"/>
              </w:rPr>
              <w:t>emersive</w:t>
            </w:r>
            <w:proofErr w:type="spellEnd"/>
            <w:r w:rsidRPr="07BE846C" w:rsidR="178C8C85">
              <w:rPr>
                <w:sz w:val="20"/>
                <w:szCs w:val="20"/>
              </w:rPr>
              <w:t xml:space="preserve"> curriculum.</w:t>
            </w:r>
          </w:p>
        </w:tc>
      </w:tr>
      <w:tr w:rsidRPr="00AB46D8" w:rsidR="00946AC8" w:rsidTr="64553608" w14:paraId="46603BFF" w14:textId="77777777">
        <w:tc>
          <w:tcPr>
            <w:tcW w:w="2161" w:type="dxa"/>
            <w:shd w:val="clear" w:color="auto" w:fill="A6A6A6" w:themeFill="background1" w:themeFillShade="A6"/>
            <w:tcMar/>
          </w:tcPr>
          <w:p w:rsidRPr="00AB46D8" w:rsidR="00946AC8" w:rsidP="00D35601" w:rsidRDefault="00946AC8" w14:paraId="44EAFD9C" w14:textId="77777777">
            <w:pPr>
              <w:rPr>
                <w:sz w:val="20"/>
                <w:szCs w:val="20"/>
              </w:rPr>
            </w:pPr>
          </w:p>
        </w:tc>
        <w:tc>
          <w:tcPr>
            <w:tcW w:w="11787" w:type="dxa"/>
            <w:gridSpan w:val="6"/>
            <w:tcMar/>
          </w:tcPr>
          <w:p w:rsidR="00946AC8" w:rsidP="00D35601" w:rsidRDefault="00D35601" w14:paraId="59E0F759" w14:textId="04BEAF46">
            <w:pPr>
              <w:rPr>
                <w:sz w:val="20"/>
                <w:szCs w:val="20"/>
              </w:rPr>
            </w:pPr>
            <w:r w:rsidRPr="07BE846C">
              <w:rPr>
                <w:sz w:val="20"/>
                <w:szCs w:val="20"/>
              </w:rPr>
              <w:t xml:space="preserve">The intent of the foundation stage is to provide a language rich environment with </w:t>
            </w:r>
            <w:proofErr w:type="gramStart"/>
            <w:r w:rsidRPr="07BE846C">
              <w:rPr>
                <w:sz w:val="20"/>
                <w:szCs w:val="20"/>
              </w:rPr>
              <w:t>the  opportunities</w:t>
            </w:r>
            <w:proofErr w:type="gramEnd"/>
            <w:r w:rsidRPr="07BE846C">
              <w:rPr>
                <w:sz w:val="20"/>
                <w:szCs w:val="20"/>
              </w:rPr>
              <w:t xml:space="preserve"> to mark make everywhere!  There are extensive opportunities for the children to develop their gross motor skills (bikes, trim trail, game and PE) to muscle development and then leading to fine motor skills (pencil grip and pencil control).  Through this the children are given opportunities to use dough, vertical mark making to famil</w:t>
            </w:r>
            <w:r w:rsidRPr="07BE846C" w:rsidR="640E0DE5">
              <w:rPr>
                <w:sz w:val="20"/>
                <w:szCs w:val="20"/>
              </w:rPr>
              <w:t>ia</w:t>
            </w:r>
            <w:r w:rsidRPr="07BE846C">
              <w:rPr>
                <w:sz w:val="20"/>
                <w:szCs w:val="20"/>
              </w:rPr>
              <w:t xml:space="preserve">rise themselves with mark making. </w:t>
            </w:r>
          </w:p>
          <w:p w:rsidR="00D35601" w:rsidP="00D35601" w:rsidRDefault="00D35601" w14:paraId="33E9F403" w14:textId="77777777">
            <w:pPr>
              <w:rPr>
                <w:sz w:val="20"/>
                <w:szCs w:val="20"/>
              </w:rPr>
            </w:pPr>
            <w:r w:rsidRPr="07BE846C">
              <w:rPr>
                <w:sz w:val="20"/>
                <w:szCs w:val="20"/>
              </w:rPr>
              <w:t>There are 4 x phonics sessions per week.</w:t>
            </w:r>
          </w:p>
          <w:p w:rsidR="00D35601" w:rsidP="00D35601" w:rsidRDefault="00D35601" w14:paraId="393E710A" w14:textId="77777777">
            <w:pPr>
              <w:rPr>
                <w:sz w:val="20"/>
                <w:szCs w:val="20"/>
              </w:rPr>
            </w:pPr>
            <w:r w:rsidRPr="07BE846C">
              <w:rPr>
                <w:sz w:val="20"/>
                <w:szCs w:val="20"/>
              </w:rPr>
              <w:t xml:space="preserve">Reading – story telling is a daily process.  </w:t>
            </w:r>
          </w:p>
          <w:p w:rsidR="00D35601" w:rsidP="00D35601" w:rsidRDefault="00D35601" w14:paraId="72EAD86D" w14:textId="77777777">
            <w:pPr>
              <w:rPr>
                <w:sz w:val="20"/>
                <w:szCs w:val="20"/>
              </w:rPr>
            </w:pPr>
            <w:r w:rsidRPr="07BE846C">
              <w:rPr>
                <w:sz w:val="20"/>
                <w:szCs w:val="20"/>
              </w:rPr>
              <w:lastRenderedPageBreak/>
              <w:t>Opportunities through free flow and daily routines to embed English skills e.g. reading names during the dinners, sensory play, modelling writing everywhere, chalk and range of media used on the playground.</w:t>
            </w:r>
          </w:p>
          <w:p w:rsidR="00D35601" w:rsidP="00D35601" w:rsidRDefault="00D35601" w14:paraId="7062A25C" w14:textId="5665892B">
            <w:pPr>
              <w:rPr>
                <w:sz w:val="20"/>
                <w:szCs w:val="20"/>
              </w:rPr>
            </w:pPr>
            <w:r w:rsidRPr="07BE846C">
              <w:rPr>
                <w:sz w:val="20"/>
                <w:szCs w:val="20"/>
              </w:rPr>
              <w:t>Daily capturing of writing on tapestry rather than using formal writing books.</w:t>
            </w:r>
          </w:p>
        </w:tc>
      </w:tr>
      <w:tr w:rsidRPr="00AB46D8" w:rsidR="008C6E51" w:rsidTr="64553608" w14:paraId="6B101A20" w14:textId="77777777">
        <w:tc>
          <w:tcPr>
            <w:tcW w:w="2161" w:type="dxa"/>
            <w:shd w:val="clear" w:color="auto" w:fill="A6A6A6" w:themeFill="background1" w:themeFillShade="A6"/>
            <w:tcMar/>
          </w:tcPr>
          <w:p w:rsidR="008C6E51" w:rsidP="00D35601" w:rsidRDefault="008C6E51" w14:paraId="4745B91C" w14:textId="77777777">
            <w:pPr>
              <w:rPr>
                <w:sz w:val="20"/>
                <w:szCs w:val="20"/>
              </w:rPr>
            </w:pPr>
            <w:r>
              <w:rPr>
                <w:sz w:val="20"/>
                <w:szCs w:val="20"/>
              </w:rPr>
              <w:lastRenderedPageBreak/>
              <w:t>Year 1</w:t>
            </w:r>
          </w:p>
        </w:tc>
        <w:tc>
          <w:tcPr>
            <w:tcW w:w="2251" w:type="dxa"/>
            <w:tcMar/>
          </w:tcPr>
          <w:p w:rsidRPr="00AB46D8" w:rsidR="008C6E51" w:rsidP="6CAB04D1" w:rsidRDefault="7B067954" w14:paraId="20C5EBDE" w14:textId="72733812">
            <w:pPr>
              <w:rPr>
                <w:sz w:val="20"/>
                <w:szCs w:val="20"/>
              </w:rPr>
            </w:pPr>
            <w:r w:rsidRPr="6CAB04D1">
              <w:rPr>
                <w:sz w:val="20"/>
                <w:szCs w:val="20"/>
              </w:rPr>
              <w:t>Our Local Area</w:t>
            </w:r>
            <w:r w:rsidRPr="6CAB04D1" w:rsidR="48992F75">
              <w:rPr>
                <w:sz w:val="20"/>
                <w:szCs w:val="20"/>
              </w:rPr>
              <w:t xml:space="preserve"> </w:t>
            </w:r>
          </w:p>
          <w:p w:rsidRPr="00AB46D8" w:rsidR="008C6E51" w:rsidP="6CAB04D1" w:rsidRDefault="48992F75" w14:paraId="307E6878" w14:textId="66270922">
            <w:pPr>
              <w:rPr>
                <w:sz w:val="20"/>
                <w:szCs w:val="20"/>
              </w:rPr>
            </w:pPr>
            <w:r w:rsidRPr="6CAB04D1">
              <w:rPr>
                <w:sz w:val="20"/>
                <w:szCs w:val="20"/>
              </w:rPr>
              <w:t>All About Me</w:t>
            </w:r>
          </w:p>
          <w:p w:rsidRPr="00AB46D8" w:rsidR="008C6E51" w:rsidP="6CAB04D1" w:rsidRDefault="008C6E51" w14:paraId="4B94D5A5" w14:textId="72B7E151">
            <w:pPr>
              <w:rPr>
                <w:sz w:val="20"/>
                <w:szCs w:val="20"/>
              </w:rPr>
            </w:pPr>
          </w:p>
        </w:tc>
        <w:tc>
          <w:tcPr>
            <w:tcW w:w="2798" w:type="dxa"/>
            <w:tcMar/>
          </w:tcPr>
          <w:p w:rsidR="008C6E51" w:rsidP="07BE846C" w:rsidRDefault="7B067954" w14:paraId="45EC365A" w14:textId="0565C45D">
            <w:pPr>
              <w:rPr>
                <w:sz w:val="20"/>
                <w:szCs w:val="20"/>
              </w:rPr>
            </w:pPr>
            <w:r w:rsidRPr="6CAB04D1">
              <w:rPr>
                <w:sz w:val="20"/>
                <w:szCs w:val="20"/>
              </w:rPr>
              <w:t>Great Inventions</w:t>
            </w:r>
          </w:p>
          <w:p w:rsidR="6CAB04D1" w:rsidP="6CAB04D1" w:rsidRDefault="6CAB04D1" w14:paraId="30AE172B" w14:textId="42917548">
            <w:pPr>
              <w:rPr>
                <w:sz w:val="20"/>
                <w:szCs w:val="20"/>
              </w:rPr>
            </w:pPr>
          </w:p>
          <w:p w:rsidR="008C6E51" w:rsidP="07BE846C" w:rsidRDefault="7B067954" w14:paraId="0E9EA687" w14:textId="4F2ED075">
            <w:pPr>
              <w:rPr>
                <w:sz w:val="20"/>
                <w:szCs w:val="20"/>
              </w:rPr>
            </w:pPr>
            <w:r w:rsidRPr="07BE846C">
              <w:rPr>
                <w:sz w:val="20"/>
                <w:szCs w:val="20"/>
              </w:rPr>
              <w:t>Communication</w:t>
            </w:r>
          </w:p>
          <w:p w:rsidR="008C6E51" w:rsidP="07BE846C" w:rsidRDefault="008C6E51" w14:paraId="3DEEC669" w14:textId="145FC386">
            <w:pPr>
              <w:rPr>
                <w:sz w:val="20"/>
                <w:szCs w:val="20"/>
              </w:rPr>
            </w:pPr>
          </w:p>
        </w:tc>
        <w:tc>
          <w:tcPr>
            <w:tcW w:w="1696" w:type="dxa"/>
            <w:tcMar/>
          </w:tcPr>
          <w:p w:rsidRPr="00AB46D8" w:rsidR="008C6E51" w:rsidP="1C14C951" w:rsidRDefault="7B067954" w14:paraId="1ABB9EF5" w14:textId="0D62D4B4">
            <w:pPr>
              <w:rPr>
                <w:sz w:val="20"/>
                <w:szCs w:val="20"/>
              </w:rPr>
            </w:pPr>
            <w:r w:rsidRPr="6CAB04D1">
              <w:rPr>
                <w:sz w:val="20"/>
                <w:szCs w:val="20"/>
              </w:rPr>
              <w:t>Animals and their Habitats</w:t>
            </w:r>
          </w:p>
          <w:p w:rsidR="6CAB04D1" w:rsidP="6CAB04D1" w:rsidRDefault="6CAB04D1" w14:paraId="21AF51D5" w14:textId="72708406">
            <w:pPr>
              <w:rPr>
                <w:sz w:val="20"/>
                <w:szCs w:val="20"/>
              </w:rPr>
            </w:pPr>
          </w:p>
          <w:p w:rsidR="6CAB04D1" w:rsidP="6CAB04D1" w:rsidRDefault="6CAB04D1" w14:paraId="594FB009" w14:textId="3EBBB097">
            <w:pPr>
              <w:rPr>
                <w:sz w:val="20"/>
                <w:szCs w:val="20"/>
              </w:rPr>
            </w:pPr>
          </w:p>
          <w:p w:rsidRPr="00AB46D8" w:rsidR="008C6E51" w:rsidP="1C14C951" w:rsidRDefault="008C6E51" w14:paraId="3656B9AB" w14:textId="230D4D14">
            <w:pPr>
              <w:rPr>
                <w:sz w:val="20"/>
                <w:szCs w:val="20"/>
              </w:rPr>
            </w:pPr>
          </w:p>
        </w:tc>
        <w:tc>
          <w:tcPr>
            <w:tcW w:w="1680" w:type="dxa"/>
            <w:tcMar/>
          </w:tcPr>
          <w:p w:rsidRPr="00AB46D8" w:rsidR="008C6E51" w:rsidP="00D35601" w:rsidRDefault="7B067954" w14:paraId="45FB0818" w14:textId="4E279E6C">
            <w:pPr>
              <w:rPr>
                <w:sz w:val="20"/>
                <w:szCs w:val="20"/>
              </w:rPr>
            </w:pPr>
            <w:r w:rsidRPr="07BE846C">
              <w:rPr>
                <w:sz w:val="20"/>
                <w:szCs w:val="20"/>
              </w:rPr>
              <w:t>Family history</w:t>
            </w:r>
          </w:p>
        </w:tc>
        <w:tc>
          <w:tcPr>
            <w:tcW w:w="1680" w:type="dxa"/>
            <w:tcMar/>
          </w:tcPr>
          <w:p w:rsidRPr="00AB46D8" w:rsidR="008C6E51" w:rsidP="07BE846C" w:rsidRDefault="7B067954" w14:paraId="049F31CB" w14:textId="614A7CBF">
            <w:pPr>
              <w:spacing w:line="259" w:lineRule="auto"/>
              <w:rPr>
                <w:sz w:val="20"/>
                <w:szCs w:val="20"/>
              </w:rPr>
            </w:pPr>
            <w:r w:rsidRPr="07BE846C">
              <w:rPr>
                <w:sz w:val="20"/>
                <w:szCs w:val="20"/>
              </w:rPr>
              <w:t>People and their communities</w:t>
            </w:r>
          </w:p>
        </w:tc>
        <w:tc>
          <w:tcPr>
            <w:tcW w:w="1682" w:type="dxa"/>
            <w:tcMar/>
          </w:tcPr>
          <w:p w:rsidRPr="00AB46D8" w:rsidR="008C6E51" w:rsidP="00D35601" w:rsidRDefault="7B067954" w14:paraId="53128261" w14:textId="44BB82A5">
            <w:pPr>
              <w:rPr>
                <w:sz w:val="20"/>
                <w:szCs w:val="20"/>
              </w:rPr>
            </w:pPr>
            <w:r w:rsidRPr="07BE846C">
              <w:rPr>
                <w:sz w:val="20"/>
                <w:szCs w:val="20"/>
              </w:rPr>
              <w:t>Holidays</w:t>
            </w:r>
          </w:p>
        </w:tc>
      </w:tr>
      <w:tr w:rsidRPr="00AB46D8" w:rsidR="008C6E51" w:rsidTr="64553608" w14:paraId="69FF5772" w14:textId="77777777">
        <w:tc>
          <w:tcPr>
            <w:tcW w:w="2161" w:type="dxa"/>
            <w:shd w:val="clear" w:color="auto" w:fill="A6A6A6" w:themeFill="background1" w:themeFillShade="A6"/>
            <w:tcMar/>
          </w:tcPr>
          <w:p w:rsidR="008C6E51" w:rsidP="00D35601" w:rsidRDefault="008C6E51" w14:paraId="62486C05" w14:textId="77777777">
            <w:pPr>
              <w:rPr>
                <w:sz w:val="20"/>
                <w:szCs w:val="20"/>
              </w:rPr>
            </w:pPr>
          </w:p>
          <w:p w:rsidR="008C6E51" w:rsidP="00D35601" w:rsidRDefault="008C6E51" w14:paraId="5C9D8E96" w14:textId="77777777">
            <w:pPr>
              <w:rPr>
                <w:sz w:val="20"/>
                <w:szCs w:val="20"/>
              </w:rPr>
            </w:pPr>
            <w:r w:rsidRPr="00AB46D8">
              <w:rPr>
                <w:sz w:val="20"/>
                <w:szCs w:val="20"/>
              </w:rPr>
              <w:t xml:space="preserve">English Writing </w:t>
            </w:r>
          </w:p>
          <w:p w:rsidRPr="00AB46D8" w:rsidR="005A74A1" w:rsidP="00D35601" w:rsidRDefault="005A74A1" w14:paraId="4101652C" w14:textId="77777777">
            <w:pPr>
              <w:rPr>
                <w:sz w:val="20"/>
                <w:szCs w:val="20"/>
              </w:rPr>
            </w:pPr>
          </w:p>
        </w:tc>
        <w:tc>
          <w:tcPr>
            <w:tcW w:w="2251" w:type="dxa"/>
            <w:tcMar/>
          </w:tcPr>
          <w:p w:rsidR="00A43144" w:rsidP="6CAB04D1" w:rsidRDefault="4C33AF67" w14:paraId="28C4BA9E" w14:textId="1381838F">
            <w:pPr>
              <w:rPr>
                <w:sz w:val="20"/>
                <w:szCs w:val="20"/>
              </w:rPr>
            </w:pPr>
            <w:r w:rsidRPr="6CAB04D1">
              <w:rPr>
                <w:b/>
                <w:bCs/>
                <w:sz w:val="20"/>
                <w:szCs w:val="20"/>
                <w:u w:val="single"/>
              </w:rPr>
              <w:t>Fiction</w:t>
            </w:r>
            <w:r w:rsidRPr="6CAB04D1" w:rsidR="321FC29A">
              <w:rPr>
                <w:b/>
                <w:bCs/>
                <w:sz w:val="20"/>
                <w:szCs w:val="20"/>
                <w:u w:val="single"/>
              </w:rPr>
              <w:t xml:space="preserve"> – Well-loved stories</w:t>
            </w:r>
            <w:r w:rsidRPr="6CAB04D1" w:rsidR="00A43144">
              <w:rPr>
                <w:b/>
                <w:bCs/>
                <w:sz w:val="20"/>
                <w:szCs w:val="20"/>
                <w:u w:val="single"/>
              </w:rPr>
              <w:t xml:space="preserve"> Stud</w:t>
            </w:r>
            <w:r w:rsidRPr="6CAB04D1" w:rsidR="00A43144">
              <w:rPr>
                <w:b/>
                <w:bCs/>
                <w:sz w:val="20"/>
                <w:szCs w:val="20"/>
              </w:rPr>
              <w:t>y</w:t>
            </w:r>
            <w:r w:rsidRPr="6CAB04D1" w:rsidR="00527DC2">
              <w:rPr>
                <w:b/>
                <w:bCs/>
                <w:sz w:val="20"/>
                <w:szCs w:val="20"/>
              </w:rPr>
              <w:t xml:space="preserve"> from a home theme</w:t>
            </w:r>
            <w:r w:rsidRPr="6CAB04D1" w:rsidR="00A43144">
              <w:rPr>
                <w:b/>
                <w:bCs/>
                <w:sz w:val="20"/>
                <w:szCs w:val="20"/>
              </w:rPr>
              <w:t xml:space="preserve"> </w:t>
            </w:r>
            <w:r w:rsidRPr="6CAB04D1" w:rsidR="00A43144">
              <w:rPr>
                <w:sz w:val="20"/>
                <w:szCs w:val="20"/>
              </w:rPr>
              <w:t>– Jill Murphy</w:t>
            </w:r>
          </w:p>
          <w:p w:rsidR="6FEFD4FB" w:rsidP="07BE846C" w:rsidRDefault="6FEFD4FB" w14:paraId="6E66750A" w14:textId="77F17B0F">
            <w:pPr>
              <w:rPr>
                <w:sz w:val="20"/>
                <w:szCs w:val="20"/>
              </w:rPr>
            </w:pPr>
            <w:r w:rsidRPr="6CAB04D1">
              <w:rPr>
                <w:b/>
                <w:bCs/>
                <w:sz w:val="20"/>
                <w:szCs w:val="20"/>
              </w:rPr>
              <w:t>A Squash and a Squeeze</w:t>
            </w:r>
            <w:r w:rsidRPr="6CAB04D1">
              <w:rPr>
                <w:sz w:val="20"/>
                <w:szCs w:val="20"/>
              </w:rPr>
              <w:t xml:space="preserve"> – Literacy Shed+</w:t>
            </w:r>
          </w:p>
          <w:p w:rsidRPr="00AB46D8" w:rsidR="00A43144" w:rsidP="6CAB04D1" w:rsidRDefault="00A43144" w14:paraId="1639AC1B" w14:textId="6277F80F">
            <w:pPr>
              <w:rPr>
                <w:sz w:val="20"/>
                <w:szCs w:val="20"/>
              </w:rPr>
            </w:pPr>
          </w:p>
          <w:p w:rsidRPr="00AB46D8" w:rsidR="00A43144" w:rsidP="6CAB04D1" w:rsidRDefault="257E0408" w14:paraId="53392AC3" w14:textId="2E3EFA77">
            <w:pPr>
              <w:rPr>
                <w:sz w:val="20"/>
                <w:szCs w:val="20"/>
              </w:rPr>
            </w:pPr>
            <w:r w:rsidRPr="6CAB04D1">
              <w:rPr>
                <w:sz w:val="20"/>
                <w:szCs w:val="20"/>
              </w:rPr>
              <w:t>Julia Donaldson</w:t>
            </w:r>
          </w:p>
          <w:p w:rsidRPr="00AB46D8" w:rsidR="00A43144" w:rsidP="6CAB04D1" w:rsidRDefault="00A43144" w14:paraId="3F07455F" w14:textId="4A99AE53">
            <w:pPr>
              <w:rPr>
                <w:sz w:val="20"/>
                <w:szCs w:val="20"/>
              </w:rPr>
            </w:pPr>
          </w:p>
          <w:p w:rsidRPr="00AB46D8" w:rsidR="00A43144" w:rsidP="6CAB04D1" w:rsidRDefault="6D709E0D" w14:paraId="4E5AFE8B" w14:textId="25ADC07A">
            <w:pPr>
              <w:rPr>
                <w:sz w:val="20"/>
                <w:szCs w:val="20"/>
              </w:rPr>
            </w:pPr>
            <w:r w:rsidRPr="6CAB04D1">
              <w:rPr>
                <w:sz w:val="20"/>
                <w:szCs w:val="20"/>
              </w:rPr>
              <w:t>Judith Kerr</w:t>
            </w:r>
          </w:p>
          <w:p w:rsidRPr="00AB46D8" w:rsidR="00A43144" w:rsidP="6CAB04D1" w:rsidRDefault="00A43144" w14:paraId="43043C07" w14:textId="650130CD">
            <w:pPr>
              <w:rPr>
                <w:sz w:val="20"/>
                <w:szCs w:val="20"/>
              </w:rPr>
            </w:pPr>
          </w:p>
          <w:p w:rsidRPr="00AB46D8" w:rsidR="00A43144" w:rsidP="1C14C951" w:rsidRDefault="6D709E0D" w14:paraId="73B0471F" w14:textId="3067D644">
            <w:pPr>
              <w:rPr>
                <w:sz w:val="20"/>
                <w:szCs w:val="20"/>
              </w:rPr>
            </w:pPr>
            <w:r w:rsidRPr="6CAB04D1">
              <w:rPr>
                <w:sz w:val="20"/>
                <w:szCs w:val="20"/>
              </w:rPr>
              <w:t>Looking at story structure, re-telling stories and developing story telling voice.</w:t>
            </w:r>
          </w:p>
          <w:p w:rsidR="6CAB04D1" w:rsidP="6CAB04D1" w:rsidRDefault="6CAB04D1" w14:paraId="315995C5" w14:textId="45CE5FE0">
            <w:pPr>
              <w:rPr>
                <w:sz w:val="20"/>
                <w:szCs w:val="20"/>
              </w:rPr>
            </w:pPr>
          </w:p>
          <w:p w:rsidRPr="00AB46D8" w:rsidR="00A43144" w:rsidP="6CAB04D1" w:rsidRDefault="598A303C" w14:paraId="17B1A19F" w14:textId="10982BDD">
            <w:pPr>
              <w:rPr>
                <w:b/>
                <w:bCs/>
                <w:sz w:val="20"/>
                <w:szCs w:val="20"/>
                <w:u w:val="single"/>
              </w:rPr>
            </w:pPr>
            <w:r w:rsidRPr="2C06E685">
              <w:rPr>
                <w:b/>
                <w:bCs/>
                <w:sz w:val="20"/>
                <w:szCs w:val="20"/>
                <w:u w:val="single"/>
              </w:rPr>
              <w:t xml:space="preserve">Film led - </w:t>
            </w:r>
            <w:r w:rsidRPr="2C06E685" w:rsidR="24742D08">
              <w:rPr>
                <w:b/>
                <w:bCs/>
                <w:sz w:val="20"/>
                <w:szCs w:val="20"/>
                <w:u w:val="single"/>
              </w:rPr>
              <w:t xml:space="preserve">Fiction - </w:t>
            </w:r>
            <w:r w:rsidRPr="2C06E685" w:rsidR="374DF6AD">
              <w:rPr>
                <w:b/>
                <w:bCs/>
                <w:sz w:val="20"/>
                <w:szCs w:val="20"/>
                <w:u w:val="single"/>
              </w:rPr>
              <w:t>Narrative -</w:t>
            </w:r>
          </w:p>
          <w:p w:rsidRPr="00AB46D8" w:rsidR="00A43144" w:rsidP="07BE846C" w:rsidRDefault="2EF81529" w14:paraId="7705430E" w14:textId="7CC5A70F">
            <w:pPr>
              <w:rPr>
                <w:sz w:val="20"/>
                <w:szCs w:val="20"/>
              </w:rPr>
            </w:pPr>
            <w:r w:rsidRPr="6CAB04D1">
              <w:rPr>
                <w:b/>
                <w:bCs/>
                <w:sz w:val="20"/>
                <w:szCs w:val="20"/>
              </w:rPr>
              <w:t>Song of the Sea</w:t>
            </w:r>
            <w:r w:rsidRPr="6CAB04D1">
              <w:rPr>
                <w:sz w:val="20"/>
                <w:szCs w:val="20"/>
              </w:rPr>
              <w:t xml:space="preserve"> – Jane </w:t>
            </w:r>
            <w:proofErr w:type="spellStart"/>
            <w:r w:rsidRPr="6CAB04D1">
              <w:rPr>
                <w:sz w:val="20"/>
                <w:szCs w:val="20"/>
              </w:rPr>
              <w:t>Considine</w:t>
            </w:r>
            <w:proofErr w:type="spellEnd"/>
            <w:r w:rsidRPr="6CAB04D1" w:rsidR="6825F10A">
              <w:rPr>
                <w:sz w:val="20"/>
                <w:szCs w:val="20"/>
              </w:rPr>
              <w:t xml:space="preserve"> </w:t>
            </w:r>
          </w:p>
          <w:p w:rsidRPr="00AB46D8" w:rsidR="00A43144" w:rsidP="07BE846C" w:rsidRDefault="00A43144" w14:paraId="7793C692" w14:textId="407628DC">
            <w:pPr>
              <w:rPr>
                <w:sz w:val="20"/>
                <w:szCs w:val="20"/>
              </w:rPr>
            </w:pPr>
          </w:p>
          <w:p w:rsidRPr="00AB46D8" w:rsidR="00A43144" w:rsidP="07BE846C" w:rsidRDefault="5F676111" w14:paraId="649A4576" w14:textId="496E79FE">
            <w:pPr>
              <w:rPr>
                <w:sz w:val="20"/>
                <w:szCs w:val="20"/>
              </w:rPr>
            </w:pPr>
            <w:r w:rsidRPr="6CAB04D1">
              <w:rPr>
                <w:b/>
                <w:bCs/>
                <w:sz w:val="20"/>
                <w:szCs w:val="20"/>
                <w:u w:val="single"/>
              </w:rPr>
              <w:t xml:space="preserve">Non-fiction - </w:t>
            </w:r>
            <w:r w:rsidRPr="6CAB04D1" w:rsidR="409E8066">
              <w:rPr>
                <w:b/>
                <w:bCs/>
                <w:sz w:val="20"/>
                <w:szCs w:val="20"/>
                <w:u w:val="single"/>
              </w:rPr>
              <w:t>Recount –</w:t>
            </w:r>
            <w:r w:rsidRPr="6CAB04D1" w:rsidR="409E8066">
              <w:rPr>
                <w:sz w:val="20"/>
                <w:szCs w:val="20"/>
              </w:rPr>
              <w:t xml:space="preserve"> </w:t>
            </w:r>
            <w:r w:rsidRPr="6CAB04D1" w:rsidR="409E8066">
              <w:rPr>
                <w:b/>
                <w:bCs/>
                <w:sz w:val="20"/>
                <w:szCs w:val="20"/>
              </w:rPr>
              <w:t>Our Trip to the Woods</w:t>
            </w:r>
            <w:r w:rsidRPr="6CAB04D1" w:rsidR="409E8066">
              <w:rPr>
                <w:sz w:val="20"/>
                <w:szCs w:val="20"/>
              </w:rPr>
              <w:t xml:space="preserve"> – non-fiction – Jane </w:t>
            </w:r>
            <w:proofErr w:type="spellStart"/>
            <w:r w:rsidRPr="6CAB04D1" w:rsidR="409E8066">
              <w:rPr>
                <w:sz w:val="20"/>
                <w:szCs w:val="20"/>
              </w:rPr>
              <w:t>Considine</w:t>
            </w:r>
            <w:proofErr w:type="spellEnd"/>
          </w:p>
        </w:tc>
        <w:tc>
          <w:tcPr>
            <w:tcW w:w="2798" w:type="dxa"/>
            <w:tcMar/>
          </w:tcPr>
          <w:p w:rsidRPr="00A43144" w:rsidR="00A43144" w:rsidP="07BE846C" w:rsidRDefault="409E8066" w14:paraId="3AC80F1D" w14:textId="77777777">
            <w:pPr>
              <w:rPr>
                <w:sz w:val="20"/>
                <w:szCs w:val="20"/>
              </w:rPr>
            </w:pPr>
            <w:r w:rsidRPr="6CAB04D1">
              <w:rPr>
                <w:b/>
                <w:bCs/>
                <w:sz w:val="20"/>
                <w:szCs w:val="20"/>
                <w:u w:val="single"/>
              </w:rPr>
              <w:t>Narrative</w:t>
            </w:r>
            <w:r w:rsidRPr="6CAB04D1">
              <w:rPr>
                <w:sz w:val="20"/>
                <w:szCs w:val="20"/>
                <w:u w:val="single"/>
              </w:rPr>
              <w:t xml:space="preserve"> - </w:t>
            </w:r>
            <w:r w:rsidRPr="6CAB04D1">
              <w:rPr>
                <w:b/>
                <w:bCs/>
                <w:sz w:val="20"/>
                <w:szCs w:val="20"/>
                <w:u w:val="single"/>
              </w:rPr>
              <w:t>Traditional Tale</w:t>
            </w:r>
            <w:r w:rsidRPr="6CAB04D1">
              <w:rPr>
                <w:sz w:val="20"/>
                <w:szCs w:val="20"/>
                <w:u w:val="single"/>
              </w:rPr>
              <w:t>s –</w:t>
            </w:r>
            <w:r w:rsidRPr="6CAB04D1">
              <w:rPr>
                <w:sz w:val="20"/>
                <w:szCs w:val="20"/>
              </w:rPr>
              <w:t xml:space="preserve"> alternative versions:</w:t>
            </w:r>
          </w:p>
          <w:p w:rsidRPr="00A43144" w:rsidR="00A43144" w:rsidP="07BE846C" w:rsidRDefault="409E8066" w14:paraId="26BC79B9" w14:textId="5C117ACF">
            <w:pPr>
              <w:rPr>
                <w:sz w:val="20"/>
                <w:szCs w:val="20"/>
              </w:rPr>
            </w:pPr>
            <w:r w:rsidRPr="6CAB04D1">
              <w:rPr>
                <w:sz w:val="20"/>
                <w:szCs w:val="20"/>
              </w:rPr>
              <w:t>Sequencing sentences and instructions</w:t>
            </w:r>
          </w:p>
          <w:p w:rsidRPr="00A43144" w:rsidR="00A43144" w:rsidP="07BE846C" w:rsidRDefault="00A43144" w14:paraId="6A339F71" w14:textId="7F799EE1">
            <w:pPr>
              <w:rPr>
                <w:sz w:val="20"/>
                <w:szCs w:val="20"/>
              </w:rPr>
            </w:pPr>
          </w:p>
          <w:p w:rsidR="611B918E" w:rsidP="07BE846C" w:rsidRDefault="611B918E" w14:paraId="7C13EDD0" w14:textId="0EDCFA67">
            <w:pPr>
              <w:rPr>
                <w:sz w:val="20"/>
                <w:szCs w:val="20"/>
              </w:rPr>
            </w:pPr>
          </w:p>
          <w:p w:rsidR="6CAB04D1" w:rsidP="6CAB04D1" w:rsidRDefault="6CAB04D1" w14:paraId="66206F0C" w14:textId="12FB96DB">
            <w:pPr>
              <w:rPr>
                <w:sz w:val="20"/>
                <w:szCs w:val="20"/>
              </w:rPr>
            </w:pPr>
          </w:p>
          <w:p w:rsidR="6CAB04D1" w:rsidP="6CAB04D1" w:rsidRDefault="6CAB04D1" w14:paraId="39C3BAD0" w14:textId="7EB437CE">
            <w:pPr>
              <w:rPr>
                <w:sz w:val="20"/>
                <w:szCs w:val="20"/>
              </w:rPr>
            </w:pPr>
          </w:p>
          <w:p w:rsidR="79A82687" w:rsidP="6CAB04D1" w:rsidRDefault="79A82687" w14:paraId="7E779679" w14:textId="4E37AB3C">
            <w:pPr>
              <w:rPr>
                <w:b/>
                <w:bCs/>
                <w:sz w:val="20"/>
                <w:szCs w:val="20"/>
                <w:u w:val="single"/>
              </w:rPr>
            </w:pPr>
            <w:r w:rsidRPr="6CAB04D1">
              <w:rPr>
                <w:b/>
                <w:bCs/>
                <w:sz w:val="20"/>
                <w:szCs w:val="20"/>
                <w:u w:val="single"/>
              </w:rPr>
              <w:t>Non-fiction – instructions -</w:t>
            </w:r>
            <w:r w:rsidRPr="6CAB04D1">
              <w:rPr>
                <w:b/>
                <w:bCs/>
                <w:sz w:val="20"/>
                <w:szCs w:val="20"/>
              </w:rPr>
              <w:t xml:space="preserve"> </w:t>
            </w:r>
          </w:p>
          <w:p w:rsidR="6BDBC3E4" w:rsidP="6CAB04D1" w:rsidRDefault="6BDBC3E4" w14:paraId="6866981E" w14:textId="3F0FA5E1">
            <w:pPr>
              <w:rPr>
                <w:b/>
                <w:bCs/>
                <w:sz w:val="20"/>
                <w:szCs w:val="20"/>
              </w:rPr>
            </w:pPr>
            <w:r w:rsidRPr="6CAB04D1">
              <w:rPr>
                <w:b/>
                <w:bCs/>
                <w:sz w:val="20"/>
                <w:szCs w:val="20"/>
              </w:rPr>
              <w:t xml:space="preserve">Teeth – introduce </w:t>
            </w:r>
            <w:proofErr w:type="spellStart"/>
            <w:r w:rsidRPr="6CAB04D1">
              <w:rPr>
                <w:b/>
                <w:bCs/>
                <w:sz w:val="20"/>
                <w:szCs w:val="20"/>
              </w:rPr>
              <w:t>toothbrushing</w:t>
            </w:r>
            <w:proofErr w:type="spellEnd"/>
            <w:r w:rsidRPr="6CAB04D1">
              <w:rPr>
                <w:b/>
                <w:bCs/>
                <w:sz w:val="20"/>
                <w:szCs w:val="20"/>
              </w:rPr>
              <w:t xml:space="preserve"> as a hook on using instructions.</w:t>
            </w:r>
          </w:p>
          <w:p w:rsidR="6CAB04D1" w:rsidP="6CAB04D1" w:rsidRDefault="6CAB04D1" w14:paraId="62E31387" w14:textId="46B6224A">
            <w:pPr>
              <w:rPr>
                <w:b/>
                <w:bCs/>
                <w:sz w:val="20"/>
                <w:szCs w:val="20"/>
              </w:rPr>
            </w:pPr>
          </w:p>
          <w:p w:rsidR="116966D0" w:rsidP="07BE846C" w:rsidRDefault="116966D0" w14:paraId="787D2BF9" w14:textId="2736795B">
            <w:pPr>
              <w:rPr>
                <w:sz w:val="20"/>
                <w:szCs w:val="20"/>
              </w:rPr>
            </w:pPr>
            <w:r w:rsidRPr="6CAB04D1">
              <w:rPr>
                <w:sz w:val="20"/>
                <w:szCs w:val="20"/>
              </w:rPr>
              <w:t>How to Catch a Dragon – Instructions Pie Corbett</w:t>
            </w:r>
            <w:r w:rsidRPr="6CAB04D1" w:rsidR="30C2E643">
              <w:rPr>
                <w:sz w:val="20"/>
                <w:szCs w:val="20"/>
              </w:rPr>
              <w:t xml:space="preserve"> – Literacy Shed+</w:t>
            </w:r>
          </w:p>
          <w:p w:rsidR="6CAB04D1" w:rsidP="6CAB04D1" w:rsidRDefault="6CAB04D1" w14:paraId="03D35A28" w14:textId="60845D37">
            <w:pPr>
              <w:rPr>
                <w:sz w:val="20"/>
                <w:szCs w:val="20"/>
              </w:rPr>
            </w:pPr>
          </w:p>
          <w:p w:rsidR="6CAB04D1" w:rsidP="6CAB04D1" w:rsidRDefault="6CAB04D1" w14:paraId="5CB6E124" w14:textId="3561B58E">
            <w:pPr>
              <w:rPr>
                <w:sz w:val="20"/>
                <w:szCs w:val="20"/>
              </w:rPr>
            </w:pPr>
          </w:p>
          <w:p w:rsidR="6CAB04D1" w:rsidP="361D1BD4" w:rsidRDefault="5CFFCED1" w14:paraId="4C2488CE" w14:textId="51695CCE">
            <w:pPr>
              <w:rPr>
                <w:b/>
                <w:bCs/>
                <w:sz w:val="20"/>
                <w:szCs w:val="20"/>
              </w:rPr>
            </w:pPr>
            <w:r w:rsidRPr="361D1BD4">
              <w:rPr>
                <w:b/>
                <w:bCs/>
                <w:sz w:val="20"/>
                <w:szCs w:val="20"/>
                <w:u w:val="single"/>
              </w:rPr>
              <w:t>Archaic Texts –  Poetry</w:t>
            </w:r>
            <w:r w:rsidRPr="361D1BD4">
              <w:rPr>
                <w:b/>
                <w:bCs/>
                <w:sz w:val="20"/>
                <w:szCs w:val="20"/>
              </w:rPr>
              <w:t xml:space="preserve"> The Night Before Christmas</w:t>
            </w:r>
          </w:p>
          <w:p w:rsidRPr="00A43144" w:rsidR="00A43144" w:rsidP="07BE846C" w:rsidRDefault="00A43144" w14:paraId="65524BBF" w14:textId="1AA32413">
            <w:pPr>
              <w:rPr>
                <w:sz w:val="20"/>
                <w:szCs w:val="20"/>
              </w:rPr>
            </w:pPr>
          </w:p>
        </w:tc>
        <w:tc>
          <w:tcPr>
            <w:tcW w:w="1696" w:type="dxa"/>
            <w:tcMar/>
          </w:tcPr>
          <w:p w:rsidR="3C81D8F7" w:rsidP="6CAB04D1" w:rsidRDefault="3C81D8F7" w14:paraId="11E9AEB2" w14:textId="3C677EEA">
            <w:pPr>
              <w:rPr>
                <w:b/>
                <w:bCs/>
                <w:sz w:val="20"/>
                <w:szCs w:val="20"/>
                <w:u w:val="single"/>
              </w:rPr>
            </w:pPr>
            <w:r w:rsidRPr="6CAB04D1">
              <w:rPr>
                <w:b/>
                <w:bCs/>
                <w:sz w:val="20"/>
                <w:szCs w:val="20"/>
                <w:u w:val="single"/>
              </w:rPr>
              <w:t>Fiction and non-fiction</w:t>
            </w:r>
          </w:p>
          <w:p w:rsidR="2EF81529" w:rsidP="611B918E" w:rsidRDefault="2EF81529" w14:paraId="3443638C" w14:textId="32990D44">
            <w:pPr>
              <w:rPr>
                <w:sz w:val="20"/>
                <w:szCs w:val="20"/>
              </w:rPr>
            </w:pPr>
            <w:r w:rsidRPr="6CAB04D1">
              <w:rPr>
                <w:sz w:val="20"/>
                <w:szCs w:val="20"/>
              </w:rPr>
              <w:t xml:space="preserve">Narrative – The </w:t>
            </w:r>
            <w:proofErr w:type="spellStart"/>
            <w:r w:rsidRPr="6CAB04D1">
              <w:rPr>
                <w:sz w:val="20"/>
                <w:szCs w:val="20"/>
              </w:rPr>
              <w:t>Gruffolo</w:t>
            </w:r>
            <w:proofErr w:type="spellEnd"/>
          </w:p>
          <w:p w:rsidR="2EF81529" w:rsidP="1C14C951" w:rsidRDefault="2EF81529" w14:paraId="439D8AEF" w14:textId="77777777">
            <w:pPr>
              <w:rPr>
                <w:sz w:val="20"/>
                <w:szCs w:val="20"/>
              </w:rPr>
            </w:pPr>
            <w:r w:rsidRPr="07BE846C">
              <w:rPr>
                <w:sz w:val="20"/>
                <w:szCs w:val="20"/>
              </w:rPr>
              <w:t>Writing for a purpose:</w:t>
            </w:r>
          </w:p>
          <w:p w:rsidR="2EF81529" w:rsidP="1C14C951" w:rsidRDefault="2EF81529" w14:paraId="01E2F5FF" w14:textId="77777777">
            <w:pPr>
              <w:rPr>
                <w:sz w:val="20"/>
                <w:szCs w:val="20"/>
              </w:rPr>
            </w:pPr>
            <w:r w:rsidRPr="07BE846C">
              <w:rPr>
                <w:sz w:val="20"/>
                <w:szCs w:val="20"/>
              </w:rPr>
              <w:t>Planning and party,</w:t>
            </w:r>
          </w:p>
          <w:p w:rsidR="2EF81529" w:rsidP="1C14C951" w:rsidRDefault="2EF81529" w14:paraId="5D534E2A" w14:textId="77777777">
            <w:pPr>
              <w:rPr>
                <w:sz w:val="20"/>
                <w:szCs w:val="20"/>
              </w:rPr>
            </w:pPr>
            <w:r w:rsidRPr="07BE846C">
              <w:rPr>
                <w:sz w:val="20"/>
                <w:szCs w:val="20"/>
              </w:rPr>
              <w:t>Invitations,</w:t>
            </w:r>
          </w:p>
          <w:p w:rsidR="2EF81529" w:rsidP="1C14C951" w:rsidRDefault="2EF81529" w14:paraId="22D7B5FD" w14:textId="77777777">
            <w:pPr>
              <w:rPr>
                <w:sz w:val="20"/>
                <w:szCs w:val="20"/>
              </w:rPr>
            </w:pPr>
            <w:r w:rsidRPr="07BE846C">
              <w:rPr>
                <w:sz w:val="20"/>
                <w:szCs w:val="20"/>
              </w:rPr>
              <w:t>Instructions</w:t>
            </w:r>
          </w:p>
          <w:p w:rsidR="1C14C951" w:rsidP="1C14C951" w:rsidRDefault="1C14C951" w14:paraId="1EBE4D1B" w14:textId="52A4357B">
            <w:pPr>
              <w:rPr>
                <w:sz w:val="20"/>
                <w:szCs w:val="20"/>
              </w:rPr>
            </w:pPr>
          </w:p>
          <w:p w:rsidR="2FD7DD08" w:rsidP="6CAB04D1" w:rsidRDefault="3C76FAC2" w14:paraId="3EB8B197" w14:textId="5C5847EE">
            <w:pPr>
              <w:rPr>
                <w:b/>
                <w:bCs/>
                <w:sz w:val="20"/>
                <w:szCs w:val="20"/>
                <w:u w:val="single"/>
              </w:rPr>
            </w:pPr>
            <w:r w:rsidRPr="6CAB04D1">
              <w:rPr>
                <w:b/>
                <w:bCs/>
                <w:sz w:val="20"/>
                <w:szCs w:val="20"/>
                <w:u w:val="single"/>
              </w:rPr>
              <w:t>Narrative - fiction</w:t>
            </w:r>
          </w:p>
          <w:p w:rsidR="2FD7DD08" w:rsidP="1C14C951" w:rsidRDefault="2FD7DD08" w14:paraId="44AE0ACD" w14:textId="1DD1E947">
            <w:pPr>
              <w:rPr>
                <w:sz w:val="20"/>
                <w:szCs w:val="20"/>
              </w:rPr>
            </w:pPr>
            <w:r w:rsidRPr="6CAB04D1">
              <w:rPr>
                <w:sz w:val="20"/>
                <w:szCs w:val="20"/>
              </w:rPr>
              <w:t xml:space="preserve">Literacy Shed+ - </w:t>
            </w:r>
            <w:r w:rsidRPr="6CAB04D1">
              <w:rPr>
                <w:b/>
                <w:bCs/>
                <w:sz w:val="20"/>
                <w:szCs w:val="20"/>
              </w:rPr>
              <w:t>The Deep Dark Wood</w:t>
            </w:r>
            <w:r w:rsidRPr="6CAB04D1">
              <w:rPr>
                <w:sz w:val="20"/>
                <w:szCs w:val="20"/>
              </w:rPr>
              <w:t xml:space="preserve"> by </w:t>
            </w:r>
            <w:proofErr w:type="spellStart"/>
            <w:r w:rsidRPr="6CAB04D1">
              <w:rPr>
                <w:sz w:val="20"/>
                <w:szCs w:val="20"/>
              </w:rPr>
              <w:t>Algy</w:t>
            </w:r>
            <w:proofErr w:type="spellEnd"/>
            <w:r w:rsidRPr="6CAB04D1">
              <w:rPr>
                <w:sz w:val="20"/>
                <w:szCs w:val="20"/>
              </w:rPr>
              <w:t xml:space="preserve"> Craig Hall</w:t>
            </w:r>
          </w:p>
          <w:p w:rsidR="1C14C951" w:rsidP="1C14C951" w:rsidRDefault="1C14C951" w14:paraId="2C738B03" w14:textId="5DC1658A">
            <w:pPr>
              <w:rPr>
                <w:sz w:val="20"/>
                <w:szCs w:val="20"/>
              </w:rPr>
            </w:pPr>
          </w:p>
          <w:p w:rsidR="20C79C8E" w:rsidP="6CAB04D1" w:rsidRDefault="20C79C8E" w14:paraId="76D6C964" w14:textId="0FB249F7">
            <w:pPr>
              <w:rPr>
                <w:b/>
                <w:bCs/>
                <w:sz w:val="20"/>
                <w:szCs w:val="20"/>
                <w:u w:val="single"/>
              </w:rPr>
            </w:pPr>
            <w:r w:rsidRPr="6CAB04D1">
              <w:rPr>
                <w:b/>
                <w:bCs/>
                <w:sz w:val="20"/>
                <w:szCs w:val="20"/>
                <w:u w:val="single"/>
              </w:rPr>
              <w:t>Narrative - fiction</w:t>
            </w:r>
          </w:p>
          <w:p w:rsidR="6957296F" w:rsidP="1C14C951" w:rsidRDefault="6957296F" w14:paraId="5DD1D1B8" w14:textId="5217AAEC">
            <w:pPr>
              <w:rPr>
                <w:sz w:val="20"/>
                <w:szCs w:val="20"/>
              </w:rPr>
            </w:pPr>
            <w:r w:rsidRPr="6CAB04D1">
              <w:rPr>
                <w:b/>
                <w:bCs/>
                <w:sz w:val="20"/>
                <w:szCs w:val="20"/>
              </w:rPr>
              <w:t>Wombat Goes Walkabout</w:t>
            </w:r>
            <w:r w:rsidRPr="6CAB04D1">
              <w:rPr>
                <w:sz w:val="20"/>
                <w:szCs w:val="20"/>
              </w:rPr>
              <w:t xml:space="preserve"> – </w:t>
            </w:r>
            <w:r w:rsidRPr="6CAB04D1" w:rsidR="732E49BE">
              <w:rPr>
                <w:sz w:val="20"/>
                <w:szCs w:val="20"/>
              </w:rPr>
              <w:t>M</w:t>
            </w:r>
            <w:r w:rsidRPr="6CAB04D1">
              <w:rPr>
                <w:sz w:val="20"/>
                <w:szCs w:val="20"/>
              </w:rPr>
              <w:t xml:space="preserve">ichael </w:t>
            </w:r>
            <w:proofErr w:type="spellStart"/>
            <w:r w:rsidRPr="6CAB04D1">
              <w:rPr>
                <w:sz w:val="20"/>
                <w:szCs w:val="20"/>
              </w:rPr>
              <w:t>Morpurgo</w:t>
            </w:r>
            <w:proofErr w:type="spellEnd"/>
            <w:r w:rsidRPr="6CAB04D1">
              <w:rPr>
                <w:sz w:val="20"/>
                <w:szCs w:val="20"/>
              </w:rPr>
              <w:t xml:space="preserve"> – narrative picture book – Jane </w:t>
            </w:r>
            <w:proofErr w:type="spellStart"/>
            <w:r w:rsidRPr="6CAB04D1">
              <w:rPr>
                <w:sz w:val="20"/>
                <w:szCs w:val="20"/>
              </w:rPr>
              <w:t>Considine</w:t>
            </w:r>
            <w:proofErr w:type="spellEnd"/>
          </w:p>
          <w:p w:rsidR="1C14C951" w:rsidP="1C14C951" w:rsidRDefault="1C14C951" w14:paraId="17AB589E" w14:textId="60484C3C">
            <w:pPr>
              <w:rPr>
                <w:sz w:val="20"/>
                <w:szCs w:val="20"/>
              </w:rPr>
            </w:pPr>
          </w:p>
          <w:p w:rsidRPr="00A43144" w:rsidR="00A43144" w:rsidP="00D35601" w:rsidRDefault="00A43144" w14:paraId="6902D05D" w14:textId="64195390">
            <w:pPr>
              <w:rPr>
                <w:sz w:val="20"/>
                <w:szCs w:val="20"/>
              </w:rPr>
            </w:pPr>
          </w:p>
        </w:tc>
        <w:tc>
          <w:tcPr>
            <w:tcW w:w="1680" w:type="dxa"/>
            <w:tcMar/>
          </w:tcPr>
          <w:p w:rsidR="125C966E" w:rsidP="07BE846C" w:rsidRDefault="247F0ABE" w14:paraId="18CD37D1" w14:textId="51453F0A">
            <w:pPr>
              <w:rPr>
                <w:sz w:val="20"/>
                <w:szCs w:val="20"/>
              </w:rPr>
            </w:pPr>
            <w:r w:rsidRPr="6CAB04D1">
              <w:rPr>
                <w:b/>
                <w:bCs/>
                <w:sz w:val="20"/>
                <w:szCs w:val="20"/>
                <w:u w:val="single"/>
              </w:rPr>
              <w:t xml:space="preserve">Fiction – narrative - </w:t>
            </w:r>
            <w:r w:rsidRPr="6CAB04D1" w:rsidR="125C966E">
              <w:rPr>
                <w:b/>
                <w:bCs/>
                <w:sz w:val="20"/>
                <w:szCs w:val="20"/>
                <w:u w:val="single"/>
              </w:rPr>
              <w:t>Complexity of Plot</w:t>
            </w:r>
            <w:r w:rsidRPr="6CAB04D1" w:rsidR="125C966E">
              <w:rPr>
                <w:b/>
                <w:bCs/>
                <w:sz w:val="20"/>
                <w:szCs w:val="20"/>
              </w:rPr>
              <w:t xml:space="preserve"> </w:t>
            </w:r>
            <w:r w:rsidRPr="6CAB04D1" w:rsidR="125C966E">
              <w:rPr>
                <w:sz w:val="20"/>
                <w:szCs w:val="20"/>
              </w:rPr>
              <w:t xml:space="preserve">- </w:t>
            </w:r>
            <w:r w:rsidRPr="6CAB04D1" w:rsidR="3B628E94">
              <w:rPr>
                <w:sz w:val="20"/>
                <w:szCs w:val="20"/>
              </w:rPr>
              <w:t>‘</w:t>
            </w:r>
            <w:r w:rsidRPr="6CAB04D1" w:rsidR="3B628E94">
              <w:rPr>
                <w:b/>
                <w:bCs/>
                <w:sz w:val="20"/>
                <w:szCs w:val="20"/>
              </w:rPr>
              <w:t>Grandad’s Island’</w:t>
            </w:r>
            <w:r w:rsidRPr="6CAB04D1" w:rsidR="3B628E94">
              <w:rPr>
                <w:sz w:val="20"/>
                <w:szCs w:val="20"/>
              </w:rPr>
              <w:t xml:space="preserve"> - Jane </w:t>
            </w:r>
            <w:proofErr w:type="spellStart"/>
            <w:r w:rsidRPr="6CAB04D1" w:rsidR="3B628E94">
              <w:rPr>
                <w:sz w:val="20"/>
                <w:szCs w:val="20"/>
              </w:rPr>
              <w:t>Considine</w:t>
            </w:r>
            <w:proofErr w:type="spellEnd"/>
            <w:r w:rsidRPr="6CAB04D1" w:rsidR="13C3A610">
              <w:rPr>
                <w:sz w:val="20"/>
                <w:szCs w:val="20"/>
              </w:rPr>
              <w:t xml:space="preserve"> - narrativ</w:t>
            </w:r>
            <w:r w:rsidRPr="6CAB04D1" w:rsidR="336A63AC">
              <w:rPr>
                <w:sz w:val="20"/>
                <w:szCs w:val="20"/>
              </w:rPr>
              <w:t>e</w:t>
            </w:r>
          </w:p>
          <w:p w:rsidR="1C14C951" w:rsidP="1C14C951" w:rsidRDefault="1C14C951" w14:paraId="15DF041C" w14:textId="2C859120">
            <w:pPr>
              <w:rPr>
                <w:sz w:val="20"/>
                <w:szCs w:val="20"/>
              </w:rPr>
            </w:pPr>
          </w:p>
          <w:p w:rsidR="4D2B9071" w:rsidP="65ED1C68" w:rsidRDefault="4D2B9071" w14:paraId="08311310" w14:textId="2FA8655A">
            <w:pPr>
              <w:rPr>
                <w:b/>
                <w:bCs/>
                <w:sz w:val="20"/>
                <w:szCs w:val="20"/>
              </w:rPr>
            </w:pPr>
            <w:r w:rsidRPr="65ED1C68">
              <w:rPr>
                <w:b/>
                <w:bCs/>
                <w:sz w:val="20"/>
                <w:szCs w:val="20"/>
              </w:rPr>
              <w:t>Fiction - narrative</w:t>
            </w:r>
          </w:p>
          <w:p w:rsidR="52586A75" w:rsidP="07BE846C" w:rsidRDefault="52586A75" w14:paraId="013704E1" w14:textId="2FFD5C66">
            <w:pPr>
              <w:rPr>
                <w:sz w:val="20"/>
                <w:szCs w:val="20"/>
              </w:rPr>
            </w:pPr>
            <w:r w:rsidRPr="07BE846C">
              <w:rPr>
                <w:sz w:val="20"/>
                <w:szCs w:val="20"/>
              </w:rPr>
              <w:t xml:space="preserve">The Way Back Home – narrative – Jane </w:t>
            </w:r>
            <w:proofErr w:type="spellStart"/>
            <w:r w:rsidRPr="07BE846C">
              <w:rPr>
                <w:sz w:val="20"/>
                <w:szCs w:val="20"/>
              </w:rPr>
              <w:t>Considine</w:t>
            </w:r>
            <w:proofErr w:type="spellEnd"/>
          </w:p>
          <w:p w:rsidR="00A43144" w:rsidP="00D35601" w:rsidRDefault="00A43144" w14:paraId="4DDBEF00" w14:textId="77777777">
            <w:pPr>
              <w:rPr>
                <w:sz w:val="20"/>
                <w:szCs w:val="20"/>
              </w:rPr>
            </w:pPr>
          </w:p>
          <w:p w:rsidRPr="00AB46D8" w:rsidR="00A43144" w:rsidP="6CAB04D1" w:rsidRDefault="1F65DF31" w14:paraId="29F6B569" w14:textId="739A70F2">
            <w:pPr>
              <w:rPr>
                <w:sz w:val="20"/>
                <w:szCs w:val="20"/>
              </w:rPr>
            </w:pPr>
            <w:proofErr w:type="spellStart"/>
            <w:r w:rsidRPr="6CAB04D1">
              <w:rPr>
                <w:b/>
                <w:bCs/>
                <w:sz w:val="20"/>
                <w:szCs w:val="20"/>
                <w:u w:val="single"/>
              </w:rPr>
              <w:t>Playscripts</w:t>
            </w:r>
            <w:proofErr w:type="spellEnd"/>
            <w:r w:rsidRPr="6CAB04D1">
              <w:rPr>
                <w:b/>
                <w:bCs/>
                <w:sz w:val="20"/>
                <w:szCs w:val="20"/>
                <w:u w:val="single"/>
              </w:rPr>
              <w:t xml:space="preserve"> </w:t>
            </w:r>
            <w:r w:rsidRPr="6CAB04D1" w:rsidR="5ABB34A5">
              <w:rPr>
                <w:b/>
                <w:bCs/>
                <w:sz w:val="20"/>
                <w:szCs w:val="20"/>
                <w:u w:val="single"/>
              </w:rPr>
              <w:t xml:space="preserve">/ oral story telling </w:t>
            </w:r>
          </w:p>
          <w:p w:rsidRPr="00AB46D8" w:rsidR="00A43144" w:rsidP="00D35601" w:rsidRDefault="1F65DF31" w14:paraId="09FAEDCF" w14:textId="1CF3531C">
            <w:pPr>
              <w:rPr>
                <w:sz w:val="20"/>
                <w:szCs w:val="20"/>
              </w:rPr>
            </w:pPr>
            <w:r w:rsidRPr="6CAB04D1">
              <w:rPr>
                <w:sz w:val="20"/>
                <w:szCs w:val="20"/>
              </w:rPr>
              <w:t>Cinderella / Sleeping Beauty</w:t>
            </w:r>
          </w:p>
        </w:tc>
        <w:tc>
          <w:tcPr>
            <w:tcW w:w="1680" w:type="dxa"/>
            <w:tcMar/>
          </w:tcPr>
          <w:p w:rsidR="00A43144" w:rsidP="6CAB04D1" w:rsidRDefault="73DD3693" w14:paraId="0E6D3DB3" w14:textId="2A434E48">
            <w:pPr>
              <w:rPr>
                <w:sz w:val="20"/>
                <w:szCs w:val="20"/>
                <w:u w:val="single"/>
              </w:rPr>
            </w:pPr>
            <w:r w:rsidRPr="6CAB04D1">
              <w:rPr>
                <w:b/>
                <w:bCs/>
                <w:sz w:val="20"/>
                <w:szCs w:val="20"/>
                <w:u w:val="single"/>
              </w:rPr>
              <w:t>Hum</w:t>
            </w:r>
            <w:r w:rsidRPr="6CAB04D1" w:rsidR="66DAF385">
              <w:rPr>
                <w:b/>
                <w:bCs/>
                <w:sz w:val="20"/>
                <w:szCs w:val="20"/>
                <w:u w:val="single"/>
              </w:rPr>
              <w:t>o</w:t>
            </w:r>
            <w:r w:rsidRPr="6CAB04D1">
              <w:rPr>
                <w:b/>
                <w:bCs/>
                <w:sz w:val="20"/>
                <w:szCs w:val="20"/>
                <w:u w:val="single"/>
              </w:rPr>
              <w:t>rous Fiction</w:t>
            </w:r>
            <w:r w:rsidRPr="6CAB04D1" w:rsidR="00A43144">
              <w:rPr>
                <w:sz w:val="20"/>
                <w:szCs w:val="20"/>
                <w:u w:val="single"/>
              </w:rPr>
              <w:t>–</w:t>
            </w:r>
          </w:p>
          <w:p w:rsidR="008C6E51" w:rsidP="00D35601" w:rsidRDefault="00A43144" w14:paraId="31CE8CA1" w14:textId="77777777">
            <w:pPr>
              <w:rPr>
                <w:sz w:val="20"/>
                <w:szCs w:val="20"/>
              </w:rPr>
            </w:pPr>
            <w:r w:rsidRPr="07BE846C">
              <w:rPr>
                <w:sz w:val="20"/>
                <w:szCs w:val="20"/>
              </w:rPr>
              <w:t xml:space="preserve">Eliot </w:t>
            </w:r>
            <w:proofErr w:type="gramStart"/>
            <w:r w:rsidRPr="07BE846C">
              <w:rPr>
                <w:sz w:val="20"/>
                <w:szCs w:val="20"/>
              </w:rPr>
              <w:t>Midnight  Superhero</w:t>
            </w:r>
            <w:proofErr w:type="gramEnd"/>
            <w:r w:rsidRPr="07BE846C">
              <w:rPr>
                <w:sz w:val="20"/>
                <w:szCs w:val="20"/>
              </w:rPr>
              <w:t xml:space="preserve"> </w:t>
            </w:r>
          </w:p>
          <w:p w:rsidR="00A43144" w:rsidP="00D35601" w:rsidRDefault="00A43144" w14:paraId="3CF2D8B6" w14:textId="77777777">
            <w:pPr>
              <w:rPr>
                <w:sz w:val="20"/>
                <w:szCs w:val="20"/>
              </w:rPr>
            </w:pPr>
          </w:p>
          <w:p w:rsidRPr="00AB46D8" w:rsidR="00A43144" w:rsidP="1C14C951" w:rsidRDefault="00A43144" w14:paraId="2E92EFDC" w14:textId="2826392C">
            <w:pPr>
              <w:rPr>
                <w:sz w:val="20"/>
                <w:szCs w:val="20"/>
              </w:rPr>
            </w:pPr>
          </w:p>
          <w:p w:rsidR="6CAB04D1" w:rsidP="6CAB04D1" w:rsidRDefault="6CAB04D1" w14:paraId="0A684848" w14:textId="2D47C8E3">
            <w:pPr>
              <w:rPr>
                <w:b/>
                <w:bCs/>
                <w:sz w:val="20"/>
                <w:szCs w:val="20"/>
              </w:rPr>
            </w:pPr>
          </w:p>
          <w:p w:rsidR="509E235A" w:rsidP="65ED1C68" w:rsidRDefault="509E235A" w14:paraId="042664A3" w14:textId="0C3A0357">
            <w:pPr>
              <w:rPr>
                <w:b/>
                <w:bCs/>
                <w:sz w:val="20"/>
                <w:szCs w:val="20"/>
                <w:u w:val="single"/>
              </w:rPr>
            </w:pPr>
            <w:r w:rsidRPr="65ED1C68">
              <w:rPr>
                <w:b/>
                <w:bCs/>
                <w:sz w:val="20"/>
                <w:szCs w:val="20"/>
                <w:u w:val="single"/>
              </w:rPr>
              <w:t>Non-fiction –information text</w:t>
            </w:r>
          </w:p>
          <w:p w:rsidRPr="00AB46D8" w:rsidR="00A43144" w:rsidP="07BE846C" w:rsidRDefault="4FB88FD8" w14:paraId="2F3D8845" w14:textId="2EE483BB">
            <w:pPr>
              <w:rPr>
                <w:sz w:val="20"/>
                <w:szCs w:val="20"/>
              </w:rPr>
            </w:pPr>
            <w:r w:rsidRPr="07BE846C">
              <w:rPr>
                <w:b/>
                <w:bCs/>
                <w:sz w:val="20"/>
                <w:szCs w:val="20"/>
              </w:rPr>
              <w:t>Bold Woman in Black History</w:t>
            </w:r>
            <w:r w:rsidRPr="07BE846C">
              <w:rPr>
                <w:sz w:val="20"/>
                <w:szCs w:val="20"/>
              </w:rPr>
              <w:t xml:space="preserve"> – biography</w:t>
            </w:r>
            <w:r w:rsidRPr="07BE846C" w:rsidR="75CE2432">
              <w:rPr>
                <w:sz w:val="20"/>
                <w:szCs w:val="20"/>
              </w:rPr>
              <w:t xml:space="preserve"> and </w:t>
            </w:r>
            <w:proofErr w:type="gramStart"/>
            <w:r w:rsidRPr="07BE846C" w:rsidR="75CE2432">
              <w:rPr>
                <w:sz w:val="20"/>
                <w:szCs w:val="20"/>
              </w:rPr>
              <w:t xml:space="preserve">narrative </w:t>
            </w:r>
            <w:r w:rsidRPr="07BE846C">
              <w:rPr>
                <w:sz w:val="20"/>
                <w:szCs w:val="20"/>
              </w:rPr>
              <w:t xml:space="preserve"> –</w:t>
            </w:r>
            <w:proofErr w:type="gramEnd"/>
            <w:r w:rsidRPr="07BE846C">
              <w:rPr>
                <w:sz w:val="20"/>
                <w:szCs w:val="20"/>
              </w:rPr>
              <w:t xml:space="preserve"> Jane </w:t>
            </w:r>
            <w:proofErr w:type="spellStart"/>
            <w:r w:rsidRPr="07BE846C">
              <w:rPr>
                <w:sz w:val="20"/>
                <w:szCs w:val="20"/>
              </w:rPr>
              <w:t>Considine</w:t>
            </w:r>
            <w:proofErr w:type="spellEnd"/>
          </w:p>
          <w:p w:rsidRPr="00AB46D8" w:rsidR="00A43144" w:rsidP="1C14C951" w:rsidRDefault="00A43144" w14:paraId="68F00D5B" w14:textId="1593EF1A">
            <w:pPr>
              <w:rPr>
                <w:sz w:val="20"/>
                <w:szCs w:val="20"/>
              </w:rPr>
            </w:pPr>
          </w:p>
          <w:p w:rsidRPr="00AB46D8" w:rsidR="00A43144" w:rsidP="1C14C951" w:rsidRDefault="00A43144" w14:paraId="31669F3E" w14:textId="489A7F15">
            <w:pPr>
              <w:rPr>
                <w:sz w:val="20"/>
                <w:szCs w:val="20"/>
              </w:rPr>
            </w:pPr>
          </w:p>
          <w:p w:rsidR="3B78237E" w:rsidP="6CAB04D1" w:rsidRDefault="3B78237E" w14:paraId="30A5D43C" w14:textId="6ED59D40">
            <w:pPr>
              <w:rPr>
                <w:b/>
                <w:bCs/>
                <w:sz w:val="20"/>
                <w:szCs w:val="20"/>
                <w:u w:val="single"/>
              </w:rPr>
            </w:pPr>
            <w:r w:rsidRPr="6CAB04D1">
              <w:rPr>
                <w:b/>
                <w:bCs/>
                <w:sz w:val="20"/>
                <w:szCs w:val="20"/>
                <w:u w:val="single"/>
              </w:rPr>
              <w:t>Poetry</w:t>
            </w:r>
          </w:p>
          <w:p w:rsidR="3FFB074C" w:rsidP="611B918E" w:rsidRDefault="3FFB074C" w14:paraId="7E3414D7" w14:textId="7BC016D5">
            <w:pPr>
              <w:rPr>
                <w:sz w:val="20"/>
                <w:szCs w:val="20"/>
              </w:rPr>
            </w:pPr>
            <w:r w:rsidRPr="07BE846C">
              <w:rPr>
                <w:sz w:val="20"/>
                <w:szCs w:val="20"/>
              </w:rPr>
              <w:t>Poems about the Seasons – Brian Moses</w:t>
            </w:r>
          </w:p>
          <w:p w:rsidR="611B918E" w:rsidP="611B918E" w:rsidRDefault="611B918E" w14:paraId="5A4202D2" w14:textId="74B4CDB2">
            <w:pPr>
              <w:rPr>
                <w:sz w:val="20"/>
                <w:szCs w:val="20"/>
              </w:rPr>
            </w:pPr>
          </w:p>
          <w:p w:rsidRPr="00AB46D8" w:rsidR="00A43144" w:rsidP="1C14C951" w:rsidRDefault="00A43144" w14:paraId="34978D22" w14:textId="60DADC9F">
            <w:pPr>
              <w:rPr>
                <w:sz w:val="20"/>
                <w:szCs w:val="20"/>
              </w:rPr>
            </w:pPr>
          </w:p>
          <w:p w:rsidRPr="00AB46D8" w:rsidR="00A43144" w:rsidP="1C14C951" w:rsidRDefault="00A43144" w14:paraId="56C83669" w14:textId="6AF4C6CC">
            <w:pPr>
              <w:rPr>
                <w:sz w:val="20"/>
                <w:szCs w:val="20"/>
              </w:rPr>
            </w:pPr>
          </w:p>
        </w:tc>
        <w:tc>
          <w:tcPr>
            <w:tcW w:w="1682" w:type="dxa"/>
            <w:tcMar/>
          </w:tcPr>
          <w:p w:rsidR="008C6E51" w:rsidP="00D35601" w:rsidRDefault="00A43144" w14:paraId="43928D43" w14:textId="77777777">
            <w:pPr>
              <w:rPr>
                <w:sz w:val="20"/>
                <w:szCs w:val="20"/>
              </w:rPr>
            </w:pPr>
            <w:r w:rsidRPr="07BE846C">
              <w:rPr>
                <w:b/>
                <w:bCs/>
                <w:sz w:val="20"/>
                <w:szCs w:val="20"/>
              </w:rPr>
              <w:t>Rainforest</w:t>
            </w:r>
            <w:r w:rsidRPr="07BE846C">
              <w:rPr>
                <w:sz w:val="20"/>
                <w:szCs w:val="20"/>
              </w:rPr>
              <w:t xml:space="preserve"> – The Tin Forest</w:t>
            </w:r>
          </w:p>
          <w:p w:rsidR="00A43144" w:rsidP="00D35601" w:rsidRDefault="00A43144" w14:paraId="0FB78278" w14:textId="77777777">
            <w:pPr>
              <w:rPr>
                <w:sz w:val="20"/>
                <w:szCs w:val="20"/>
              </w:rPr>
            </w:pPr>
          </w:p>
          <w:p w:rsidRPr="00AB46D8" w:rsidR="00A43144" w:rsidP="6CAB04D1" w:rsidRDefault="6E865DE7" w14:paraId="743C592B" w14:textId="56C003D8">
            <w:pPr>
              <w:rPr>
                <w:b/>
                <w:bCs/>
                <w:sz w:val="20"/>
                <w:szCs w:val="20"/>
                <w:u w:val="single"/>
              </w:rPr>
            </w:pPr>
            <w:r w:rsidRPr="6CAB04D1">
              <w:rPr>
                <w:b/>
                <w:bCs/>
                <w:sz w:val="20"/>
                <w:szCs w:val="20"/>
                <w:u w:val="single"/>
              </w:rPr>
              <w:t>Non-fiction</w:t>
            </w:r>
          </w:p>
          <w:p w:rsidRPr="00AB46D8" w:rsidR="00A43144" w:rsidP="07BE846C" w:rsidRDefault="3DB99847" w14:paraId="22801283" w14:textId="178922A7">
            <w:pPr>
              <w:rPr>
                <w:sz w:val="20"/>
                <w:szCs w:val="20"/>
              </w:rPr>
            </w:pPr>
            <w:r w:rsidRPr="6CAB04D1">
              <w:rPr>
                <w:sz w:val="20"/>
                <w:szCs w:val="20"/>
              </w:rPr>
              <w:t>Consider ‘</w:t>
            </w:r>
            <w:r w:rsidRPr="6CAB04D1">
              <w:rPr>
                <w:b/>
                <w:bCs/>
                <w:sz w:val="20"/>
                <w:szCs w:val="20"/>
              </w:rPr>
              <w:t>Travel Journal’</w:t>
            </w:r>
            <w:r w:rsidRPr="6CAB04D1">
              <w:rPr>
                <w:sz w:val="20"/>
                <w:szCs w:val="20"/>
              </w:rPr>
              <w:t xml:space="preserve"> - Jane </w:t>
            </w:r>
            <w:proofErr w:type="spellStart"/>
            <w:r w:rsidRPr="6CAB04D1">
              <w:rPr>
                <w:sz w:val="20"/>
                <w:szCs w:val="20"/>
              </w:rPr>
              <w:t>Considine</w:t>
            </w:r>
            <w:proofErr w:type="spellEnd"/>
            <w:r w:rsidRPr="6CAB04D1" w:rsidR="695377B2">
              <w:rPr>
                <w:sz w:val="20"/>
                <w:szCs w:val="20"/>
              </w:rPr>
              <w:t xml:space="preserve"> - diary writing</w:t>
            </w:r>
            <w:r w:rsidRPr="6CAB04D1" w:rsidR="252F2AB0">
              <w:rPr>
                <w:sz w:val="20"/>
                <w:szCs w:val="20"/>
              </w:rPr>
              <w:t xml:space="preserve">, </w:t>
            </w:r>
            <w:r w:rsidRPr="6CAB04D1" w:rsidR="02F68C43">
              <w:rPr>
                <w:sz w:val="20"/>
                <w:szCs w:val="20"/>
              </w:rPr>
              <w:t>postcard</w:t>
            </w:r>
          </w:p>
          <w:p w:rsidR="6CAB04D1" w:rsidP="6CAB04D1" w:rsidRDefault="6CAB04D1" w14:paraId="476D4834" w14:textId="6DF93698">
            <w:pPr>
              <w:rPr>
                <w:sz w:val="20"/>
                <w:szCs w:val="20"/>
              </w:rPr>
            </w:pPr>
          </w:p>
          <w:p w:rsidR="798A8FE6" w:rsidP="6CAB04D1" w:rsidRDefault="798A8FE6" w14:paraId="448E3F39" w14:textId="0D973E91">
            <w:pPr>
              <w:rPr>
                <w:sz w:val="20"/>
                <w:szCs w:val="20"/>
              </w:rPr>
            </w:pPr>
            <w:r w:rsidRPr="6CAB04D1">
              <w:rPr>
                <w:b/>
                <w:bCs/>
                <w:sz w:val="20"/>
                <w:szCs w:val="20"/>
                <w:u w:val="single"/>
              </w:rPr>
              <w:t>Narrative Fiction</w:t>
            </w:r>
            <w:r w:rsidRPr="6CAB04D1">
              <w:rPr>
                <w:b/>
                <w:bCs/>
                <w:sz w:val="20"/>
                <w:szCs w:val="20"/>
              </w:rPr>
              <w:t xml:space="preserve"> </w:t>
            </w:r>
            <w:r w:rsidRPr="6CAB04D1">
              <w:rPr>
                <w:sz w:val="20"/>
                <w:szCs w:val="20"/>
              </w:rPr>
              <w:t>– by Sally and the limpet</w:t>
            </w:r>
          </w:p>
          <w:p w:rsidR="6CAB04D1" w:rsidP="6CAB04D1" w:rsidRDefault="6CAB04D1" w14:paraId="702E4FE6" w14:textId="722E465D">
            <w:pPr>
              <w:rPr>
                <w:sz w:val="20"/>
                <w:szCs w:val="20"/>
              </w:rPr>
            </w:pPr>
          </w:p>
          <w:p w:rsidR="6CAB04D1" w:rsidP="6CAB04D1" w:rsidRDefault="6CAB04D1" w14:paraId="7BCE4DA8" w14:textId="4616E94A">
            <w:pPr>
              <w:rPr>
                <w:sz w:val="20"/>
                <w:szCs w:val="20"/>
              </w:rPr>
            </w:pPr>
          </w:p>
          <w:p w:rsidRPr="00AB46D8" w:rsidR="00A43144" w:rsidP="07BE846C" w:rsidRDefault="00A43144" w14:paraId="38C7CFF5" w14:textId="02DB6CAA">
            <w:pPr>
              <w:rPr>
                <w:sz w:val="20"/>
                <w:szCs w:val="20"/>
              </w:rPr>
            </w:pPr>
          </w:p>
          <w:p w:rsidR="08F904A9" w:rsidP="6CAB04D1" w:rsidRDefault="08F904A9" w14:paraId="0ABB0BDF" w14:textId="204592AB">
            <w:pPr>
              <w:rPr>
                <w:b/>
                <w:bCs/>
                <w:sz w:val="20"/>
                <w:szCs w:val="20"/>
                <w:u w:val="single"/>
              </w:rPr>
            </w:pPr>
            <w:r w:rsidRPr="6CAB04D1">
              <w:rPr>
                <w:b/>
                <w:bCs/>
                <w:sz w:val="20"/>
                <w:szCs w:val="20"/>
                <w:u w:val="single"/>
              </w:rPr>
              <w:t>Film – led unit</w:t>
            </w:r>
          </w:p>
          <w:p w:rsidRPr="00AB46D8" w:rsidR="00A43144" w:rsidP="6CAB04D1" w:rsidRDefault="1CCAEAC8" w14:paraId="44CB26AF" w14:textId="2C18B31E">
            <w:pPr>
              <w:rPr>
                <w:sz w:val="20"/>
                <w:szCs w:val="20"/>
              </w:rPr>
            </w:pPr>
            <w:r w:rsidRPr="6CAB04D1">
              <w:rPr>
                <w:sz w:val="20"/>
                <w:szCs w:val="20"/>
              </w:rPr>
              <w:t xml:space="preserve">Literacy shed+ - </w:t>
            </w:r>
            <w:r w:rsidRPr="6CAB04D1">
              <w:rPr>
                <w:b/>
                <w:bCs/>
                <w:sz w:val="20"/>
                <w:szCs w:val="20"/>
              </w:rPr>
              <w:t>Bubbles</w:t>
            </w:r>
            <w:r w:rsidRPr="6CAB04D1">
              <w:rPr>
                <w:sz w:val="20"/>
                <w:szCs w:val="20"/>
              </w:rPr>
              <w:t xml:space="preserve"> possible trip</w:t>
            </w:r>
          </w:p>
          <w:p w:rsidRPr="00AB46D8" w:rsidR="00A43144" w:rsidP="6CAB04D1" w:rsidRDefault="00A43144" w14:paraId="5D330CD1" w14:textId="45358BF9">
            <w:pPr>
              <w:rPr>
                <w:sz w:val="20"/>
                <w:szCs w:val="20"/>
              </w:rPr>
            </w:pPr>
          </w:p>
          <w:p w:rsidRPr="00AB46D8" w:rsidR="00A43144" w:rsidP="6CAB04D1" w:rsidRDefault="4F1B9F86" w14:paraId="178CA745" w14:textId="275330ED">
            <w:pPr>
              <w:rPr>
                <w:sz w:val="20"/>
                <w:szCs w:val="20"/>
              </w:rPr>
            </w:pPr>
            <w:r w:rsidRPr="6CAB04D1">
              <w:rPr>
                <w:sz w:val="20"/>
                <w:szCs w:val="20"/>
              </w:rPr>
              <w:t>or</w:t>
            </w:r>
          </w:p>
          <w:p w:rsidRPr="00AB46D8" w:rsidR="00A43144" w:rsidP="6CAB04D1" w:rsidRDefault="00A43144" w14:paraId="690682BC" w14:textId="5345EECB">
            <w:pPr>
              <w:rPr>
                <w:sz w:val="20"/>
                <w:szCs w:val="20"/>
              </w:rPr>
            </w:pPr>
          </w:p>
          <w:p w:rsidRPr="00AB46D8" w:rsidR="00A43144" w:rsidP="65ED1C68" w:rsidRDefault="4F1B9F86" w14:paraId="08326BC4" w14:textId="61F95DA5">
            <w:pPr>
              <w:rPr>
                <w:b/>
                <w:bCs/>
                <w:sz w:val="20"/>
                <w:szCs w:val="20"/>
                <w:u w:val="single"/>
              </w:rPr>
            </w:pPr>
            <w:r w:rsidRPr="65ED1C68">
              <w:rPr>
                <w:b/>
                <w:bCs/>
                <w:sz w:val="20"/>
                <w:szCs w:val="20"/>
                <w:u w:val="single"/>
              </w:rPr>
              <w:t>Film-led unit</w:t>
            </w:r>
          </w:p>
          <w:p w:rsidRPr="00AB46D8" w:rsidR="00A43144" w:rsidP="6CAB04D1" w:rsidRDefault="4F1B9F86" w14:paraId="5A87EDC6" w14:textId="42E1A4EE">
            <w:pPr>
              <w:rPr>
                <w:b/>
                <w:bCs/>
                <w:sz w:val="20"/>
                <w:szCs w:val="20"/>
              </w:rPr>
            </w:pPr>
            <w:r w:rsidRPr="6CAB04D1">
              <w:rPr>
                <w:sz w:val="20"/>
                <w:szCs w:val="20"/>
              </w:rPr>
              <w:t xml:space="preserve">The Ugly </w:t>
            </w:r>
            <w:proofErr w:type="spellStart"/>
            <w:r w:rsidRPr="6CAB04D1">
              <w:rPr>
                <w:sz w:val="20"/>
                <w:szCs w:val="20"/>
              </w:rPr>
              <w:t>Sharkling</w:t>
            </w:r>
            <w:proofErr w:type="spellEnd"/>
            <w:r w:rsidRPr="6CAB04D1">
              <w:rPr>
                <w:sz w:val="20"/>
                <w:szCs w:val="20"/>
              </w:rPr>
              <w:t xml:space="preserve"> – Literacy Shed+</w:t>
            </w:r>
          </w:p>
          <w:p w:rsidRPr="00AB46D8" w:rsidR="00A43144" w:rsidP="6CAB04D1" w:rsidRDefault="68CD752A" w14:paraId="51ADD7B2" w14:textId="547F73D8">
            <w:pPr>
              <w:rPr>
                <w:sz w:val="20"/>
                <w:szCs w:val="20"/>
              </w:rPr>
            </w:pPr>
            <w:r w:rsidRPr="6CAB04D1">
              <w:rPr>
                <w:sz w:val="20"/>
                <w:szCs w:val="20"/>
              </w:rPr>
              <w:t>P</w:t>
            </w:r>
            <w:r w:rsidRPr="6CAB04D1" w:rsidR="4F1B9F86">
              <w:rPr>
                <w:sz w:val="20"/>
                <w:szCs w:val="20"/>
              </w:rPr>
              <w:t>ostcards</w:t>
            </w:r>
          </w:p>
          <w:p w:rsidRPr="00AB46D8" w:rsidR="00A43144" w:rsidP="1C14C951" w:rsidRDefault="00A43144" w14:paraId="6687B583" w14:textId="05038863">
            <w:pPr>
              <w:rPr>
                <w:sz w:val="20"/>
                <w:szCs w:val="20"/>
              </w:rPr>
            </w:pPr>
          </w:p>
        </w:tc>
      </w:tr>
      <w:tr w:rsidRPr="00AB46D8" w:rsidR="008C6E51" w:rsidTr="64553608" w14:paraId="25DE1593" w14:textId="77777777">
        <w:tc>
          <w:tcPr>
            <w:tcW w:w="2161" w:type="dxa"/>
            <w:shd w:val="clear" w:color="auto" w:fill="A6A6A6" w:themeFill="background1" w:themeFillShade="A6"/>
            <w:tcMar/>
          </w:tcPr>
          <w:p w:rsidR="008C6E51" w:rsidP="00D35601" w:rsidRDefault="008C6E51" w14:paraId="3363A0EF" w14:textId="77777777">
            <w:pPr>
              <w:rPr>
                <w:sz w:val="20"/>
                <w:szCs w:val="20"/>
              </w:rPr>
            </w:pPr>
            <w:r>
              <w:rPr>
                <w:sz w:val="20"/>
                <w:szCs w:val="20"/>
              </w:rPr>
              <w:lastRenderedPageBreak/>
              <w:t>Reading</w:t>
            </w:r>
          </w:p>
        </w:tc>
        <w:tc>
          <w:tcPr>
            <w:tcW w:w="11787" w:type="dxa"/>
            <w:gridSpan w:val="6"/>
            <w:tcMar/>
          </w:tcPr>
          <w:p w:rsidR="008C6E51" w:rsidP="00D35601" w:rsidRDefault="00A43144" w14:paraId="0C3A7F12" w14:textId="49DB473B">
            <w:pPr>
              <w:rPr>
                <w:sz w:val="20"/>
                <w:szCs w:val="20"/>
              </w:rPr>
            </w:pPr>
            <w:r w:rsidRPr="611B918E">
              <w:rPr>
                <w:sz w:val="20"/>
                <w:szCs w:val="20"/>
              </w:rPr>
              <w:t xml:space="preserve">Phonics </w:t>
            </w:r>
            <w:r w:rsidRPr="611B918E" w:rsidR="459F536A">
              <w:rPr>
                <w:sz w:val="20"/>
                <w:szCs w:val="20"/>
              </w:rPr>
              <w:t>sessions through RWI.</w:t>
            </w:r>
          </w:p>
          <w:p w:rsidR="611B918E" w:rsidP="611B918E" w:rsidRDefault="611B918E" w14:paraId="34CE0C5B" w14:textId="5590BD47">
            <w:pPr>
              <w:rPr>
                <w:sz w:val="20"/>
                <w:szCs w:val="20"/>
              </w:rPr>
            </w:pPr>
          </w:p>
          <w:p w:rsidR="459F536A" w:rsidP="611B918E" w:rsidRDefault="459F536A" w14:paraId="603E6A40" w14:textId="2897018D">
            <w:pPr>
              <w:rPr>
                <w:sz w:val="20"/>
                <w:szCs w:val="20"/>
              </w:rPr>
            </w:pPr>
            <w:r w:rsidRPr="611B918E">
              <w:rPr>
                <w:sz w:val="20"/>
                <w:szCs w:val="20"/>
              </w:rPr>
              <w:t>Reading comprehension sessions through RWI</w:t>
            </w:r>
          </w:p>
          <w:p w:rsidR="00A43144" w:rsidP="00D35601" w:rsidRDefault="00A43144" w14:paraId="1FC39945" w14:textId="77777777">
            <w:pPr>
              <w:rPr>
                <w:sz w:val="20"/>
                <w:szCs w:val="20"/>
              </w:rPr>
            </w:pPr>
          </w:p>
          <w:p w:rsidR="00A43144" w:rsidP="00D35601" w:rsidRDefault="00A43144" w14:paraId="11F5BDEA" w14:textId="245EB61B">
            <w:pPr>
              <w:rPr>
                <w:sz w:val="20"/>
                <w:szCs w:val="20"/>
              </w:rPr>
            </w:pPr>
            <w:r w:rsidRPr="611B918E">
              <w:rPr>
                <w:sz w:val="20"/>
                <w:szCs w:val="20"/>
              </w:rPr>
              <w:t>Book sharing</w:t>
            </w:r>
            <w:r w:rsidRPr="611B918E" w:rsidR="017B8305">
              <w:rPr>
                <w:sz w:val="20"/>
                <w:szCs w:val="20"/>
              </w:rPr>
              <w:t xml:space="preserve"> as part of the Plymouth Children’s Book Group.</w:t>
            </w:r>
          </w:p>
          <w:p w:rsidR="00A43144" w:rsidP="00D35601" w:rsidRDefault="00A43144" w14:paraId="0562CB0E" w14:textId="77777777">
            <w:pPr>
              <w:rPr>
                <w:sz w:val="20"/>
                <w:szCs w:val="20"/>
              </w:rPr>
            </w:pPr>
          </w:p>
          <w:p w:rsidRPr="00AB46D8" w:rsidR="00A43144" w:rsidP="00D35601" w:rsidRDefault="00A43144" w14:paraId="08C318A5" w14:textId="76C39C01">
            <w:pPr>
              <w:rPr>
                <w:sz w:val="20"/>
                <w:szCs w:val="20"/>
              </w:rPr>
            </w:pPr>
            <w:r w:rsidRPr="6CAB04D1">
              <w:rPr>
                <w:sz w:val="20"/>
                <w:szCs w:val="20"/>
              </w:rPr>
              <w:t>Individual readers</w:t>
            </w:r>
          </w:p>
          <w:p w:rsidR="6CAB04D1" w:rsidP="6CAB04D1" w:rsidRDefault="6CAB04D1" w14:paraId="325A1352" w14:textId="09A5AD25">
            <w:pPr>
              <w:rPr>
                <w:sz w:val="20"/>
                <w:szCs w:val="20"/>
              </w:rPr>
            </w:pPr>
          </w:p>
          <w:p w:rsidR="303338C4" w:rsidP="6CAB04D1" w:rsidRDefault="303338C4" w14:paraId="7633E07E" w14:textId="52CE0184">
            <w:pPr>
              <w:rPr>
                <w:sz w:val="20"/>
                <w:szCs w:val="20"/>
              </w:rPr>
            </w:pPr>
            <w:r w:rsidRPr="6CAB04D1">
              <w:rPr>
                <w:sz w:val="20"/>
                <w:szCs w:val="20"/>
              </w:rPr>
              <w:t>Daily story time – exposure to text – children vote for their choice of text.  The texts vary depending on cho</w:t>
            </w:r>
            <w:r w:rsidRPr="6CAB04D1" w:rsidR="26B316C4">
              <w:rPr>
                <w:sz w:val="20"/>
                <w:szCs w:val="20"/>
              </w:rPr>
              <w:t>ice- this is to cover the choices below to ensure breadth of coverage.</w:t>
            </w:r>
          </w:p>
          <w:p w:rsidR="611B918E" w:rsidP="611B918E" w:rsidRDefault="611B918E" w14:paraId="3FF09F72" w14:textId="7BD3CF85">
            <w:pPr>
              <w:rPr>
                <w:sz w:val="20"/>
                <w:szCs w:val="20"/>
              </w:rPr>
            </w:pPr>
          </w:p>
        </w:tc>
      </w:tr>
      <w:tr w:rsidR="5A37B5D4" w:rsidTr="64553608" w14:paraId="2C4615DB" w14:textId="77777777">
        <w:tc>
          <w:tcPr>
            <w:tcW w:w="2161" w:type="dxa"/>
            <w:shd w:val="clear" w:color="auto" w:fill="A6A6A6" w:themeFill="background1" w:themeFillShade="A6"/>
            <w:tcMar/>
          </w:tcPr>
          <w:p w:rsidR="3034CE3D" w:rsidP="5A37B5D4" w:rsidRDefault="3034CE3D" w14:paraId="13F597A8" w14:textId="2A8BBCD3">
            <w:pPr>
              <w:rPr>
                <w:sz w:val="20"/>
                <w:szCs w:val="20"/>
              </w:rPr>
            </w:pPr>
            <w:r w:rsidRPr="5A37B5D4">
              <w:rPr>
                <w:sz w:val="20"/>
                <w:szCs w:val="20"/>
              </w:rPr>
              <w:t>High quality Texts</w:t>
            </w:r>
          </w:p>
        </w:tc>
        <w:tc>
          <w:tcPr>
            <w:tcW w:w="2251" w:type="dxa"/>
            <w:tcMar/>
          </w:tcPr>
          <w:p w:rsidR="3034CE3D" w:rsidP="07BE846C" w:rsidRDefault="3034CE3D" w14:paraId="21B6F6E7" w14:textId="2329E9F5">
            <w:pPr>
              <w:rPr>
                <w:sz w:val="20"/>
                <w:szCs w:val="20"/>
              </w:rPr>
            </w:pPr>
            <w:r w:rsidRPr="2C06E685">
              <w:rPr>
                <w:b/>
                <w:bCs/>
                <w:sz w:val="20"/>
                <w:szCs w:val="20"/>
                <w:u w:val="single"/>
              </w:rPr>
              <w:t>Non-linear Time Sequences -</w:t>
            </w:r>
            <w:r w:rsidRPr="2C06E685">
              <w:rPr>
                <w:sz w:val="20"/>
                <w:szCs w:val="20"/>
              </w:rPr>
              <w:t xml:space="preserve"> Voices in the Park – Anthony Brown</w:t>
            </w:r>
          </w:p>
          <w:p w:rsidR="2C06E685" w:rsidP="2C06E685" w:rsidRDefault="2C06E685" w14:paraId="0FCC5A44" w14:textId="74B0C8BB">
            <w:pPr>
              <w:rPr>
                <w:sz w:val="20"/>
                <w:szCs w:val="20"/>
              </w:rPr>
            </w:pPr>
          </w:p>
          <w:p w:rsidR="3034CE3D" w:rsidP="07BE846C" w:rsidRDefault="648EA0C0" w14:paraId="25F96462" w14:textId="310C8B14">
            <w:pPr>
              <w:rPr>
                <w:sz w:val="20"/>
                <w:szCs w:val="20"/>
              </w:rPr>
            </w:pPr>
            <w:r w:rsidRPr="07BE846C">
              <w:rPr>
                <w:sz w:val="20"/>
                <w:szCs w:val="20"/>
              </w:rPr>
              <w:t>Lost and Found –Oliver Jeffers</w:t>
            </w:r>
          </w:p>
          <w:p w:rsidR="3034CE3D" w:rsidP="07BE846C" w:rsidRDefault="3034CE3D" w14:paraId="7F799866" w14:textId="45E11279">
            <w:pPr>
              <w:rPr>
                <w:sz w:val="20"/>
                <w:szCs w:val="20"/>
              </w:rPr>
            </w:pPr>
          </w:p>
          <w:p w:rsidR="308FCDFC" w:rsidP="6CAB04D1" w:rsidRDefault="308FCDFC" w14:paraId="36E37563" w14:textId="3AE04C0C">
            <w:pPr>
              <w:rPr>
                <w:b/>
                <w:bCs/>
                <w:sz w:val="20"/>
                <w:szCs w:val="20"/>
                <w:u w:val="single"/>
              </w:rPr>
            </w:pPr>
            <w:r w:rsidRPr="6CAB04D1">
              <w:rPr>
                <w:b/>
                <w:bCs/>
                <w:sz w:val="20"/>
                <w:szCs w:val="20"/>
                <w:u w:val="single"/>
              </w:rPr>
              <w:t>Archaic Texts</w:t>
            </w:r>
          </w:p>
          <w:p w:rsidR="3034CE3D" w:rsidP="07BE846C" w:rsidRDefault="648EA0C0" w14:paraId="4FF46916" w14:textId="5F1D1A3F">
            <w:pPr>
              <w:rPr>
                <w:sz w:val="20"/>
                <w:szCs w:val="20"/>
              </w:rPr>
            </w:pPr>
            <w:r w:rsidRPr="07BE846C">
              <w:rPr>
                <w:sz w:val="20"/>
                <w:szCs w:val="20"/>
              </w:rPr>
              <w:t>Dogger – Shirley Hughes</w:t>
            </w:r>
          </w:p>
          <w:p w:rsidR="3034CE3D" w:rsidP="07BE846C" w:rsidRDefault="3034CE3D" w14:paraId="584F4B59" w14:textId="3638292E">
            <w:pPr>
              <w:rPr>
                <w:sz w:val="20"/>
                <w:szCs w:val="20"/>
              </w:rPr>
            </w:pPr>
          </w:p>
          <w:p w:rsidR="3034CE3D" w:rsidP="5A37B5D4" w:rsidRDefault="648EA0C0" w14:paraId="3E17B6C0" w14:textId="52BA9F55">
            <w:pPr>
              <w:rPr>
                <w:sz w:val="20"/>
                <w:szCs w:val="20"/>
              </w:rPr>
            </w:pPr>
            <w:proofErr w:type="spellStart"/>
            <w:r w:rsidRPr="07BE846C">
              <w:rPr>
                <w:sz w:val="20"/>
                <w:szCs w:val="20"/>
              </w:rPr>
              <w:t>Knuffle</w:t>
            </w:r>
            <w:proofErr w:type="spellEnd"/>
            <w:r w:rsidRPr="07BE846C">
              <w:rPr>
                <w:sz w:val="20"/>
                <w:szCs w:val="20"/>
              </w:rPr>
              <w:t xml:space="preserve"> Bunny- Mo Willems</w:t>
            </w:r>
          </w:p>
        </w:tc>
        <w:tc>
          <w:tcPr>
            <w:tcW w:w="2798" w:type="dxa"/>
            <w:tcMar/>
          </w:tcPr>
          <w:p w:rsidR="476ADAC0" w:rsidP="6CAB04D1" w:rsidRDefault="476ADAC0" w14:paraId="21F88D26" w14:textId="47D62B3C">
            <w:pPr>
              <w:rPr>
                <w:b/>
                <w:bCs/>
                <w:sz w:val="20"/>
                <w:szCs w:val="20"/>
                <w:u w:val="single"/>
              </w:rPr>
            </w:pPr>
            <w:r w:rsidRPr="6CAB04D1">
              <w:rPr>
                <w:b/>
                <w:bCs/>
                <w:sz w:val="20"/>
                <w:szCs w:val="20"/>
                <w:u w:val="single"/>
              </w:rPr>
              <w:t>Non-fiction –Inspiration people</w:t>
            </w:r>
          </w:p>
          <w:p w:rsidR="663FBEF8" w:rsidP="07BE846C" w:rsidRDefault="663FBEF8" w14:paraId="17A0A74F" w14:textId="15F44F37">
            <w:pPr>
              <w:rPr>
                <w:sz w:val="20"/>
                <w:szCs w:val="20"/>
              </w:rPr>
            </w:pPr>
            <w:r w:rsidRPr="07BE846C">
              <w:rPr>
                <w:sz w:val="20"/>
                <w:szCs w:val="20"/>
              </w:rPr>
              <w:t>Rosie Revere – Engineer – Andrea Beatty</w:t>
            </w:r>
          </w:p>
          <w:p w:rsidR="663FBEF8" w:rsidP="07BE846C" w:rsidRDefault="663FBEF8" w14:paraId="67C3A120" w14:textId="2E0A5EF4">
            <w:pPr>
              <w:rPr>
                <w:sz w:val="20"/>
                <w:szCs w:val="20"/>
              </w:rPr>
            </w:pPr>
          </w:p>
          <w:p w:rsidR="663FBEF8" w:rsidP="2C06E685" w:rsidRDefault="59AD865E" w14:paraId="6836DDE7" w14:textId="3D37AF9D">
            <w:pPr>
              <w:rPr>
                <w:sz w:val="20"/>
                <w:szCs w:val="20"/>
              </w:rPr>
            </w:pPr>
            <w:r w:rsidRPr="2C06E685">
              <w:rPr>
                <w:b/>
                <w:bCs/>
                <w:sz w:val="20"/>
                <w:szCs w:val="20"/>
                <w:u w:val="single"/>
              </w:rPr>
              <w:t>Author Study</w:t>
            </w:r>
            <w:r w:rsidRPr="2C06E685">
              <w:rPr>
                <w:b/>
                <w:bCs/>
                <w:sz w:val="20"/>
                <w:szCs w:val="20"/>
              </w:rPr>
              <w:t xml:space="preserve"> </w:t>
            </w:r>
            <w:r w:rsidRPr="2C06E685">
              <w:rPr>
                <w:sz w:val="20"/>
                <w:szCs w:val="20"/>
              </w:rPr>
              <w:t xml:space="preserve">– Jill Murphy – Peace </w:t>
            </w:r>
            <w:proofErr w:type="gramStart"/>
            <w:r w:rsidRPr="2C06E685">
              <w:rPr>
                <w:sz w:val="20"/>
                <w:szCs w:val="20"/>
              </w:rPr>
              <w:t>At</w:t>
            </w:r>
            <w:proofErr w:type="gramEnd"/>
            <w:r w:rsidRPr="2C06E685">
              <w:rPr>
                <w:sz w:val="20"/>
                <w:szCs w:val="20"/>
              </w:rPr>
              <w:t xml:space="preserve"> Last </w:t>
            </w:r>
          </w:p>
          <w:p w:rsidR="663FBEF8" w:rsidP="2C06E685" w:rsidRDefault="663FBEF8" w14:paraId="0E6D967B" w14:textId="0ADA799E">
            <w:pPr>
              <w:rPr>
                <w:sz w:val="20"/>
                <w:szCs w:val="20"/>
              </w:rPr>
            </w:pPr>
          </w:p>
          <w:p w:rsidR="663FBEF8" w:rsidP="2C06E685" w:rsidRDefault="03653F01" w14:paraId="0176CE84" w14:textId="5EE1AA71">
            <w:pPr>
              <w:rPr>
                <w:sz w:val="20"/>
                <w:szCs w:val="20"/>
              </w:rPr>
            </w:pPr>
            <w:r w:rsidRPr="2C06E685">
              <w:rPr>
                <w:sz w:val="20"/>
                <w:szCs w:val="20"/>
              </w:rPr>
              <w:t>Jill Murphy</w:t>
            </w:r>
          </w:p>
          <w:p w:rsidR="663FBEF8" w:rsidP="361D1BD4" w:rsidRDefault="03653F01" w14:paraId="242CD09D" w14:textId="094AF84B">
            <w:pPr>
              <w:rPr>
                <w:sz w:val="20"/>
                <w:szCs w:val="20"/>
              </w:rPr>
            </w:pPr>
            <w:r w:rsidRPr="361D1BD4">
              <w:rPr>
                <w:b/>
                <w:bCs/>
                <w:sz w:val="20"/>
                <w:szCs w:val="20"/>
              </w:rPr>
              <w:t>A Squash and a Squeeze</w:t>
            </w:r>
          </w:p>
          <w:p w:rsidR="663FBEF8" w:rsidP="361D1BD4" w:rsidRDefault="663FBEF8" w14:paraId="7605A59D" w14:textId="6C16584F">
            <w:pPr>
              <w:rPr>
                <w:b/>
                <w:bCs/>
                <w:sz w:val="20"/>
                <w:szCs w:val="20"/>
              </w:rPr>
            </w:pPr>
          </w:p>
          <w:p w:rsidR="663FBEF8" w:rsidP="361D1BD4" w:rsidRDefault="1275BCC3" w14:paraId="52715F42" w14:textId="783CFA96">
            <w:pPr>
              <w:rPr>
                <w:b/>
                <w:bCs/>
                <w:sz w:val="20"/>
                <w:szCs w:val="20"/>
              </w:rPr>
            </w:pPr>
            <w:r w:rsidRPr="361D1BD4">
              <w:rPr>
                <w:b/>
                <w:bCs/>
                <w:sz w:val="20"/>
                <w:szCs w:val="20"/>
                <w:u w:val="single"/>
              </w:rPr>
              <w:t>Archaic Texts –  Poetry</w:t>
            </w:r>
            <w:r w:rsidRPr="361D1BD4">
              <w:rPr>
                <w:b/>
                <w:bCs/>
                <w:sz w:val="20"/>
                <w:szCs w:val="20"/>
              </w:rPr>
              <w:t xml:space="preserve"> The Night Before Christmas -</w:t>
            </w:r>
          </w:p>
        </w:tc>
        <w:tc>
          <w:tcPr>
            <w:tcW w:w="1696" w:type="dxa"/>
            <w:tcMar/>
          </w:tcPr>
          <w:p w:rsidR="3034CE3D" w:rsidP="5A37B5D4" w:rsidRDefault="6B3A88BB" w14:paraId="2A0D5B3F" w14:textId="55F2DE71">
            <w:pPr>
              <w:rPr>
                <w:sz w:val="20"/>
                <w:szCs w:val="20"/>
              </w:rPr>
            </w:pPr>
            <w:r w:rsidRPr="65ED1C68">
              <w:rPr>
                <w:b/>
                <w:bCs/>
                <w:sz w:val="20"/>
                <w:szCs w:val="20"/>
                <w:u w:val="single"/>
              </w:rPr>
              <w:t>Archaic</w:t>
            </w:r>
            <w:r w:rsidRPr="65ED1C68" w:rsidR="3034CE3D">
              <w:rPr>
                <w:b/>
                <w:bCs/>
                <w:sz w:val="20"/>
                <w:szCs w:val="20"/>
                <w:u w:val="single"/>
              </w:rPr>
              <w:t xml:space="preserve"> Texts –</w:t>
            </w:r>
            <w:r w:rsidRPr="65ED1C68" w:rsidR="3034CE3D">
              <w:rPr>
                <w:sz w:val="20"/>
                <w:szCs w:val="20"/>
              </w:rPr>
              <w:t xml:space="preserve"> </w:t>
            </w:r>
            <w:proofErr w:type="gramStart"/>
            <w:r w:rsidRPr="65ED1C68" w:rsidR="3034CE3D">
              <w:rPr>
                <w:sz w:val="20"/>
                <w:szCs w:val="20"/>
              </w:rPr>
              <w:t>Where the wild things are</w:t>
            </w:r>
            <w:proofErr w:type="gramEnd"/>
          </w:p>
          <w:p w:rsidR="5A37B5D4" w:rsidP="5A37B5D4" w:rsidRDefault="5A37B5D4" w14:paraId="4CD6D43C" w14:textId="32E9F808">
            <w:pPr>
              <w:rPr>
                <w:sz w:val="20"/>
                <w:szCs w:val="20"/>
              </w:rPr>
            </w:pPr>
          </w:p>
          <w:p w:rsidR="68221D1B" w:rsidP="5A37B5D4" w:rsidRDefault="68221D1B" w14:paraId="3001607E" w14:textId="3FCF5A82">
            <w:pPr>
              <w:rPr>
                <w:sz w:val="20"/>
                <w:szCs w:val="20"/>
              </w:rPr>
            </w:pPr>
            <w:r w:rsidRPr="5A37B5D4">
              <w:rPr>
                <w:sz w:val="20"/>
                <w:szCs w:val="20"/>
              </w:rPr>
              <w:t xml:space="preserve">The </w:t>
            </w:r>
            <w:proofErr w:type="spellStart"/>
            <w:r w:rsidRPr="5A37B5D4">
              <w:rPr>
                <w:sz w:val="20"/>
                <w:szCs w:val="20"/>
              </w:rPr>
              <w:t>Gruffolo</w:t>
            </w:r>
            <w:proofErr w:type="spellEnd"/>
          </w:p>
          <w:p w:rsidR="5A37B5D4" w:rsidP="5A37B5D4" w:rsidRDefault="5A37B5D4" w14:paraId="79FCD8D6" w14:textId="56AA824C">
            <w:pPr>
              <w:rPr>
                <w:sz w:val="20"/>
                <w:szCs w:val="20"/>
              </w:rPr>
            </w:pPr>
          </w:p>
          <w:p w:rsidR="68221D1B" w:rsidP="5A721D4C" w:rsidRDefault="68221D1B" w14:paraId="248583FE" w14:textId="02064499">
            <w:pPr>
              <w:rPr>
                <w:sz w:val="20"/>
                <w:szCs w:val="20"/>
              </w:rPr>
            </w:pPr>
            <w:r w:rsidRPr="5A721D4C">
              <w:rPr>
                <w:sz w:val="20"/>
                <w:szCs w:val="20"/>
              </w:rPr>
              <w:t xml:space="preserve">The Lion and the Mouse – Jerry </w:t>
            </w:r>
            <w:proofErr w:type="spellStart"/>
            <w:r w:rsidRPr="5A721D4C">
              <w:rPr>
                <w:sz w:val="20"/>
                <w:szCs w:val="20"/>
              </w:rPr>
              <w:t>Pinkey</w:t>
            </w:r>
            <w:proofErr w:type="spellEnd"/>
          </w:p>
          <w:p w:rsidR="68221D1B" w:rsidP="5A721D4C" w:rsidRDefault="68221D1B" w14:paraId="473882AF" w14:textId="64B1012C">
            <w:pPr>
              <w:rPr>
                <w:sz w:val="20"/>
                <w:szCs w:val="20"/>
              </w:rPr>
            </w:pPr>
          </w:p>
          <w:p w:rsidR="68221D1B" w:rsidP="5A721D4C" w:rsidRDefault="75267CBF" w14:paraId="5F8D0179" w14:textId="020EFCC2">
            <w:pPr>
              <w:rPr>
                <w:sz w:val="20"/>
                <w:szCs w:val="20"/>
              </w:rPr>
            </w:pPr>
            <w:r w:rsidRPr="5A721D4C">
              <w:rPr>
                <w:sz w:val="20"/>
                <w:szCs w:val="20"/>
              </w:rPr>
              <w:t>Tree: Seasons Come and Seasons Go</w:t>
            </w:r>
          </w:p>
          <w:p w:rsidR="68221D1B" w:rsidP="5A721D4C" w:rsidRDefault="68221D1B" w14:paraId="02E77207" w14:textId="6EC46C01">
            <w:pPr>
              <w:rPr>
                <w:sz w:val="20"/>
                <w:szCs w:val="20"/>
              </w:rPr>
            </w:pPr>
          </w:p>
          <w:p w:rsidR="68221D1B" w:rsidP="5A37B5D4" w:rsidRDefault="7AF21862" w14:paraId="5611659C" w14:textId="5CDB2982">
            <w:pPr>
              <w:rPr>
                <w:sz w:val="20"/>
                <w:szCs w:val="20"/>
              </w:rPr>
            </w:pPr>
            <w:r w:rsidRPr="5A721D4C">
              <w:rPr>
                <w:sz w:val="20"/>
                <w:szCs w:val="20"/>
              </w:rPr>
              <w:t>The Clue is in the Poo</w:t>
            </w:r>
          </w:p>
        </w:tc>
        <w:tc>
          <w:tcPr>
            <w:tcW w:w="1680" w:type="dxa"/>
            <w:tcMar/>
          </w:tcPr>
          <w:p w:rsidR="3034CE3D" w:rsidP="5A721D4C" w:rsidRDefault="3034CE3D" w14:paraId="41895B12" w14:textId="1E3B132D">
            <w:pPr>
              <w:rPr>
                <w:sz w:val="20"/>
                <w:szCs w:val="20"/>
              </w:rPr>
            </w:pPr>
            <w:r w:rsidRPr="6CAB04D1">
              <w:rPr>
                <w:b/>
                <w:bCs/>
                <w:sz w:val="20"/>
                <w:szCs w:val="20"/>
                <w:u w:val="single"/>
              </w:rPr>
              <w:t>Complexity of Plot</w:t>
            </w:r>
            <w:r w:rsidRPr="6CAB04D1">
              <w:rPr>
                <w:b/>
                <w:bCs/>
                <w:sz w:val="20"/>
                <w:szCs w:val="20"/>
              </w:rPr>
              <w:t xml:space="preserve"> </w:t>
            </w:r>
            <w:r w:rsidRPr="6CAB04D1">
              <w:rPr>
                <w:sz w:val="20"/>
                <w:szCs w:val="20"/>
              </w:rPr>
              <w:t>– Grandad's Island</w:t>
            </w:r>
          </w:p>
          <w:p w:rsidR="3034CE3D" w:rsidP="5A721D4C" w:rsidRDefault="3034CE3D" w14:paraId="300C3B36" w14:textId="05F31645">
            <w:pPr>
              <w:rPr>
                <w:sz w:val="20"/>
                <w:szCs w:val="20"/>
              </w:rPr>
            </w:pPr>
          </w:p>
          <w:p w:rsidR="3034CE3D" w:rsidP="5A721D4C" w:rsidRDefault="312EC911" w14:paraId="33691562" w14:textId="24FDF310">
            <w:pPr>
              <w:rPr>
                <w:sz w:val="20"/>
                <w:szCs w:val="20"/>
              </w:rPr>
            </w:pPr>
            <w:r w:rsidRPr="5A721D4C">
              <w:rPr>
                <w:sz w:val="20"/>
                <w:szCs w:val="20"/>
              </w:rPr>
              <w:t xml:space="preserve">The Growing Story – Ruth Krauss and Helen </w:t>
            </w:r>
            <w:proofErr w:type="spellStart"/>
            <w:r w:rsidRPr="5A721D4C">
              <w:rPr>
                <w:sz w:val="20"/>
                <w:szCs w:val="20"/>
              </w:rPr>
              <w:t>Oxenbury</w:t>
            </w:r>
            <w:proofErr w:type="spellEnd"/>
          </w:p>
          <w:p w:rsidR="3034CE3D" w:rsidP="5A721D4C" w:rsidRDefault="3034CE3D" w14:paraId="7591CC2F" w14:textId="391FB47A">
            <w:pPr>
              <w:rPr>
                <w:sz w:val="20"/>
                <w:szCs w:val="20"/>
              </w:rPr>
            </w:pPr>
          </w:p>
          <w:p w:rsidR="3034CE3D" w:rsidP="5A37B5D4" w:rsidRDefault="3034CE3D" w14:paraId="41408B08" w14:textId="2633372A">
            <w:pPr>
              <w:rPr>
                <w:sz w:val="20"/>
                <w:szCs w:val="20"/>
              </w:rPr>
            </w:pPr>
          </w:p>
        </w:tc>
        <w:tc>
          <w:tcPr>
            <w:tcW w:w="1680" w:type="dxa"/>
            <w:tcMar/>
          </w:tcPr>
          <w:p w:rsidR="5A37B5D4" w:rsidP="6CAB04D1" w:rsidRDefault="4F95E7B3" w14:paraId="493ADD4B" w14:textId="76D1ECCC">
            <w:pPr>
              <w:rPr>
                <w:b/>
                <w:bCs/>
                <w:sz w:val="20"/>
                <w:szCs w:val="20"/>
                <w:u w:val="single"/>
              </w:rPr>
            </w:pPr>
            <w:r w:rsidRPr="6CAB04D1">
              <w:rPr>
                <w:b/>
                <w:bCs/>
                <w:sz w:val="20"/>
                <w:szCs w:val="20"/>
                <w:u w:val="single"/>
              </w:rPr>
              <w:t>Humorous Fiction</w:t>
            </w:r>
          </w:p>
          <w:p w:rsidR="5A37B5D4" w:rsidP="5A721D4C" w:rsidRDefault="7FA6F4E6" w14:paraId="55CAC5CC" w14:textId="4F43E9D4">
            <w:pPr>
              <w:rPr>
                <w:sz w:val="20"/>
                <w:szCs w:val="20"/>
              </w:rPr>
            </w:pPr>
            <w:r w:rsidRPr="5A721D4C">
              <w:rPr>
                <w:sz w:val="20"/>
                <w:szCs w:val="20"/>
              </w:rPr>
              <w:t>Eliot Midnight Superhero</w:t>
            </w:r>
          </w:p>
          <w:p w:rsidR="5A37B5D4" w:rsidP="5A721D4C" w:rsidRDefault="5A37B5D4" w14:paraId="4A34CAF5" w14:textId="3809E4ED">
            <w:pPr>
              <w:rPr>
                <w:sz w:val="20"/>
                <w:szCs w:val="20"/>
              </w:rPr>
            </w:pPr>
          </w:p>
          <w:p w:rsidR="5A37B5D4" w:rsidP="5A37B5D4" w:rsidRDefault="7FA6F4E6" w14:paraId="09DE4AF7" w14:textId="07B96914">
            <w:pPr>
              <w:rPr>
                <w:sz w:val="20"/>
                <w:szCs w:val="20"/>
              </w:rPr>
            </w:pPr>
            <w:r w:rsidRPr="07BE846C">
              <w:rPr>
                <w:sz w:val="20"/>
                <w:szCs w:val="20"/>
              </w:rPr>
              <w:t xml:space="preserve">Newspaper Boy and </w:t>
            </w:r>
            <w:proofErr w:type="spellStart"/>
            <w:r w:rsidRPr="07BE846C">
              <w:rPr>
                <w:sz w:val="20"/>
                <w:szCs w:val="20"/>
              </w:rPr>
              <w:t>Origame</w:t>
            </w:r>
            <w:proofErr w:type="spellEnd"/>
            <w:r w:rsidRPr="07BE846C">
              <w:rPr>
                <w:sz w:val="20"/>
                <w:szCs w:val="20"/>
              </w:rPr>
              <w:t xml:space="preserve"> Girl- Michael Foreman</w:t>
            </w:r>
          </w:p>
        </w:tc>
        <w:tc>
          <w:tcPr>
            <w:tcW w:w="1682" w:type="dxa"/>
            <w:tcMar/>
          </w:tcPr>
          <w:p w:rsidR="5A37B5D4" w:rsidP="6CAB04D1" w:rsidRDefault="7FA6F4E6" w14:paraId="24686767" w14:textId="03241131">
            <w:pPr>
              <w:rPr>
                <w:b/>
                <w:bCs/>
                <w:sz w:val="20"/>
                <w:szCs w:val="20"/>
                <w:u w:val="single"/>
              </w:rPr>
            </w:pPr>
            <w:r w:rsidRPr="6CAB04D1">
              <w:rPr>
                <w:b/>
                <w:bCs/>
                <w:sz w:val="20"/>
                <w:szCs w:val="20"/>
                <w:u w:val="single"/>
              </w:rPr>
              <w:t>Seaside theme:</w:t>
            </w:r>
          </w:p>
          <w:p w:rsidR="5A37B5D4" w:rsidP="5A721D4C" w:rsidRDefault="7FA6F4E6" w14:paraId="3ABED9FA" w14:textId="3710C4FC">
            <w:pPr>
              <w:rPr>
                <w:sz w:val="20"/>
                <w:szCs w:val="20"/>
              </w:rPr>
            </w:pPr>
            <w:r w:rsidRPr="5A721D4C">
              <w:rPr>
                <w:sz w:val="20"/>
                <w:szCs w:val="20"/>
              </w:rPr>
              <w:t xml:space="preserve">Storm Whale – </w:t>
            </w:r>
            <w:proofErr w:type="spellStart"/>
            <w:r w:rsidRPr="5A721D4C">
              <w:rPr>
                <w:sz w:val="20"/>
                <w:szCs w:val="20"/>
              </w:rPr>
              <w:t>Benji</w:t>
            </w:r>
            <w:proofErr w:type="spellEnd"/>
            <w:r w:rsidRPr="5A721D4C">
              <w:rPr>
                <w:sz w:val="20"/>
                <w:szCs w:val="20"/>
              </w:rPr>
              <w:t xml:space="preserve"> Davis</w:t>
            </w:r>
          </w:p>
          <w:p w:rsidR="5A37B5D4" w:rsidP="5A721D4C" w:rsidRDefault="7FA6F4E6" w14:paraId="031124D9" w14:textId="0E671397">
            <w:pPr>
              <w:rPr>
                <w:sz w:val="20"/>
                <w:szCs w:val="20"/>
              </w:rPr>
            </w:pPr>
            <w:r w:rsidRPr="5A721D4C">
              <w:rPr>
                <w:sz w:val="20"/>
                <w:szCs w:val="20"/>
              </w:rPr>
              <w:t>At the Beach – Roland Harvey</w:t>
            </w:r>
          </w:p>
          <w:p w:rsidR="5A37B5D4" w:rsidP="5A721D4C" w:rsidRDefault="7FA6F4E6" w14:paraId="3021FBC5" w14:textId="2B4A6008">
            <w:pPr>
              <w:rPr>
                <w:sz w:val="20"/>
                <w:szCs w:val="20"/>
              </w:rPr>
            </w:pPr>
            <w:r w:rsidRPr="5A721D4C">
              <w:rPr>
                <w:sz w:val="20"/>
                <w:szCs w:val="20"/>
              </w:rPr>
              <w:t>The Lighthouse Keeper’s Lunch</w:t>
            </w:r>
          </w:p>
          <w:p w:rsidR="5A37B5D4" w:rsidP="5A721D4C" w:rsidRDefault="5A37B5D4" w14:paraId="5DECAC55" w14:textId="497FDED6">
            <w:pPr>
              <w:rPr>
                <w:sz w:val="20"/>
                <w:szCs w:val="20"/>
              </w:rPr>
            </w:pPr>
          </w:p>
          <w:p w:rsidR="7AFCD06B" w:rsidP="6CAB04D1" w:rsidRDefault="7AFCD06B" w14:paraId="1B320696" w14:textId="2D811CAA">
            <w:pPr>
              <w:rPr>
                <w:b/>
                <w:bCs/>
                <w:sz w:val="20"/>
                <w:szCs w:val="20"/>
                <w:u w:val="single"/>
              </w:rPr>
            </w:pPr>
            <w:r w:rsidRPr="6CAB04D1">
              <w:rPr>
                <w:b/>
                <w:bCs/>
                <w:sz w:val="20"/>
                <w:szCs w:val="20"/>
                <w:u w:val="single"/>
              </w:rPr>
              <w:t>Cultural driver -</w:t>
            </w:r>
          </w:p>
          <w:p w:rsidR="5A37B5D4" w:rsidP="5A721D4C" w:rsidRDefault="57A84B61" w14:paraId="5CB93D9E" w14:textId="22E204E3">
            <w:pPr>
              <w:rPr>
                <w:sz w:val="20"/>
                <w:szCs w:val="20"/>
              </w:rPr>
            </w:pPr>
            <w:r w:rsidRPr="5A721D4C">
              <w:rPr>
                <w:sz w:val="20"/>
                <w:szCs w:val="20"/>
              </w:rPr>
              <w:t xml:space="preserve">All Aboard the Bobo Road – Stephen Davis and Christopher </w:t>
            </w:r>
            <w:proofErr w:type="spellStart"/>
            <w:r w:rsidRPr="5A721D4C">
              <w:rPr>
                <w:sz w:val="20"/>
                <w:szCs w:val="20"/>
              </w:rPr>
              <w:t>Corr</w:t>
            </w:r>
            <w:proofErr w:type="spellEnd"/>
          </w:p>
          <w:p w:rsidR="5A37B5D4" w:rsidP="5A721D4C" w:rsidRDefault="5A37B5D4" w14:paraId="417AA542" w14:textId="4CBC11A9">
            <w:pPr>
              <w:rPr>
                <w:sz w:val="20"/>
                <w:szCs w:val="20"/>
              </w:rPr>
            </w:pPr>
          </w:p>
          <w:p w:rsidR="5A37B5D4" w:rsidP="5A721D4C" w:rsidRDefault="6AE604A5" w14:paraId="2F19B98E" w14:textId="6519587F">
            <w:pPr>
              <w:rPr>
                <w:sz w:val="20"/>
                <w:szCs w:val="20"/>
              </w:rPr>
            </w:pPr>
            <w:r w:rsidRPr="6CAB04D1">
              <w:rPr>
                <w:sz w:val="20"/>
                <w:szCs w:val="20"/>
              </w:rPr>
              <w:t>E</w:t>
            </w:r>
            <w:r w:rsidRPr="6CAB04D1" w:rsidR="57A84B61">
              <w:rPr>
                <w:sz w:val="20"/>
                <w:szCs w:val="20"/>
              </w:rPr>
              <w:t xml:space="preserve">mma Jane’s Aeroplane – Katie Haworth and Daniel </w:t>
            </w:r>
            <w:proofErr w:type="spellStart"/>
            <w:r w:rsidRPr="6CAB04D1" w:rsidR="57A84B61">
              <w:rPr>
                <w:sz w:val="20"/>
                <w:szCs w:val="20"/>
              </w:rPr>
              <w:t>Rieley</w:t>
            </w:r>
            <w:proofErr w:type="spellEnd"/>
          </w:p>
          <w:p w:rsidR="5A37B5D4" w:rsidP="5A721D4C" w:rsidRDefault="5A37B5D4" w14:paraId="06849D42" w14:textId="37B758A3">
            <w:pPr>
              <w:rPr>
                <w:sz w:val="20"/>
                <w:szCs w:val="20"/>
              </w:rPr>
            </w:pPr>
          </w:p>
          <w:p w:rsidR="5A37B5D4" w:rsidP="5A37B5D4" w:rsidRDefault="5A37B5D4" w14:paraId="7C557317" w14:textId="00B93BB8">
            <w:pPr>
              <w:rPr>
                <w:sz w:val="20"/>
                <w:szCs w:val="20"/>
              </w:rPr>
            </w:pPr>
          </w:p>
        </w:tc>
      </w:tr>
      <w:tr w:rsidR="611B918E" w:rsidTr="64553608" w14:paraId="731080A7" w14:textId="77777777">
        <w:tc>
          <w:tcPr>
            <w:tcW w:w="2161" w:type="dxa"/>
            <w:shd w:val="clear" w:color="auto" w:fill="A6A6A6" w:themeFill="background1" w:themeFillShade="A6"/>
            <w:tcMar/>
          </w:tcPr>
          <w:p w:rsidR="1E2C5791" w:rsidP="611B918E" w:rsidRDefault="1E2C5791" w14:paraId="57830AED" w14:textId="28CD7601">
            <w:pPr>
              <w:rPr>
                <w:sz w:val="20"/>
                <w:szCs w:val="20"/>
              </w:rPr>
            </w:pPr>
            <w:r w:rsidRPr="611B918E">
              <w:rPr>
                <w:sz w:val="20"/>
                <w:szCs w:val="20"/>
              </w:rPr>
              <w:t>Additional Information</w:t>
            </w:r>
          </w:p>
        </w:tc>
        <w:tc>
          <w:tcPr>
            <w:tcW w:w="11787" w:type="dxa"/>
            <w:gridSpan w:val="6"/>
            <w:tcMar/>
          </w:tcPr>
          <w:p w:rsidR="26775603" w:rsidP="6CAB04D1" w:rsidRDefault="26775603" w14:paraId="7CD252A2" w14:textId="291E01A2">
            <w:pPr>
              <w:rPr>
                <w:b/>
                <w:bCs/>
                <w:sz w:val="20"/>
                <w:szCs w:val="20"/>
              </w:rPr>
            </w:pPr>
            <w:r w:rsidRPr="6CAB04D1">
              <w:rPr>
                <w:b/>
                <w:bCs/>
                <w:sz w:val="20"/>
                <w:szCs w:val="20"/>
              </w:rPr>
              <w:t>In addition, the Y1 classes take part in the Plymouth Children’s Book Group book shadowing activity and regularly get sent two books to judge – this increases the exposure of next te</w:t>
            </w:r>
            <w:r w:rsidRPr="6CAB04D1" w:rsidR="6F2CA24E">
              <w:rPr>
                <w:b/>
                <w:bCs/>
                <w:sz w:val="20"/>
                <w:szCs w:val="20"/>
              </w:rPr>
              <w:t>xts.</w:t>
            </w:r>
          </w:p>
        </w:tc>
      </w:tr>
      <w:tr w:rsidRPr="00AB46D8" w:rsidR="008C6E51" w:rsidTr="64553608" w14:paraId="1371E6F6" w14:textId="77777777">
        <w:tc>
          <w:tcPr>
            <w:tcW w:w="2161" w:type="dxa"/>
            <w:shd w:val="clear" w:color="auto" w:fill="A6A6A6" w:themeFill="background1" w:themeFillShade="A6"/>
            <w:tcMar/>
          </w:tcPr>
          <w:p w:rsidR="008C6E51" w:rsidP="00D35601" w:rsidRDefault="008C6E51" w14:paraId="5997CC1D" w14:textId="77777777">
            <w:pPr>
              <w:rPr>
                <w:sz w:val="20"/>
                <w:szCs w:val="20"/>
              </w:rPr>
            </w:pPr>
          </w:p>
        </w:tc>
        <w:tc>
          <w:tcPr>
            <w:tcW w:w="11787" w:type="dxa"/>
            <w:gridSpan w:val="6"/>
            <w:tcMar/>
          </w:tcPr>
          <w:p w:rsidR="008C6E51" w:rsidP="00D35601" w:rsidRDefault="00A43144" w14:paraId="7A907702" w14:textId="77777777">
            <w:pPr>
              <w:rPr>
                <w:sz w:val="20"/>
                <w:szCs w:val="20"/>
              </w:rPr>
            </w:pPr>
            <w:r>
              <w:rPr>
                <w:sz w:val="20"/>
                <w:szCs w:val="20"/>
              </w:rPr>
              <w:t>Phonics</w:t>
            </w:r>
          </w:p>
          <w:p w:rsidR="00A43144" w:rsidP="00D35601" w:rsidRDefault="00A43144" w14:paraId="309CC5BD" w14:textId="77777777">
            <w:pPr>
              <w:rPr>
                <w:sz w:val="20"/>
                <w:szCs w:val="20"/>
              </w:rPr>
            </w:pPr>
            <w:r>
              <w:rPr>
                <w:sz w:val="20"/>
                <w:szCs w:val="20"/>
              </w:rPr>
              <w:t>3 x 30-40 minute lessons – new sounds taught</w:t>
            </w:r>
          </w:p>
          <w:p w:rsidR="00A43144" w:rsidP="00D35601" w:rsidRDefault="00A43144" w14:paraId="3D4659FA" w14:textId="77777777">
            <w:pPr>
              <w:rPr>
                <w:sz w:val="20"/>
                <w:szCs w:val="20"/>
              </w:rPr>
            </w:pPr>
            <w:r>
              <w:rPr>
                <w:sz w:val="20"/>
                <w:szCs w:val="20"/>
              </w:rPr>
              <w:lastRenderedPageBreak/>
              <w:t>1 x lesion applying sounds of the week</w:t>
            </w:r>
          </w:p>
          <w:p w:rsidR="00A43144" w:rsidP="00D35601" w:rsidRDefault="00A43144" w14:paraId="110FFD37" w14:textId="77777777">
            <w:pPr>
              <w:rPr>
                <w:sz w:val="20"/>
                <w:szCs w:val="20"/>
              </w:rPr>
            </w:pPr>
          </w:p>
          <w:p w:rsidR="00A43144" w:rsidP="00D35601" w:rsidRDefault="00A43144" w14:paraId="2D2EEF86" w14:textId="77777777">
            <w:pPr>
              <w:rPr>
                <w:sz w:val="20"/>
                <w:szCs w:val="20"/>
              </w:rPr>
            </w:pPr>
            <w:r>
              <w:rPr>
                <w:sz w:val="20"/>
                <w:szCs w:val="20"/>
              </w:rPr>
              <w:t>Reading</w:t>
            </w:r>
          </w:p>
          <w:p w:rsidR="00A43144" w:rsidP="00D35601" w:rsidRDefault="00A43144" w14:paraId="1C072789" w14:textId="77777777">
            <w:pPr>
              <w:rPr>
                <w:sz w:val="20"/>
                <w:szCs w:val="20"/>
              </w:rPr>
            </w:pPr>
            <w:r>
              <w:rPr>
                <w:sz w:val="20"/>
                <w:szCs w:val="20"/>
              </w:rPr>
              <w:t>25 minutes daily reading – individuals</w:t>
            </w:r>
          </w:p>
          <w:p w:rsidR="00A43144" w:rsidP="00D35601" w:rsidRDefault="00A43144" w14:paraId="2940355F" w14:textId="77777777">
            <w:pPr>
              <w:rPr>
                <w:sz w:val="20"/>
                <w:szCs w:val="20"/>
              </w:rPr>
            </w:pPr>
            <w:r>
              <w:rPr>
                <w:sz w:val="20"/>
                <w:szCs w:val="20"/>
              </w:rPr>
              <w:t>As year progresses, the focus shifts to Guided Reading sessions.</w:t>
            </w:r>
          </w:p>
          <w:p w:rsidR="00D82E30" w:rsidP="00D35601" w:rsidRDefault="00D82E30" w14:paraId="6B699379" w14:textId="77777777">
            <w:pPr>
              <w:rPr>
                <w:sz w:val="20"/>
                <w:szCs w:val="20"/>
              </w:rPr>
            </w:pPr>
          </w:p>
          <w:p w:rsidR="00D82E30" w:rsidP="00D35601" w:rsidRDefault="00D82E30" w14:paraId="0A6CB2C4" w14:textId="77777777">
            <w:pPr>
              <w:rPr>
                <w:sz w:val="20"/>
                <w:szCs w:val="20"/>
              </w:rPr>
            </w:pPr>
            <w:r>
              <w:rPr>
                <w:sz w:val="20"/>
                <w:szCs w:val="20"/>
              </w:rPr>
              <w:t>English</w:t>
            </w:r>
          </w:p>
          <w:p w:rsidR="00D82E30" w:rsidP="00D35601" w:rsidRDefault="00D82E30" w14:paraId="1A54D345" w14:textId="77777777">
            <w:pPr>
              <w:rPr>
                <w:sz w:val="20"/>
                <w:szCs w:val="20"/>
              </w:rPr>
            </w:pPr>
            <w:r>
              <w:rPr>
                <w:sz w:val="20"/>
                <w:szCs w:val="20"/>
              </w:rPr>
              <w:t xml:space="preserve">Grammar incorporated in all teaching sequences </w:t>
            </w:r>
          </w:p>
          <w:p w:rsidR="00D82E30" w:rsidP="00D35601" w:rsidRDefault="00D82E30" w14:paraId="0AA0D729" w14:textId="6C73911F">
            <w:pPr>
              <w:rPr>
                <w:sz w:val="20"/>
                <w:szCs w:val="20"/>
              </w:rPr>
            </w:pPr>
            <w:r w:rsidRPr="6CAB04D1">
              <w:rPr>
                <w:sz w:val="20"/>
                <w:szCs w:val="20"/>
              </w:rPr>
              <w:t xml:space="preserve">3 x </w:t>
            </w:r>
            <w:r w:rsidRPr="6CAB04D1" w:rsidR="0DBFDBC1">
              <w:rPr>
                <w:sz w:val="20"/>
                <w:szCs w:val="20"/>
              </w:rPr>
              <w:t>45mins</w:t>
            </w:r>
            <w:r w:rsidRPr="6CAB04D1">
              <w:rPr>
                <w:sz w:val="20"/>
                <w:szCs w:val="20"/>
              </w:rPr>
              <w:t xml:space="preserve"> English – rotation of groups (mixed ability)</w:t>
            </w:r>
          </w:p>
          <w:p w:rsidR="00D82E30" w:rsidP="00D35601" w:rsidRDefault="00D82E30" w14:paraId="5A8F8552" w14:textId="77777777">
            <w:pPr>
              <w:rPr>
                <w:sz w:val="20"/>
                <w:szCs w:val="20"/>
              </w:rPr>
            </w:pPr>
            <w:r>
              <w:rPr>
                <w:sz w:val="20"/>
                <w:szCs w:val="20"/>
              </w:rPr>
              <w:t>1 x extended write</w:t>
            </w:r>
          </w:p>
          <w:p w:rsidRPr="00AB46D8" w:rsidR="00D82E30" w:rsidP="00D35601" w:rsidRDefault="00D82E30" w14:paraId="5B41EF10" w14:textId="77777777">
            <w:pPr>
              <w:rPr>
                <w:sz w:val="20"/>
                <w:szCs w:val="20"/>
              </w:rPr>
            </w:pPr>
            <w:r>
              <w:rPr>
                <w:sz w:val="20"/>
                <w:szCs w:val="20"/>
              </w:rPr>
              <w:t>1 x 20 – 30 minute handwriting focus.</w:t>
            </w:r>
          </w:p>
        </w:tc>
      </w:tr>
      <w:tr w:rsidRPr="00AB46D8" w:rsidR="008C6E51" w:rsidTr="64553608" w14:paraId="5C2255EC" w14:textId="77777777">
        <w:tc>
          <w:tcPr>
            <w:tcW w:w="2161" w:type="dxa"/>
            <w:shd w:val="clear" w:color="auto" w:fill="A6A6A6" w:themeFill="background1" w:themeFillShade="A6"/>
            <w:tcMar/>
          </w:tcPr>
          <w:p w:rsidR="008C6E51" w:rsidP="00D35601" w:rsidRDefault="008C6E51" w14:paraId="358A91EB" w14:textId="77777777">
            <w:pPr>
              <w:rPr>
                <w:sz w:val="20"/>
                <w:szCs w:val="20"/>
              </w:rPr>
            </w:pPr>
            <w:r>
              <w:rPr>
                <w:sz w:val="20"/>
                <w:szCs w:val="20"/>
              </w:rPr>
              <w:lastRenderedPageBreak/>
              <w:t>Year 2</w:t>
            </w:r>
          </w:p>
        </w:tc>
        <w:tc>
          <w:tcPr>
            <w:tcW w:w="2251" w:type="dxa"/>
            <w:tcMar/>
          </w:tcPr>
          <w:p w:rsidRPr="00AB46D8" w:rsidR="008C6E51" w:rsidP="6CAB04D1" w:rsidRDefault="66590DBC" w14:paraId="31B916F4" w14:textId="5815C30C">
            <w:pPr>
              <w:rPr>
                <w:sz w:val="20"/>
                <w:szCs w:val="20"/>
              </w:rPr>
            </w:pPr>
            <w:r w:rsidRPr="6CAB04D1">
              <w:rPr>
                <w:sz w:val="20"/>
                <w:szCs w:val="20"/>
              </w:rPr>
              <w:t>Weather and Seasons</w:t>
            </w:r>
          </w:p>
          <w:p w:rsidRPr="00AB46D8" w:rsidR="008C6E51" w:rsidP="6CAB04D1" w:rsidRDefault="008C6E51" w14:paraId="52566F90" w14:textId="2BFBB638">
            <w:pPr>
              <w:rPr>
                <w:sz w:val="20"/>
                <w:szCs w:val="20"/>
              </w:rPr>
            </w:pPr>
          </w:p>
          <w:p w:rsidRPr="00AB46D8" w:rsidR="008C6E51" w:rsidP="6CAB04D1" w:rsidRDefault="008C6E51" w14:paraId="4E37CB9A" w14:textId="6ED87068">
            <w:pPr>
              <w:rPr>
                <w:sz w:val="20"/>
                <w:szCs w:val="20"/>
              </w:rPr>
            </w:pPr>
          </w:p>
          <w:p w:rsidRPr="00AB46D8" w:rsidR="008C6E51" w:rsidP="6CAB04D1" w:rsidRDefault="61810921" w14:paraId="3FE9F23F" w14:textId="7687723D">
            <w:pPr>
              <w:rPr>
                <w:sz w:val="20"/>
                <w:szCs w:val="20"/>
              </w:rPr>
            </w:pPr>
            <w:r w:rsidRPr="6CAB04D1">
              <w:rPr>
                <w:sz w:val="20"/>
                <w:szCs w:val="20"/>
              </w:rPr>
              <w:t>Living things and their habitats</w:t>
            </w:r>
          </w:p>
        </w:tc>
        <w:tc>
          <w:tcPr>
            <w:tcW w:w="2798" w:type="dxa"/>
            <w:tcMar/>
          </w:tcPr>
          <w:p w:rsidR="008C6E51" w:rsidP="00D35601" w:rsidRDefault="44999142" w14:paraId="1F72F646" w14:textId="5FEDCD18">
            <w:pPr>
              <w:rPr>
                <w:sz w:val="20"/>
                <w:szCs w:val="20"/>
              </w:rPr>
            </w:pPr>
            <w:r w:rsidRPr="1C14C951">
              <w:rPr>
                <w:sz w:val="20"/>
                <w:szCs w:val="20"/>
              </w:rPr>
              <w:t>Bonfire Night and Great Fire of London</w:t>
            </w:r>
          </w:p>
        </w:tc>
        <w:tc>
          <w:tcPr>
            <w:tcW w:w="1696" w:type="dxa"/>
            <w:tcMar/>
          </w:tcPr>
          <w:p w:rsidR="4C5F157D" w:rsidP="6CAB04D1" w:rsidRDefault="4C5F157D" w14:paraId="1EDFE1FC" w14:textId="1661EF01">
            <w:pPr>
              <w:rPr>
                <w:sz w:val="20"/>
                <w:szCs w:val="20"/>
              </w:rPr>
            </w:pPr>
            <w:r w:rsidRPr="6CAB04D1">
              <w:rPr>
                <w:sz w:val="20"/>
                <w:szCs w:val="20"/>
              </w:rPr>
              <w:t>Our Wonderful World</w:t>
            </w:r>
          </w:p>
          <w:p w:rsidR="6CAB04D1" w:rsidP="6CAB04D1" w:rsidRDefault="6CAB04D1" w14:paraId="1645584C" w14:textId="40FAD4A6">
            <w:pPr>
              <w:rPr>
                <w:sz w:val="20"/>
                <w:szCs w:val="20"/>
              </w:rPr>
            </w:pPr>
          </w:p>
          <w:p w:rsidR="6CAB04D1" w:rsidP="6CAB04D1" w:rsidRDefault="6CAB04D1" w14:paraId="72E84816" w14:textId="14CEF977">
            <w:pPr>
              <w:rPr>
                <w:sz w:val="20"/>
                <w:szCs w:val="20"/>
              </w:rPr>
            </w:pPr>
          </w:p>
          <w:p w:rsidR="6CAB04D1" w:rsidP="6CAB04D1" w:rsidRDefault="6CAB04D1" w14:paraId="0B3BFA63" w14:textId="55EBCBD9">
            <w:pPr>
              <w:rPr>
                <w:sz w:val="20"/>
                <w:szCs w:val="20"/>
              </w:rPr>
            </w:pPr>
          </w:p>
          <w:p w:rsidRPr="00AB46D8" w:rsidR="008C6E51" w:rsidP="07BE846C" w:rsidRDefault="008C6E51" w14:paraId="1023C289" w14:textId="716A5A49">
            <w:pPr>
              <w:rPr>
                <w:sz w:val="20"/>
                <w:szCs w:val="20"/>
              </w:rPr>
            </w:pPr>
          </w:p>
          <w:p w:rsidRPr="00AB46D8" w:rsidR="008C6E51" w:rsidP="07BE846C" w:rsidRDefault="607BE1AC" w14:paraId="08CE6F91" w14:textId="15E706E3">
            <w:pPr>
              <w:rPr>
                <w:sz w:val="20"/>
                <w:szCs w:val="20"/>
              </w:rPr>
            </w:pPr>
            <w:r w:rsidRPr="6CAB04D1">
              <w:rPr>
                <w:sz w:val="20"/>
                <w:szCs w:val="20"/>
              </w:rPr>
              <w:t>Materials</w:t>
            </w:r>
          </w:p>
        </w:tc>
        <w:tc>
          <w:tcPr>
            <w:tcW w:w="1680" w:type="dxa"/>
            <w:tcMar/>
          </w:tcPr>
          <w:p w:rsidRPr="00AB46D8" w:rsidR="008C6E51" w:rsidP="1C14C951" w:rsidRDefault="55C835A5" w14:paraId="1D520F31" w14:textId="79F7066E">
            <w:pPr>
              <w:rPr>
                <w:sz w:val="20"/>
                <w:szCs w:val="20"/>
              </w:rPr>
            </w:pPr>
            <w:r w:rsidRPr="6CAB04D1">
              <w:rPr>
                <w:sz w:val="20"/>
                <w:szCs w:val="20"/>
              </w:rPr>
              <w:t>Our Nation</w:t>
            </w:r>
            <w:r w:rsidRPr="6CAB04D1" w:rsidR="725A48A2">
              <w:rPr>
                <w:sz w:val="20"/>
                <w:szCs w:val="20"/>
              </w:rPr>
              <w:t>’</w:t>
            </w:r>
            <w:r w:rsidRPr="6CAB04D1">
              <w:rPr>
                <w:sz w:val="20"/>
                <w:szCs w:val="20"/>
              </w:rPr>
              <w:t>s Greatest</w:t>
            </w:r>
          </w:p>
          <w:p w:rsidRPr="00AB46D8" w:rsidR="008C6E51" w:rsidP="07BE846C" w:rsidRDefault="55C835A5" w14:paraId="2AF01CD5" w14:textId="7C2A9C66">
            <w:pPr>
              <w:rPr>
                <w:sz w:val="20"/>
                <w:szCs w:val="20"/>
              </w:rPr>
            </w:pPr>
            <w:r w:rsidRPr="6CAB04D1">
              <w:rPr>
                <w:sz w:val="20"/>
                <w:szCs w:val="20"/>
              </w:rPr>
              <w:t>Explorers</w:t>
            </w:r>
          </w:p>
          <w:p w:rsidR="6CAB04D1" w:rsidP="6CAB04D1" w:rsidRDefault="6CAB04D1" w14:paraId="04A66111" w14:textId="187F79BE">
            <w:pPr>
              <w:rPr>
                <w:sz w:val="20"/>
                <w:szCs w:val="20"/>
              </w:rPr>
            </w:pPr>
          </w:p>
          <w:p w:rsidRPr="00AB46D8" w:rsidR="008C6E51" w:rsidP="1C14C951" w:rsidRDefault="1B6443C2" w14:paraId="61CDCEAD" w14:textId="53770BD6">
            <w:pPr>
              <w:rPr>
                <w:sz w:val="20"/>
                <w:szCs w:val="20"/>
              </w:rPr>
            </w:pPr>
            <w:r w:rsidRPr="07BE846C">
              <w:rPr>
                <w:sz w:val="20"/>
                <w:szCs w:val="20"/>
              </w:rPr>
              <w:t>Animals Including Humans</w:t>
            </w:r>
          </w:p>
        </w:tc>
        <w:tc>
          <w:tcPr>
            <w:tcW w:w="1680" w:type="dxa"/>
            <w:tcMar/>
          </w:tcPr>
          <w:p w:rsidRPr="00AB46D8" w:rsidR="008C6E51" w:rsidP="6CAB04D1" w:rsidRDefault="4754CE1F" w14:paraId="3C0266D3" w14:textId="3AE1C07A">
            <w:pPr>
              <w:rPr>
                <w:sz w:val="20"/>
                <w:szCs w:val="20"/>
              </w:rPr>
            </w:pPr>
            <w:r w:rsidRPr="6CAB04D1">
              <w:rPr>
                <w:sz w:val="20"/>
                <w:szCs w:val="20"/>
              </w:rPr>
              <w:t xml:space="preserve">Journey’s Food </w:t>
            </w:r>
          </w:p>
          <w:p w:rsidRPr="00AB46D8" w:rsidR="008C6E51" w:rsidP="6CAB04D1" w:rsidRDefault="008C6E51" w14:paraId="650DDC2C" w14:textId="7F00DB71">
            <w:pPr>
              <w:rPr>
                <w:sz w:val="20"/>
                <w:szCs w:val="20"/>
              </w:rPr>
            </w:pPr>
          </w:p>
          <w:p w:rsidRPr="00AB46D8" w:rsidR="008C6E51" w:rsidP="6CAB04D1" w:rsidRDefault="008C6E51" w14:paraId="39D92060" w14:textId="1C88D1AE">
            <w:pPr>
              <w:rPr>
                <w:sz w:val="20"/>
                <w:szCs w:val="20"/>
              </w:rPr>
            </w:pPr>
          </w:p>
          <w:p w:rsidRPr="00AB46D8" w:rsidR="008C6E51" w:rsidP="6CAB04D1" w:rsidRDefault="685B9BDF" w14:paraId="241D890B" w14:textId="2C6B57CE">
            <w:pPr>
              <w:rPr>
                <w:sz w:val="20"/>
                <w:szCs w:val="20"/>
              </w:rPr>
            </w:pPr>
            <w:r w:rsidRPr="6CAB04D1">
              <w:rPr>
                <w:sz w:val="20"/>
                <w:szCs w:val="20"/>
              </w:rPr>
              <w:t>Plants</w:t>
            </w:r>
          </w:p>
          <w:p w:rsidRPr="00AB46D8" w:rsidR="008C6E51" w:rsidP="6CAB04D1" w:rsidRDefault="008C6E51" w14:paraId="12728D26" w14:textId="34884FD7">
            <w:pPr>
              <w:rPr>
                <w:sz w:val="20"/>
                <w:szCs w:val="20"/>
              </w:rPr>
            </w:pPr>
          </w:p>
          <w:p w:rsidRPr="00AB46D8" w:rsidR="008C6E51" w:rsidP="6CAB04D1" w:rsidRDefault="008C6E51" w14:paraId="6BB9E253" w14:textId="174D9C45">
            <w:pPr>
              <w:rPr>
                <w:sz w:val="20"/>
                <w:szCs w:val="20"/>
              </w:rPr>
            </w:pPr>
          </w:p>
        </w:tc>
        <w:tc>
          <w:tcPr>
            <w:tcW w:w="1682" w:type="dxa"/>
            <w:tcMar/>
          </w:tcPr>
          <w:p w:rsidRPr="00AB46D8" w:rsidR="008C6E51" w:rsidP="07BE846C" w:rsidRDefault="55C835A5" w14:paraId="24504E74" w14:textId="3D5A76D8">
            <w:pPr>
              <w:rPr>
                <w:sz w:val="20"/>
                <w:szCs w:val="20"/>
              </w:rPr>
            </w:pPr>
            <w:r w:rsidRPr="07BE846C">
              <w:rPr>
                <w:sz w:val="20"/>
                <w:szCs w:val="20"/>
              </w:rPr>
              <w:t xml:space="preserve">Our Local </w:t>
            </w:r>
            <w:r w:rsidRPr="07BE846C" w:rsidR="55190B0E">
              <w:rPr>
                <w:sz w:val="20"/>
                <w:szCs w:val="20"/>
              </w:rPr>
              <w:t>Heroes</w:t>
            </w:r>
          </w:p>
          <w:p w:rsidRPr="00AB46D8" w:rsidR="008C6E51" w:rsidP="07BE846C" w:rsidRDefault="008C6E51" w14:paraId="3AB64630" w14:textId="70663C24">
            <w:pPr>
              <w:rPr>
                <w:sz w:val="20"/>
                <w:szCs w:val="20"/>
              </w:rPr>
            </w:pPr>
          </w:p>
          <w:p w:rsidRPr="00AB46D8" w:rsidR="008C6E51" w:rsidP="6CAB04D1" w:rsidRDefault="008C6E51" w14:paraId="48B223ED" w14:textId="28FD8CB2">
            <w:pPr>
              <w:rPr>
                <w:sz w:val="20"/>
                <w:szCs w:val="20"/>
              </w:rPr>
            </w:pPr>
          </w:p>
          <w:p w:rsidRPr="00AB46D8" w:rsidR="008C6E51" w:rsidP="07BE846C" w:rsidRDefault="4227A8A7" w14:paraId="23DE523C" w14:textId="6D209B43">
            <w:pPr>
              <w:rPr>
                <w:sz w:val="20"/>
                <w:szCs w:val="20"/>
              </w:rPr>
            </w:pPr>
            <w:r w:rsidRPr="6CAB04D1">
              <w:rPr>
                <w:sz w:val="20"/>
                <w:szCs w:val="20"/>
              </w:rPr>
              <w:t>`</w:t>
            </w:r>
          </w:p>
        </w:tc>
      </w:tr>
      <w:tr w:rsidRPr="00AB46D8" w:rsidR="008C6E51" w:rsidTr="64553608" w14:paraId="171F5B14" w14:textId="77777777">
        <w:tc>
          <w:tcPr>
            <w:tcW w:w="2161" w:type="dxa"/>
            <w:shd w:val="clear" w:color="auto" w:fill="A6A6A6" w:themeFill="background1" w:themeFillShade="A6"/>
            <w:tcMar/>
          </w:tcPr>
          <w:p w:rsidR="008C6E51" w:rsidP="00D35601" w:rsidRDefault="008C6E51" w14:paraId="52E56223" w14:textId="77777777">
            <w:pPr>
              <w:rPr>
                <w:sz w:val="20"/>
                <w:szCs w:val="20"/>
              </w:rPr>
            </w:pPr>
          </w:p>
          <w:p w:rsidRPr="00AB46D8" w:rsidR="008C6E51" w:rsidP="00D35601" w:rsidRDefault="008C6E51" w14:paraId="7430FE4C" w14:textId="77777777">
            <w:pPr>
              <w:rPr>
                <w:sz w:val="20"/>
                <w:szCs w:val="20"/>
              </w:rPr>
            </w:pPr>
            <w:r w:rsidRPr="00AB46D8">
              <w:rPr>
                <w:sz w:val="20"/>
                <w:szCs w:val="20"/>
              </w:rPr>
              <w:t xml:space="preserve">English Writing </w:t>
            </w:r>
          </w:p>
        </w:tc>
        <w:tc>
          <w:tcPr>
            <w:tcW w:w="2251" w:type="dxa"/>
            <w:tcMar/>
          </w:tcPr>
          <w:p w:rsidRPr="00AB46D8" w:rsidR="008C6E51" w:rsidP="07BE846C" w:rsidRDefault="008C6E51" w14:paraId="4EE3C2CC" w14:textId="5C1ECDC5">
            <w:pPr>
              <w:rPr>
                <w:sz w:val="20"/>
                <w:szCs w:val="20"/>
              </w:rPr>
            </w:pPr>
            <w:r w:rsidRPr="6CAB04D1">
              <w:rPr>
                <w:b/>
                <w:bCs/>
                <w:sz w:val="20"/>
                <w:szCs w:val="20"/>
                <w:u w:val="single"/>
              </w:rPr>
              <w:t>Narrative</w:t>
            </w:r>
            <w:r w:rsidRPr="6CAB04D1" w:rsidR="5EE3DF70">
              <w:rPr>
                <w:b/>
                <w:bCs/>
                <w:sz w:val="20"/>
                <w:szCs w:val="20"/>
                <w:u w:val="single"/>
              </w:rPr>
              <w:t xml:space="preserve"> with a familiar </w:t>
            </w:r>
            <w:proofErr w:type="gramStart"/>
            <w:r w:rsidRPr="6CAB04D1" w:rsidR="5EE3DF70">
              <w:rPr>
                <w:b/>
                <w:bCs/>
                <w:sz w:val="20"/>
                <w:szCs w:val="20"/>
                <w:u w:val="single"/>
              </w:rPr>
              <w:t xml:space="preserve">setting </w:t>
            </w:r>
            <w:r w:rsidRPr="6CAB04D1">
              <w:rPr>
                <w:sz w:val="20"/>
                <w:szCs w:val="20"/>
              </w:rPr>
              <w:t xml:space="preserve"> –</w:t>
            </w:r>
            <w:proofErr w:type="gramEnd"/>
            <w:r w:rsidRPr="6CAB04D1">
              <w:rPr>
                <w:sz w:val="20"/>
                <w:szCs w:val="20"/>
              </w:rPr>
              <w:t xml:space="preserve"> stories with familiar settings – Katie Morag.</w:t>
            </w:r>
          </w:p>
          <w:p w:rsidR="6CAB04D1" w:rsidP="6CAB04D1" w:rsidRDefault="6CAB04D1" w14:paraId="6FD4CBF2" w14:textId="798E6F72">
            <w:pPr>
              <w:rPr>
                <w:sz w:val="20"/>
                <w:szCs w:val="20"/>
              </w:rPr>
            </w:pPr>
          </w:p>
          <w:p w:rsidR="5598CDC3" w:rsidP="6CAB04D1" w:rsidRDefault="5598CDC3" w14:paraId="340ED76C" w14:textId="50207364">
            <w:pPr>
              <w:rPr>
                <w:b/>
                <w:bCs/>
                <w:sz w:val="20"/>
                <w:szCs w:val="20"/>
                <w:u w:val="single"/>
              </w:rPr>
            </w:pPr>
            <w:r w:rsidRPr="6CAB04D1">
              <w:rPr>
                <w:b/>
                <w:bCs/>
                <w:sz w:val="20"/>
                <w:szCs w:val="20"/>
                <w:u w:val="single"/>
              </w:rPr>
              <w:t>Poetry</w:t>
            </w:r>
          </w:p>
          <w:p w:rsidR="5598CDC3" w:rsidP="6CAB04D1" w:rsidRDefault="5598CDC3" w14:paraId="0AA1F22D" w14:textId="18EDF008">
            <w:pPr>
              <w:rPr>
                <w:sz w:val="20"/>
                <w:szCs w:val="20"/>
              </w:rPr>
            </w:pPr>
            <w:r w:rsidRPr="65ED1C68">
              <w:rPr>
                <w:b/>
                <w:bCs/>
                <w:sz w:val="20"/>
                <w:szCs w:val="20"/>
              </w:rPr>
              <w:t>Poems About the Seasons</w:t>
            </w:r>
            <w:r w:rsidRPr="65ED1C68">
              <w:rPr>
                <w:sz w:val="20"/>
                <w:szCs w:val="20"/>
              </w:rPr>
              <w:t xml:space="preserve"> by Brian Moses</w:t>
            </w:r>
            <w:r w:rsidRPr="65ED1C68" w:rsidR="20229D66">
              <w:rPr>
                <w:sz w:val="20"/>
                <w:szCs w:val="20"/>
              </w:rPr>
              <w:t xml:space="preserve"> (see Y1 to share out poems).</w:t>
            </w:r>
          </w:p>
          <w:p w:rsidR="6CAB04D1" w:rsidP="6CAB04D1" w:rsidRDefault="6CAB04D1" w14:paraId="31033561" w14:textId="0D0CFB57">
            <w:pPr>
              <w:rPr>
                <w:sz w:val="20"/>
                <w:szCs w:val="20"/>
              </w:rPr>
            </w:pPr>
          </w:p>
          <w:p w:rsidRPr="00AB46D8" w:rsidR="008C6E51" w:rsidP="07BE846C" w:rsidRDefault="008C6E51" w14:paraId="663E856A" w14:textId="1248CB1D">
            <w:pPr>
              <w:rPr>
                <w:sz w:val="20"/>
                <w:szCs w:val="20"/>
              </w:rPr>
            </w:pPr>
          </w:p>
          <w:p w:rsidRPr="00AB46D8" w:rsidR="008C6E51" w:rsidP="6CAB04D1" w:rsidRDefault="7873B57A" w14:paraId="3C476977" w14:textId="1E5D30AD">
            <w:pPr>
              <w:rPr>
                <w:sz w:val="20"/>
                <w:szCs w:val="20"/>
              </w:rPr>
            </w:pPr>
            <w:r w:rsidRPr="6CAB04D1">
              <w:rPr>
                <w:b/>
                <w:bCs/>
                <w:sz w:val="20"/>
                <w:szCs w:val="20"/>
                <w:u w:val="single"/>
              </w:rPr>
              <w:t>Poetry –</w:t>
            </w:r>
            <w:r w:rsidRPr="6CAB04D1">
              <w:rPr>
                <w:sz w:val="20"/>
                <w:szCs w:val="20"/>
              </w:rPr>
              <w:t xml:space="preserve"> </w:t>
            </w:r>
          </w:p>
          <w:p w:rsidRPr="00AB46D8" w:rsidR="008C6E51" w:rsidP="6CAB04D1" w:rsidRDefault="7873B57A" w14:paraId="090C802F" w14:textId="7802AB41">
            <w:pPr>
              <w:rPr>
                <w:sz w:val="20"/>
                <w:szCs w:val="20"/>
              </w:rPr>
            </w:pPr>
            <w:r w:rsidRPr="6CAB04D1">
              <w:rPr>
                <w:sz w:val="20"/>
                <w:szCs w:val="20"/>
              </w:rPr>
              <w:t xml:space="preserve">Literacy Shed+ - </w:t>
            </w:r>
            <w:r w:rsidRPr="6CAB04D1">
              <w:rPr>
                <w:b/>
                <w:bCs/>
                <w:sz w:val="20"/>
                <w:szCs w:val="20"/>
              </w:rPr>
              <w:t>Winter’s Child</w:t>
            </w:r>
            <w:r w:rsidRPr="6CAB04D1">
              <w:rPr>
                <w:sz w:val="20"/>
                <w:szCs w:val="20"/>
              </w:rPr>
              <w:t xml:space="preserve"> by Angela McAllister and Grahame Baker-Smith</w:t>
            </w:r>
          </w:p>
          <w:p w:rsidRPr="00AB46D8" w:rsidR="008C6E51" w:rsidP="07BE846C" w:rsidRDefault="008C6E51" w14:paraId="5E386B02" w14:textId="3CC2D7B0">
            <w:pPr>
              <w:rPr>
                <w:sz w:val="20"/>
                <w:szCs w:val="20"/>
              </w:rPr>
            </w:pPr>
          </w:p>
        </w:tc>
        <w:tc>
          <w:tcPr>
            <w:tcW w:w="2798" w:type="dxa"/>
            <w:tcMar/>
          </w:tcPr>
          <w:p w:rsidR="4BE589FC" w:rsidP="6CAB04D1" w:rsidRDefault="4BE589FC" w14:paraId="02D0D46A" w14:textId="4C127716">
            <w:pPr>
              <w:rPr>
                <w:b/>
                <w:bCs/>
                <w:sz w:val="20"/>
                <w:szCs w:val="20"/>
                <w:u w:val="single"/>
              </w:rPr>
            </w:pPr>
            <w:r w:rsidRPr="6CAB04D1">
              <w:rPr>
                <w:b/>
                <w:bCs/>
                <w:sz w:val="20"/>
                <w:szCs w:val="20"/>
                <w:u w:val="single"/>
              </w:rPr>
              <w:t>Non-fiction Persuasive writing and formal writing</w:t>
            </w:r>
          </w:p>
          <w:p w:rsidR="03484273" w:rsidP="07BE846C" w:rsidRDefault="03484273" w14:paraId="40E83647" w14:textId="702E3153">
            <w:pPr>
              <w:rPr>
                <w:sz w:val="20"/>
                <w:szCs w:val="20"/>
              </w:rPr>
            </w:pPr>
            <w:r w:rsidRPr="6CAB04D1">
              <w:rPr>
                <w:b/>
                <w:bCs/>
                <w:sz w:val="20"/>
                <w:szCs w:val="20"/>
              </w:rPr>
              <w:t>The Day the Crayons Quit</w:t>
            </w:r>
            <w:r w:rsidRPr="6CAB04D1">
              <w:rPr>
                <w:sz w:val="20"/>
                <w:szCs w:val="20"/>
              </w:rPr>
              <w:t xml:space="preserve"> – Persuasive writing</w:t>
            </w:r>
            <w:r w:rsidRPr="6CAB04D1" w:rsidR="6743747C">
              <w:rPr>
                <w:sz w:val="20"/>
                <w:szCs w:val="20"/>
              </w:rPr>
              <w:t>, letter of complaint and poetry</w:t>
            </w:r>
            <w:r w:rsidRPr="6CAB04D1">
              <w:rPr>
                <w:sz w:val="20"/>
                <w:szCs w:val="20"/>
              </w:rPr>
              <w:t xml:space="preserve"> (Liter</w:t>
            </w:r>
            <w:r w:rsidRPr="6CAB04D1" w:rsidR="7A3A0943">
              <w:rPr>
                <w:sz w:val="20"/>
                <w:szCs w:val="20"/>
              </w:rPr>
              <w:t>acy Shed+)</w:t>
            </w:r>
            <w:r w:rsidRPr="6CAB04D1" w:rsidR="6FDC0A0F">
              <w:rPr>
                <w:sz w:val="20"/>
                <w:szCs w:val="20"/>
              </w:rPr>
              <w:t xml:space="preserve"> </w:t>
            </w:r>
          </w:p>
          <w:p w:rsidR="07BE846C" w:rsidP="07BE846C" w:rsidRDefault="07BE846C" w14:paraId="0BC324C7" w14:textId="21FC791E">
            <w:pPr>
              <w:rPr>
                <w:sz w:val="20"/>
                <w:szCs w:val="20"/>
              </w:rPr>
            </w:pPr>
          </w:p>
          <w:p w:rsidRPr="00AB46D8" w:rsidR="008C6E51" w:rsidP="6CAB04D1" w:rsidRDefault="29600882" w14:paraId="53FF3706" w14:textId="684A0F9E">
            <w:pPr>
              <w:rPr>
                <w:b/>
                <w:bCs/>
                <w:sz w:val="20"/>
                <w:szCs w:val="20"/>
                <w:u w:val="single"/>
              </w:rPr>
            </w:pPr>
            <w:r w:rsidRPr="6CAB04D1">
              <w:rPr>
                <w:b/>
                <w:bCs/>
                <w:sz w:val="20"/>
                <w:szCs w:val="20"/>
                <w:u w:val="single"/>
              </w:rPr>
              <w:t>Narrative -</w:t>
            </w:r>
          </w:p>
          <w:p w:rsidRPr="00AB46D8" w:rsidR="008C6E51" w:rsidP="6CAB04D1" w:rsidRDefault="29600882" w14:paraId="503CDCA5" w14:textId="6544D7D6">
            <w:pPr>
              <w:rPr>
                <w:sz w:val="20"/>
                <w:szCs w:val="20"/>
              </w:rPr>
            </w:pPr>
            <w:r w:rsidRPr="6CAB04D1">
              <w:rPr>
                <w:sz w:val="20"/>
                <w:szCs w:val="20"/>
              </w:rPr>
              <w:t>The Owl that was Afraid of the Dark by Frank Jill</w:t>
            </w:r>
            <w:r w:rsidRPr="6CAB04D1" w:rsidR="63CE4BDA">
              <w:rPr>
                <w:sz w:val="20"/>
                <w:szCs w:val="20"/>
              </w:rPr>
              <w:t xml:space="preserve"> </w:t>
            </w:r>
            <w:r w:rsidRPr="6CAB04D1">
              <w:rPr>
                <w:sz w:val="20"/>
                <w:szCs w:val="20"/>
              </w:rPr>
              <w:t>Tomlinson</w:t>
            </w:r>
          </w:p>
          <w:p w:rsidRPr="00AB46D8" w:rsidR="008C6E51" w:rsidP="6CAB04D1" w:rsidRDefault="008C6E51" w14:paraId="1BAA281A" w14:textId="135FC0B0">
            <w:pPr>
              <w:rPr>
                <w:sz w:val="20"/>
                <w:szCs w:val="20"/>
              </w:rPr>
            </w:pPr>
          </w:p>
          <w:p w:rsidRPr="00AB46D8" w:rsidR="008C6E51" w:rsidP="6CAB04D1" w:rsidRDefault="008C6E51" w14:paraId="38319F06" w14:textId="20702048">
            <w:pPr>
              <w:rPr>
                <w:sz w:val="20"/>
                <w:szCs w:val="20"/>
              </w:rPr>
            </w:pPr>
          </w:p>
          <w:p w:rsidRPr="00AB46D8" w:rsidR="008C6E51" w:rsidP="1C14C951" w:rsidRDefault="008C6E51" w14:paraId="7203C7F4" w14:textId="273172B7">
            <w:pPr>
              <w:rPr>
                <w:sz w:val="20"/>
                <w:szCs w:val="20"/>
              </w:rPr>
            </w:pPr>
          </w:p>
        </w:tc>
        <w:tc>
          <w:tcPr>
            <w:tcW w:w="1696" w:type="dxa"/>
            <w:tcMar/>
          </w:tcPr>
          <w:p w:rsidR="1C14C951" w:rsidP="6CAB04D1" w:rsidRDefault="3A4884C4" w14:paraId="21E080DF" w14:textId="20496396">
            <w:pPr>
              <w:rPr>
                <w:b/>
                <w:bCs/>
                <w:sz w:val="20"/>
                <w:szCs w:val="20"/>
                <w:u w:val="single"/>
              </w:rPr>
            </w:pPr>
            <w:r w:rsidRPr="65ED1C68">
              <w:rPr>
                <w:b/>
                <w:bCs/>
                <w:sz w:val="20"/>
                <w:szCs w:val="20"/>
                <w:u w:val="single"/>
              </w:rPr>
              <w:t xml:space="preserve">Fiction story </w:t>
            </w:r>
            <w:proofErr w:type="spellStart"/>
            <w:r w:rsidRPr="65ED1C68" w:rsidR="3BE32FE1">
              <w:rPr>
                <w:b/>
                <w:bCs/>
                <w:sz w:val="20"/>
                <w:szCs w:val="20"/>
                <w:u w:val="single"/>
              </w:rPr>
              <w:t>leaing</w:t>
            </w:r>
            <w:proofErr w:type="spellEnd"/>
            <w:r w:rsidRPr="65ED1C68" w:rsidR="3BE32FE1">
              <w:rPr>
                <w:b/>
                <w:bCs/>
                <w:sz w:val="20"/>
                <w:szCs w:val="20"/>
                <w:u w:val="single"/>
              </w:rPr>
              <w:t xml:space="preserve"> to </w:t>
            </w:r>
            <w:r w:rsidRPr="65ED1C68">
              <w:rPr>
                <w:b/>
                <w:bCs/>
                <w:sz w:val="20"/>
                <w:szCs w:val="20"/>
                <w:u w:val="single"/>
              </w:rPr>
              <w:t>non-fiction writing</w:t>
            </w:r>
            <w:r w:rsidRPr="65ED1C68" w:rsidR="41D3C14F">
              <w:rPr>
                <w:b/>
                <w:bCs/>
                <w:sz w:val="20"/>
                <w:szCs w:val="20"/>
                <w:u w:val="single"/>
              </w:rPr>
              <w:t xml:space="preserve"> </w:t>
            </w:r>
          </w:p>
          <w:p w:rsidR="5A480AB0" w:rsidP="65ED1C68" w:rsidRDefault="5A480AB0" w14:paraId="43ED0E6A" w14:textId="08FE9B06">
            <w:pPr>
              <w:rPr>
                <w:sz w:val="20"/>
                <w:szCs w:val="20"/>
              </w:rPr>
            </w:pPr>
            <w:r w:rsidRPr="65ED1C68">
              <w:rPr>
                <w:b/>
                <w:bCs/>
                <w:sz w:val="20"/>
                <w:szCs w:val="20"/>
                <w:u w:val="single"/>
              </w:rPr>
              <w:t>Non-chronological report</w:t>
            </w:r>
            <w:r w:rsidRPr="65ED1C68">
              <w:rPr>
                <w:sz w:val="20"/>
                <w:szCs w:val="20"/>
              </w:rPr>
              <w:t xml:space="preserve"> -</w:t>
            </w:r>
            <w:r w:rsidRPr="65ED1C68">
              <w:rPr>
                <w:b/>
                <w:bCs/>
                <w:sz w:val="20"/>
                <w:szCs w:val="20"/>
              </w:rPr>
              <w:t xml:space="preserve"> </w:t>
            </w:r>
            <w:r w:rsidRPr="65ED1C68">
              <w:rPr>
                <w:b/>
                <w:bCs/>
                <w:sz w:val="20"/>
                <w:szCs w:val="20"/>
                <w:u w:val="single"/>
              </w:rPr>
              <w:t>report to raise issue of plastic pollution</w:t>
            </w:r>
          </w:p>
          <w:p w:rsidR="65ED1C68" w:rsidP="65ED1C68" w:rsidRDefault="65ED1C68" w14:paraId="0BF9B6EB" w14:textId="4AAC14D1">
            <w:pPr>
              <w:rPr>
                <w:b/>
                <w:bCs/>
                <w:sz w:val="20"/>
                <w:szCs w:val="20"/>
                <w:u w:val="single"/>
              </w:rPr>
            </w:pPr>
          </w:p>
          <w:p w:rsidR="3A4884C4" w:rsidP="6CAB04D1" w:rsidRDefault="3A4884C4" w14:paraId="45F6B0CE" w14:textId="53C81D30">
            <w:pPr>
              <w:rPr>
                <w:sz w:val="20"/>
                <w:szCs w:val="20"/>
              </w:rPr>
            </w:pPr>
            <w:r w:rsidRPr="361D1BD4">
              <w:rPr>
                <w:b/>
                <w:bCs/>
                <w:sz w:val="20"/>
                <w:szCs w:val="20"/>
              </w:rPr>
              <w:t>Duffy’s Great Escap</w:t>
            </w:r>
            <w:r w:rsidRPr="361D1BD4">
              <w:rPr>
                <w:sz w:val="20"/>
                <w:szCs w:val="20"/>
              </w:rPr>
              <w:t>e</w:t>
            </w:r>
            <w:r w:rsidRPr="361D1BD4" w:rsidR="50C36EDD">
              <w:rPr>
                <w:sz w:val="20"/>
                <w:szCs w:val="20"/>
              </w:rPr>
              <w:t xml:space="preserve"> by Ellie Jackson</w:t>
            </w:r>
          </w:p>
          <w:p w:rsidR="6CAB04D1" w:rsidP="6CAB04D1" w:rsidRDefault="6CAB04D1" w14:paraId="56F9DC1C" w14:textId="18C6B13B">
            <w:pPr>
              <w:rPr>
                <w:sz w:val="20"/>
                <w:szCs w:val="20"/>
              </w:rPr>
            </w:pPr>
          </w:p>
          <w:p w:rsidR="3A4884C4" w:rsidP="6CAB04D1" w:rsidRDefault="3A4884C4" w14:paraId="189A3C9E" w14:textId="7C5EA512">
            <w:pPr>
              <w:rPr>
                <w:sz w:val="20"/>
                <w:szCs w:val="20"/>
              </w:rPr>
            </w:pPr>
            <w:r w:rsidRPr="6CAB04D1">
              <w:rPr>
                <w:b/>
                <w:bCs/>
                <w:sz w:val="20"/>
                <w:szCs w:val="20"/>
              </w:rPr>
              <w:t>Kids Fight</w:t>
            </w:r>
            <w:r w:rsidRPr="6CAB04D1">
              <w:rPr>
                <w:sz w:val="20"/>
                <w:szCs w:val="20"/>
              </w:rPr>
              <w:t xml:space="preserve"> plastic</w:t>
            </w:r>
            <w:r w:rsidRPr="6CAB04D1" w:rsidR="353065E3">
              <w:rPr>
                <w:sz w:val="20"/>
                <w:szCs w:val="20"/>
              </w:rPr>
              <w:t xml:space="preserve"> by Martin Dorey</w:t>
            </w:r>
          </w:p>
          <w:p w:rsidR="6CAB04D1" w:rsidP="6CAB04D1" w:rsidRDefault="6CAB04D1" w14:paraId="634F675B" w14:textId="056C21A3">
            <w:pPr>
              <w:rPr>
                <w:sz w:val="20"/>
                <w:szCs w:val="20"/>
              </w:rPr>
            </w:pPr>
          </w:p>
          <w:p w:rsidRPr="00AB46D8" w:rsidR="008C6E51" w:rsidP="6CAB04D1" w:rsidRDefault="008C6E51" w14:paraId="12806845" w14:textId="6E02EB1A">
            <w:pPr>
              <w:rPr>
                <w:sz w:val="20"/>
                <w:szCs w:val="20"/>
              </w:rPr>
            </w:pPr>
          </w:p>
          <w:p w:rsidRPr="00AB46D8" w:rsidR="008C6E51" w:rsidP="6CAB04D1" w:rsidRDefault="703198F7" w14:paraId="3A2B4969" w14:textId="1B199C1A">
            <w:pPr>
              <w:rPr>
                <w:b/>
                <w:bCs/>
                <w:sz w:val="20"/>
                <w:szCs w:val="20"/>
              </w:rPr>
            </w:pPr>
            <w:r w:rsidRPr="6CAB04D1">
              <w:rPr>
                <w:b/>
                <w:bCs/>
                <w:sz w:val="20"/>
                <w:szCs w:val="20"/>
              </w:rPr>
              <w:lastRenderedPageBreak/>
              <w:t>Non-fiction – persuasive writing</w:t>
            </w:r>
          </w:p>
          <w:p w:rsidRPr="00AB46D8" w:rsidR="008C6E51" w:rsidP="6CAB04D1" w:rsidRDefault="703198F7" w14:paraId="2DA61F37" w14:textId="2D5F5576">
            <w:pPr>
              <w:rPr>
                <w:sz w:val="20"/>
                <w:szCs w:val="20"/>
              </w:rPr>
            </w:pPr>
            <w:r w:rsidRPr="6CAB04D1">
              <w:rPr>
                <w:b/>
                <w:bCs/>
                <w:sz w:val="20"/>
                <w:szCs w:val="20"/>
              </w:rPr>
              <w:t>One Plastic Bag</w:t>
            </w:r>
            <w:r w:rsidRPr="6CAB04D1">
              <w:rPr>
                <w:sz w:val="20"/>
                <w:szCs w:val="20"/>
              </w:rPr>
              <w:t xml:space="preserve"> – Narrative from Other Cultures (TES)</w:t>
            </w:r>
          </w:p>
          <w:p w:rsidRPr="00AB46D8" w:rsidR="008C6E51" w:rsidP="6CAB04D1" w:rsidRDefault="008C6E51" w14:paraId="0788FF53" w14:textId="178002B3">
            <w:pPr>
              <w:rPr>
                <w:sz w:val="20"/>
                <w:szCs w:val="20"/>
              </w:rPr>
            </w:pPr>
          </w:p>
          <w:p w:rsidRPr="00AB46D8" w:rsidR="008C6E51" w:rsidP="6CAB04D1" w:rsidRDefault="703198F7" w14:paraId="39655DA6" w14:textId="77321707">
            <w:pPr>
              <w:rPr>
                <w:sz w:val="20"/>
                <w:szCs w:val="20"/>
              </w:rPr>
            </w:pPr>
            <w:r w:rsidRPr="6CAB04D1">
              <w:rPr>
                <w:b/>
                <w:bCs/>
                <w:sz w:val="20"/>
                <w:szCs w:val="20"/>
              </w:rPr>
              <w:t>A Planet Full of Plastic</w:t>
            </w:r>
            <w:r w:rsidRPr="6CAB04D1">
              <w:rPr>
                <w:sz w:val="20"/>
                <w:szCs w:val="20"/>
              </w:rPr>
              <w:t xml:space="preserve"> – </w:t>
            </w:r>
            <w:proofErr w:type="spellStart"/>
            <w:r w:rsidRPr="6CAB04D1">
              <w:rPr>
                <w:sz w:val="20"/>
                <w:szCs w:val="20"/>
              </w:rPr>
              <w:t>Nel</w:t>
            </w:r>
            <w:proofErr w:type="spellEnd"/>
            <w:r w:rsidRPr="6CAB04D1">
              <w:rPr>
                <w:sz w:val="20"/>
                <w:szCs w:val="20"/>
              </w:rPr>
              <w:t xml:space="preserve"> Layton</w:t>
            </w:r>
          </w:p>
          <w:p w:rsidRPr="00AB46D8" w:rsidR="008C6E51" w:rsidP="6CAB04D1" w:rsidRDefault="008C6E51" w14:paraId="07459315" w14:textId="103A4E85">
            <w:pPr>
              <w:rPr>
                <w:sz w:val="20"/>
                <w:szCs w:val="20"/>
              </w:rPr>
            </w:pPr>
          </w:p>
        </w:tc>
        <w:tc>
          <w:tcPr>
            <w:tcW w:w="1680" w:type="dxa"/>
            <w:tcMar/>
          </w:tcPr>
          <w:p w:rsidR="008C6E51" w:rsidP="07BE846C" w:rsidRDefault="6D07E701" w14:paraId="5889E100" w14:textId="7C31BA27">
            <w:pPr>
              <w:rPr>
                <w:sz w:val="20"/>
                <w:szCs w:val="20"/>
              </w:rPr>
            </w:pPr>
            <w:r w:rsidRPr="6CAB04D1">
              <w:rPr>
                <w:b/>
                <w:bCs/>
                <w:sz w:val="20"/>
                <w:szCs w:val="20"/>
                <w:u w:val="single"/>
              </w:rPr>
              <w:lastRenderedPageBreak/>
              <w:t>Fiction</w:t>
            </w:r>
            <w:r w:rsidRPr="6CAB04D1">
              <w:rPr>
                <w:b/>
                <w:bCs/>
                <w:sz w:val="20"/>
                <w:szCs w:val="20"/>
              </w:rPr>
              <w:t xml:space="preserve"> -</w:t>
            </w:r>
            <w:r w:rsidRPr="6CAB04D1">
              <w:rPr>
                <w:sz w:val="20"/>
                <w:szCs w:val="20"/>
              </w:rPr>
              <w:t xml:space="preserve"> </w:t>
            </w:r>
          </w:p>
          <w:p w:rsidR="1D42C993" w:rsidP="6CAB04D1" w:rsidRDefault="1D42C993" w14:paraId="7E692471" w14:textId="4A53AAFB">
            <w:pPr>
              <w:rPr>
                <w:sz w:val="20"/>
                <w:szCs w:val="20"/>
              </w:rPr>
            </w:pPr>
            <w:r w:rsidRPr="6CAB04D1">
              <w:rPr>
                <w:b/>
                <w:bCs/>
                <w:sz w:val="20"/>
                <w:szCs w:val="20"/>
              </w:rPr>
              <w:t>Stardust</w:t>
            </w:r>
            <w:r w:rsidRPr="6CAB04D1">
              <w:rPr>
                <w:sz w:val="20"/>
                <w:szCs w:val="20"/>
              </w:rPr>
              <w:t xml:space="preserve"> by Jeanne Willis</w:t>
            </w:r>
          </w:p>
          <w:p w:rsidR="6CAB04D1" w:rsidP="6CAB04D1" w:rsidRDefault="6CAB04D1" w14:paraId="39263AF3" w14:textId="199FFEA8">
            <w:pPr>
              <w:rPr>
                <w:sz w:val="20"/>
                <w:szCs w:val="20"/>
              </w:rPr>
            </w:pPr>
          </w:p>
          <w:p w:rsidR="45238D8B" w:rsidP="6CAB04D1" w:rsidRDefault="0139824B" w14:paraId="70062053" w14:textId="04193D83">
            <w:pPr>
              <w:rPr>
                <w:b/>
                <w:bCs/>
                <w:sz w:val="20"/>
                <w:szCs w:val="20"/>
                <w:u w:val="single"/>
              </w:rPr>
            </w:pPr>
            <w:proofErr w:type="spellStart"/>
            <w:r w:rsidRPr="361D1BD4">
              <w:rPr>
                <w:b/>
                <w:bCs/>
                <w:sz w:val="20"/>
                <w:szCs w:val="20"/>
                <w:u w:val="single"/>
              </w:rPr>
              <w:t>Resistent</w:t>
            </w:r>
            <w:proofErr w:type="spellEnd"/>
            <w:r w:rsidRPr="361D1BD4">
              <w:rPr>
                <w:b/>
                <w:bCs/>
                <w:sz w:val="20"/>
                <w:szCs w:val="20"/>
                <w:u w:val="single"/>
              </w:rPr>
              <w:t xml:space="preserve"> Texts - </w:t>
            </w:r>
            <w:r w:rsidRPr="361D1BD4" w:rsidR="45238D8B">
              <w:rPr>
                <w:b/>
                <w:bCs/>
                <w:sz w:val="20"/>
                <w:szCs w:val="20"/>
                <w:u w:val="single"/>
              </w:rPr>
              <w:t>Poetry</w:t>
            </w:r>
          </w:p>
          <w:p w:rsidR="008C6E51" w:rsidP="6CAB04D1" w:rsidRDefault="10ED2DDE" w14:paraId="3A2F0D6B" w14:textId="5534B4B3">
            <w:pPr>
              <w:rPr>
                <w:b/>
                <w:bCs/>
                <w:sz w:val="20"/>
                <w:szCs w:val="20"/>
              </w:rPr>
            </w:pPr>
            <w:r w:rsidRPr="6CAB04D1">
              <w:rPr>
                <w:b/>
                <w:bCs/>
                <w:sz w:val="20"/>
                <w:szCs w:val="20"/>
              </w:rPr>
              <w:t>The Colour Monster</w:t>
            </w:r>
          </w:p>
          <w:p w:rsidR="10ED2DDE" w:rsidP="6CAB04D1" w:rsidRDefault="10ED2DDE" w14:paraId="5C7001A0" w14:textId="5731E461">
            <w:pPr>
              <w:rPr>
                <w:sz w:val="20"/>
                <w:szCs w:val="20"/>
              </w:rPr>
            </w:pPr>
            <w:r w:rsidRPr="6CAB04D1">
              <w:rPr>
                <w:sz w:val="20"/>
                <w:szCs w:val="20"/>
              </w:rPr>
              <w:t xml:space="preserve">By Anna </w:t>
            </w:r>
            <w:proofErr w:type="spellStart"/>
            <w:r w:rsidRPr="6CAB04D1">
              <w:rPr>
                <w:sz w:val="20"/>
                <w:szCs w:val="20"/>
              </w:rPr>
              <w:t>Llenas</w:t>
            </w:r>
            <w:proofErr w:type="spellEnd"/>
          </w:p>
          <w:p w:rsidR="008C6E51" w:rsidP="07BE846C" w:rsidRDefault="008C6E51" w14:paraId="6537F28F" w14:textId="0B6F8693">
            <w:pPr>
              <w:rPr>
                <w:sz w:val="20"/>
                <w:szCs w:val="20"/>
              </w:rPr>
            </w:pPr>
          </w:p>
          <w:p w:rsidRPr="00AB46D8" w:rsidR="008C6E51" w:rsidP="00D35601" w:rsidRDefault="6D050C86" w14:paraId="66F65642" w14:textId="452D5685">
            <w:pPr>
              <w:rPr>
                <w:sz w:val="20"/>
                <w:szCs w:val="20"/>
              </w:rPr>
            </w:pPr>
            <w:r w:rsidRPr="6CAB04D1">
              <w:rPr>
                <w:b/>
                <w:bCs/>
                <w:sz w:val="20"/>
                <w:szCs w:val="20"/>
              </w:rPr>
              <w:t xml:space="preserve">Non-fiction - </w:t>
            </w:r>
            <w:r w:rsidRPr="6CAB04D1" w:rsidR="008C6E51">
              <w:rPr>
                <w:b/>
                <w:bCs/>
                <w:sz w:val="20"/>
                <w:szCs w:val="20"/>
              </w:rPr>
              <w:t>Recounts</w:t>
            </w:r>
            <w:r w:rsidRPr="6CAB04D1" w:rsidR="008C6E51">
              <w:rPr>
                <w:sz w:val="20"/>
                <w:szCs w:val="20"/>
              </w:rPr>
              <w:t xml:space="preserve"> - Trips</w:t>
            </w:r>
          </w:p>
        </w:tc>
        <w:tc>
          <w:tcPr>
            <w:tcW w:w="1680" w:type="dxa"/>
            <w:tcMar/>
          </w:tcPr>
          <w:p w:rsidR="008C6E51" w:rsidP="6CAB04D1" w:rsidRDefault="7473F06E" w14:paraId="18522493" w14:textId="74CFF2DF">
            <w:pPr>
              <w:rPr>
                <w:sz w:val="20"/>
                <w:szCs w:val="20"/>
              </w:rPr>
            </w:pPr>
            <w:r w:rsidRPr="6CAB04D1">
              <w:rPr>
                <w:b/>
                <w:bCs/>
                <w:sz w:val="20"/>
                <w:szCs w:val="20"/>
                <w:u w:val="single"/>
              </w:rPr>
              <w:t xml:space="preserve">Archaic </w:t>
            </w:r>
            <w:r w:rsidRPr="6CAB04D1" w:rsidR="1C3E444C">
              <w:rPr>
                <w:b/>
                <w:bCs/>
                <w:sz w:val="20"/>
                <w:szCs w:val="20"/>
                <w:u w:val="single"/>
              </w:rPr>
              <w:t>Texts</w:t>
            </w:r>
            <w:r w:rsidRPr="6CAB04D1" w:rsidR="1C3E444C">
              <w:rPr>
                <w:sz w:val="20"/>
                <w:szCs w:val="20"/>
              </w:rPr>
              <w:t xml:space="preserve"> </w:t>
            </w:r>
            <w:r w:rsidRPr="6CAB04D1" w:rsidR="008C6E51">
              <w:rPr>
                <w:b/>
                <w:bCs/>
                <w:sz w:val="20"/>
                <w:szCs w:val="20"/>
                <w:u w:val="single"/>
              </w:rPr>
              <w:t>Narrative</w:t>
            </w:r>
            <w:r w:rsidRPr="6CAB04D1" w:rsidR="008C6E51">
              <w:rPr>
                <w:b/>
                <w:bCs/>
                <w:sz w:val="20"/>
                <w:szCs w:val="20"/>
              </w:rPr>
              <w:t xml:space="preserve"> </w:t>
            </w:r>
            <w:r w:rsidRPr="6CAB04D1" w:rsidR="008C6E51">
              <w:rPr>
                <w:sz w:val="20"/>
                <w:szCs w:val="20"/>
              </w:rPr>
              <w:t xml:space="preserve">– </w:t>
            </w:r>
          </w:p>
          <w:p w:rsidR="008C6E51" w:rsidP="361D1BD4" w:rsidRDefault="5E532123" w14:paraId="6DFB9E20" w14:textId="0E729D29">
            <w:pPr>
              <w:rPr>
                <w:sz w:val="20"/>
                <w:szCs w:val="20"/>
              </w:rPr>
            </w:pPr>
            <w:proofErr w:type="spellStart"/>
            <w:r w:rsidRPr="361D1BD4">
              <w:rPr>
                <w:sz w:val="20"/>
                <w:szCs w:val="20"/>
              </w:rPr>
              <w:t>Aseop’s</w:t>
            </w:r>
            <w:proofErr w:type="spellEnd"/>
            <w:r w:rsidRPr="361D1BD4">
              <w:rPr>
                <w:sz w:val="20"/>
                <w:szCs w:val="20"/>
              </w:rPr>
              <w:t xml:space="preserve"> Fables by </w:t>
            </w:r>
            <w:proofErr w:type="spellStart"/>
            <w:r w:rsidRPr="361D1BD4">
              <w:rPr>
                <w:sz w:val="20"/>
                <w:szCs w:val="20"/>
              </w:rPr>
              <w:t>Aseop</w:t>
            </w:r>
            <w:proofErr w:type="spellEnd"/>
          </w:p>
          <w:p w:rsidRPr="00AB46D8" w:rsidR="008C6E51" w:rsidP="5A37B5D4" w:rsidRDefault="008C6E51" w14:paraId="71A3A816" w14:textId="3E897D34">
            <w:pPr>
              <w:rPr>
                <w:sz w:val="20"/>
                <w:szCs w:val="20"/>
              </w:rPr>
            </w:pPr>
          </w:p>
          <w:p w:rsidRPr="00AB46D8" w:rsidR="008C6E51" w:rsidP="6CAB04D1" w:rsidRDefault="008C6E51" w14:paraId="3B926EB1" w14:textId="006AD69D">
            <w:pPr>
              <w:rPr>
                <w:sz w:val="20"/>
                <w:szCs w:val="20"/>
              </w:rPr>
            </w:pPr>
          </w:p>
          <w:p w:rsidRPr="00AB46D8" w:rsidR="008C6E51" w:rsidP="6CAB04D1" w:rsidRDefault="3747EDE2" w14:paraId="44EA55F0" w14:textId="70AB45E6">
            <w:pPr>
              <w:rPr>
                <w:sz w:val="20"/>
                <w:szCs w:val="20"/>
              </w:rPr>
            </w:pPr>
            <w:r w:rsidRPr="6CAB04D1">
              <w:rPr>
                <w:b/>
                <w:bCs/>
                <w:sz w:val="20"/>
                <w:szCs w:val="20"/>
                <w:u w:val="single"/>
              </w:rPr>
              <w:t>Humorous fiction - Narrative – author study</w:t>
            </w:r>
            <w:r w:rsidRPr="6CAB04D1">
              <w:rPr>
                <w:sz w:val="20"/>
                <w:szCs w:val="20"/>
              </w:rPr>
              <w:t xml:space="preserve"> – </w:t>
            </w:r>
          </w:p>
          <w:p w:rsidRPr="00AB46D8" w:rsidR="008C6E51" w:rsidP="6CAB04D1" w:rsidRDefault="3747EDE2" w14:paraId="149E4129" w14:textId="05E69413">
            <w:pPr>
              <w:rPr>
                <w:b/>
                <w:bCs/>
                <w:sz w:val="20"/>
                <w:szCs w:val="20"/>
              </w:rPr>
            </w:pPr>
            <w:r w:rsidRPr="6CAB04D1">
              <w:rPr>
                <w:b/>
                <w:bCs/>
                <w:sz w:val="20"/>
                <w:szCs w:val="20"/>
              </w:rPr>
              <w:t>Horrid Henry</w:t>
            </w:r>
          </w:p>
          <w:p w:rsidRPr="00AB46D8" w:rsidR="008C6E51" w:rsidP="6CAB04D1" w:rsidRDefault="008C6E51" w14:paraId="136DCF0E" w14:textId="62E457B6">
            <w:pPr>
              <w:rPr>
                <w:sz w:val="20"/>
                <w:szCs w:val="20"/>
              </w:rPr>
            </w:pPr>
          </w:p>
          <w:p w:rsidRPr="00AB46D8" w:rsidR="008C6E51" w:rsidP="5A37B5D4" w:rsidRDefault="008C6E51" w14:paraId="026EF1CD" w14:textId="0FACEAED">
            <w:pPr>
              <w:rPr>
                <w:sz w:val="20"/>
                <w:szCs w:val="20"/>
              </w:rPr>
            </w:pPr>
          </w:p>
        </w:tc>
        <w:tc>
          <w:tcPr>
            <w:tcW w:w="1682" w:type="dxa"/>
            <w:tcMar/>
          </w:tcPr>
          <w:p w:rsidRPr="00AB46D8" w:rsidR="008C6E51" w:rsidP="6CAB04D1" w:rsidRDefault="64AEB32E" w14:paraId="34968A4F" w14:textId="5ECCAC64">
            <w:pPr>
              <w:rPr>
                <w:sz w:val="20"/>
                <w:szCs w:val="20"/>
              </w:rPr>
            </w:pPr>
            <w:r w:rsidRPr="6CAB04D1">
              <w:rPr>
                <w:b/>
                <w:bCs/>
                <w:sz w:val="20"/>
                <w:szCs w:val="20"/>
              </w:rPr>
              <w:t xml:space="preserve"> </w:t>
            </w:r>
            <w:r w:rsidRPr="6CAB04D1" w:rsidR="025DB76A">
              <w:rPr>
                <w:b/>
                <w:bCs/>
                <w:sz w:val="20"/>
                <w:szCs w:val="20"/>
                <w:u w:val="single"/>
              </w:rPr>
              <w:t>Humorous Fiction</w:t>
            </w:r>
            <w:r w:rsidRPr="6CAB04D1" w:rsidR="025DB76A">
              <w:rPr>
                <w:sz w:val="20"/>
                <w:szCs w:val="20"/>
              </w:rPr>
              <w:t xml:space="preserve"> </w:t>
            </w:r>
            <w:r w:rsidRPr="6CAB04D1" w:rsidR="025DB76A">
              <w:rPr>
                <w:b/>
                <w:bCs/>
                <w:sz w:val="20"/>
                <w:szCs w:val="20"/>
              </w:rPr>
              <w:t>Traction Man is Here</w:t>
            </w:r>
            <w:r w:rsidRPr="6CAB04D1" w:rsidR="025DB76A">
              <w:rPr>
                <w:sz w:val="20"/>
                <w:szCs w:val="20"/>
              </w:rPr>
              <w:t xml:space="preserve"> – Mini Grey (free teaching sequence on CLPE)</w:t>
            </w:r>
          </w:p>
          <w:p w:rsidRPr="00AB46D8" w:rsidR="008C6E51" w:rsidP="6CAB04D1" w:rsidRDefault="008C6E51" w14:paraId="740EDE31" w14:textId="794F2506">
            <w:pPr>
              <w:rPr>
                <w:sz w:val="20"/>
                <w:szCs w:val="20"/>
              </w:rPr>
            </w:pPr>
          </w:p>
          <w:p w:rsidR="45C3354E" w:rsidP="07BE846C" w:rsidRDefault="42241678" w14:paraId="5A04D62F" w14:textId="3DB8072F">
            <w:pPr>
              <w:rPr>
                <w:sz w:val="20"/>
                <w:szCs w:val="20"/>
              </w:rPr>
            </w:pPr>
            <w:r w:rsidRPr="6CAB04D1">
              <w:rPr>
                <w:b/>
                <w:bCs/>
                <w:sz w:val="20"/>
                <w:szCs w:val="20"/>
                <w:u w:val="single"/>
              </w:rPr>
              <w:t>Narrative -</w:t>
            </w:r>
            <w:r w:rsidRPr="6CAB04D1">
              <w:rPr>
                <w:sz w:val="20"/>
                <w:szCs w:val="20"/>
              </w:rPr>
              <w:t xml:space="preserve"> </w:t>
            </w:r>
            <w:r w:rsidRPr="6CAB04D1" w:rsidR="45C3354E">
              <w:rPr>
                <w:sz w:val="20"/>
                <w:szCs w:val="20"/>
              </w:rPr>
              <w:t>Heroes link - T</w:t>
            </w:r>
            <w:r w:rsidRPr="6CAB04D1" w:rsidR="45C3354E">
              <w:rPr>
                <w:b/>
                <w:bCs/>
                <w:sz w:val="20"/>
                <w:szCs w:val="20"/>
              </w:rPr>
              <w:t>he Building Boy</w:t>
            </w:r>
            <w:r w:rsidRPr="6CAB04D1" w:rsidR="45C3354E">
              <w:rPr>
                <w:sz w:val="20"/>
                <w:szCs w:val="20"/>
              </w:rPr>
              <w:t xml:space="preserve"> – Ross Montgomery – Jane </w:t>
            </w:r>
            <w:proofErr w:type="spellStart"/>
            <w:r w:rsidRPr="6CAB04D1" w:rsidR="45C3354E">
              <w:rPr>
                <w:sz w:val="20"/>
                <w:szCs w:val="20"/>
              </w:rPr>
              <w:t>Considine</w:t>
            </w:r>
            <w:proofErr w:type="spellEnd"/>
            <w:r w:rsidRPr="6CAB04D1" w:rsidR="45C3354E">
              <w:rPr>
                <w:sz w:val="20"/>
                <w:szCs w:val="20"/>
              </w:rPr>
              <w:t xml:space="preserve"> – narrative </w:t>
            </w:r>
          </w:p>
          <w:p w:rsidR="07BE846C" w:rsidP="07BE846C" w:rsidRDefault="07BE846C" w14:paraId="1C388B31" w14:textId="3E3453FE">
            <w:pPr>
              <w:rPr>
                <w:sz w:val="20"/>
                <w:szCs w:val="20"/>
              </w:rPr>
            </w:pPr>
          </w:p>
          <w:p w:rsidR="41588DE8" w:rsidP="6CAB04D1" w:rsidRDefault="41588DE8" w14:paraId="7CB6B8C1" w14:textId="681C919A">
            <w:pPr>
              <w:rPr>
                <w:b/>
                <w:bCs/>
                <w:sz w:val="20"/>
                <w:szCs w:val="20"/>
                <w:u w:val="single"/>
              </w:rPr>
            </w:pPr>
            <w:r w:rsidRPr="6CAB04D1">
              <w:rPr>
                <w:b/>
                <w:bCs/>
                <w:sz w:val="20"/>
                <w:szCs w:val="20"/>
                <w:u w:val="single"/>
              </w:rPr>
              <w:lastRenderedPageBreak/>
              <w:t>Non-fiction – inspirational people</w:t>
            </w:r>
          </w:p>
          <w:p w:rsidR="14DF6164" w:rsidP="07BE846C" w:rsidRDefault="14DF6164" w14:paraId="4C818F25" w14:textId="57D96DD4">
            <w:pPr>
              <w:rPr>
                <w:sz w:val="20"/>
                <w:szCs w:val="20"/>
              </w:rPr>
            </w:pPr>
            <w:r w:rsidRPr="6CAB04D1">
              <w:rPr>
                <w:b/>
                <w:bCs/>
                <w:sz w:val="20"/>
                <w:szCs w:val="20"/>
              </w:rPr>
              <w:t xml:space="preserve">Amelia </w:t>
            </w:r>
            <w:proofErr w:type="spellStart"/>
            <w:r w:rsidRPr="6CAB04D1">
              <w:rPr>
                <w:b/>
                <w:bCs/>
                <w:sz w:val="20"/>
                <w:szCs w:val="20"/>
              </w:rPr>
              <w:t>Earheart</w:t>
            </w:r>
            <w:proofErr w:type="spellEnd"/>
            <w:r w:rsidRPr="6CAB04D1">
              <w:rPr>
                <w:b/>
                <w:bCs/>
                <w:sz w:val="20"/>
                <w:szCs w:val="20"/>
              </w:rPr>
              <w:t xml:space="preserve"> – Little people, big Dreams</w:t>
            </w:r>
            <w:r w:rsidRPr="6CAB04D1">
              <w:rPr>
                <w:sz w:val="20"/>
                <w:szCs w:val="20"/>
              </w:rPr>
              <w:t xml:space="preserve"> – fact file – non-fiction writing</w:t>
            </w:r>
          </w:p>
          <w:p w:rsidR="07BE846C" w:rsidP="07BE846C" w:rsidRDefault="07BE846C" w14:paraId="0166D220" w14:textId="1DB9300E">
            <w:pPr>
              <w:rPr>
                <w:sz w:val="20"/>
                <w:szCs w:val="20"/>
              </w:rPr>
            </w:pPr>
          </w:p>
          <w:p w:rsidR="07BE846C" w:rsidP="07BE846C" w:rsidRDefault="07BE846C" w14:paraId="707A4FFD" w14:textId="039E5DFA">
            <w:pPr>
              <w:rPr>
                <w:sz w:val="20"/>
                <w:szCs w:val="20"/>
              </w:rPr>
            </w:pPr>
          </w:p>
          <w:p w:rsidR="07BE846C" w:rsidP="07BE846C" w:rsidRDefault="07BE846C" w14:paraId="660C0ACF" w14:textId="4E1E571B">
            <w:pPr>
              <w:rPr>
                <w:sz w:val="20"/>
                <w:szCs w:val="20"/>
              </w:rPr>
            </w:pPr>
          </w:p>
          <w:p w:rsidR="07BE846C" w:rsidP="07BE846C" w:rsidRDefault="07BE846C" w14:paraId="2F4BD3FF" w14:textId="14C3A094">
            <w:pPr>
              <w:rPr>
                <w:sz w:val="20"/>
                <w:szCs w:val="20"/>
              </w:rPr>
            </w:pPr>
          </w:p>
          <w:p w:rsidR="07BE846C" w:rsidP="07BE846C" w:rsidRDefault="07BE846C" w14:paraId="1BB27415" w14:textId="0E6371C9">
            <w:pPr>
              <w:rPr>
                <w:sz w:val="20"/>
                <w:szCs w:val="20"/>
              </w:rPr>
            </w:pPr>
          </w:p>
          <w:p w:rsidR="07BE846C" w:rsidP="07BE846C" w:rsidRDefault="07BE846C" w14:paraId="6D221995" w14:textId="34836DA6">
            <w:pPr>
              <w:rPr>
                <w:sz w:val="20"/>
                <w:szCs w:val="20"/>
              </w:rPr>
            </w:pPr>
          </w:p>
          <w:p w:rsidR="07BE846C" w:rsidP="07BE846C" w:rsidRDefault="07BE846C" w14:paraId="54E9025C" w14:textId="1D4AB45C">
            <w:pPr>
              <w:rPr>
                <w:sz w:val="20"/>
                <w:szCs w:val="20"/>
              </w:rPr>
            </w:pPr>
          </w:p>
          <w:p w:rsidRPr="00AB46D8" w:rsidR="008C6E51" w:rsidP="1C14C951" w:rsidRDefault="008C6E51" w14:paraId="5BFF71F2" w14:textId="3E3EAA75">
            <w:pPr>
              <w:rPr>
                <w:sz w:val="20"/>
                <w:szCs w:val="20"/>
              </w:rPr>
            </w:pPr>
          </w:p>
          <w:p w:rsidRPr="00AB46D8" w:rsidR="008C6E51" w:rsidP="1C14C951" w:rsidRDefault="008C6E51" w14:paraId="7CDFF2F1" w14:textId="7B7B3679">
            <w:pPr>
              <w:rPr>
                <w:sz w:val="20"/>
                <w:szCs w:val="20"/>
              </w:rPr>
            </w:pPr>
          </w:p>
        </w:tc>
      </w:tr>
      <w:tr w:rsidRPr="00AB46D8" w:rsidR="008C6E51" w:rsidTr="64553608" w14:paraId="33745A0A" w14:textId="77777777">
        <w:tc>
          <w:tcPr>
            <w:tcW w:w="2161" w:type="dxa"/>
            <w:shd w:val="clear" w:color="auto" w:fill="A6A6A6" w:themeFill="background1" w:themeFillShade="A6"/>
            <w:tcMar/>
          </w:tcPr>
          <w:p w:rsidR="008C6E51" w:rsidP="00D35601" w:rsidRDefault="008C6E51" w14:paraId="0C786254" w14:textId="77777777">
            <w:pPr>
              <w:rPr>
                <w:sz w:val="20"/>
                <w:szCs w:val="20"/>
              </w:rPr>
            </w:pPr>
            <w:r>
              <w:rPr>
                <w:sz w:val="20"/>
                <w:szCs w:val="20"/>
              </w:rPr>
              <w:lastRenderedPageBreak/>
              <w:t>Reading</w:t>
            </w:r>
          </w:p>
        </w:tc>
        <w:tc>
          <w:tcPr>
            <w:tcW w:w="2251" w:type="dxa"/>
            <w:tcMar/>
          </w:tcPr>
          <w:p w:rsidR="008C6E51" w:rsidP="00D35601" w:rsidRDefault="008C6E51" w14:paraId="56DA2D45" w14:textId="77777777">
            <w:pPr>
              <w:rPr>
                <w:sz w:val="20"/>
                <w:szCs w:val="20"/>
              </w:rPr>
            </w:pPr>
            <w:r w:rsidRPr="07BE846C">
              <w:rPr>
                <w:sz w:val="20"/>
                <w:szCs w:val="20"/>
              </w:rPr>
              <w:t>Guided read</w:t>
            </w:r>
          </w:p>
          <w:p w:rsidR="008C6E51" w:rsidP="00D35601" w:rsidRDefault="008C6E51" w14:paraId="0C129F1E" w14:textId="77777777">
            <w:pPr>
              <w:rPr>
                <w:sz w:val="20"/>
                <w:szCs w:val="20"/>
              </w:rPr>
            </w:pPr>
            <w:r w:rsidRPr="07BE846C">
              <w:rPr>
                <w:sz w:val="20"/>
                <w:szCs w:val="20"/>
              </w:rPr>
              <w:t>HFWs / Speed Reads</w:t>
            </w:r>
          </w:p>
          <w:p w:rsidRPr="00AB46D8" w:rsidR="008C6E51" w:rsidP="653C1971" w:rsidRDefault="008C6E51" w14:paraId="31C015A1" w14:textId="717B0582">
            <w:pPr>
              <w:rPr>
                <w:sz w:val="20"/>
                <w:szCs w:val="20"/>
              </w:rPr>
            </w:pPr>
            <w:r w:rsidRPr="6CAB04D1">
              <w:rPr>
                <w:sz w:val="20"/>
                <w:szCs w:val="20"/>
              </w:rPr>
              <w:t>Blethering and book talk</w:t>
            </w:r>
          </w:p>
          <w:p w:rsidR="6CAB04D1" w:rsidP="6CAB04D1" w:rsidRDefault="6CAB04D1" w14:paraId="5166CD43" w14:textId="6783B71E">
            <w:pPr>
              <w:rPr>
                <w:sz w:val="20"/>
                <w:szCs w:val="20"/>
              </w:rPr>
            </w:pPr>
          </w:p>
          <w:p w:rsidR="3513534E" w:rsidP="6CAB04D1" w:rsidRDefault="3513534E" w14:paraId="6F97308A" w14:textId="3A51BB29">
            <w:pPr>
              <w:rPr>
                <w:sz w:val="20"/>
                <w:szCs w:val="20"/>
              </w:rPr>
            </w:pPr>
            <w:r w:rsidRPr="6CAB04D1">
              <w:rPr>
                <w:sz w:val="20"/>
                <w:szCs w:val="20"/>
              </w:rPr>
              <w:t>Reading Explorers</w:t>
            </w:r>
          </w:p>
          <w:p w:rsidR="6CAB04D1" w:rsidP="6CAB04D1" w:rsidRDefault="6CAB04D1" w14:paraId="49E32054" w14:textId="527388C7">
            <w:pPr>
              <w:rPr>
                <w:sz w:val="20"/>
                <w:szCs w:val="20"/>
              </w:rPr>
            </w:pPr>
          </w:p>
          <w:p w:rsidR="6CAB04D1" w:rsidP="6CAB04D1" w:rsidRDefault="6CAB04D1" w14:paraId="1B41EDBD" w14:textId="0C024322">
            <w:pPr>
              <w:rPr>
                <w:sz w:val="20"/>
                <w:szCs w:val="20"/>
              </w:rPr>
            </w:pPr>
          </w:p>
          <w:p w:rsidRPr="00AB46D8" w:rsidR="008C6E51" w:rsidP="653C1971" w:rsidRDefault="008C6E51" w14:paraId="08D9F96E" w14:textId="052E3860">
            <w:pPr>
              <w:rPr>
                <w:sz w:val="20"/>
                <w:szCs w:val="20"/>
              </w:rPr>
            </w:pPr>
          </w:p>
          <w:p w:rsidRPr="00AB46D8" w:rsidR="008C6E51" w:rsidP="6CAB04D1" w:rsidRDefault="713CD8C8" w14:paraId="668862E7" w14:textId="00EE784A">
            <w:pPr>
              <w:rPr>
                <w:b/>
                <w:bCs/>
                <w:sz w:val="20"/>
                <w:szCs w:val="20"/>
              </w:rPr>
            </w:pPr>
            <w:r w:rsidRPr="6CAB04D1">
              <w:rPr>
                <w:b/>
                <w:bCs/>
                <w:sz w:val="20"/>
                <w:szCs w:val="20"/>
              </w:rPr>
              <w:t>Literacy Shed+ - Homes and Fairy Tales – Stage 2</w:t>
            </w:r>
          </w:p>
          <w:p w:rsidRPr="00AB46D8" w:rsidR="008C6E51" w:rsidP="653C1971" w:rsidRDefault="008C6E51" w14:paraId="351CFB07" w14:textId="0E0C2DB5">
            <w:pPr>
              <w:rPr>
                <w:sz w:val="20"/>
                <w:szCs w:val="20"/>
              </w:rPr>
            </w:pPr>
          </w:p>
          <w:p w:rsidRPr="00AB46D8" w:rsidR="008C6E51" w:rsidP="653C1971" w:rsidRDefault="008C6E51" w14:paraId="7464079A" w14:textId="438410BB">
            <w:pPr>
              <w:rPr>
                <w:sz w:val="20"/>
                <w:szCs w:val="20"/>
              </w:rPr>
            </w:pPr>
          </w:p>
        </w:tc>
        <w:tc>
          <w:tcPr>
            <w:tcW w:w="2798" w:type="dxa"/>
            <w:tcMar/>
          </w:tcPr>
          <w:p w:rsidR="14ED8956" w:rsidP="6CAB04D1" w:rsidRDefault="14ED8956" w14:paraId="0F644756" w14:textId="3A51BB29">
            <w:pPr>
              <w:rPr>
                <w:sz w:val="20"/>
                <w:szCs w:val="20"/>
              </w:rPr>
            </w:pPr>
            <w:r w:rsidRPr="6CAB04D1">
              <w:rPr>
                <w:sz w:val="20"/>
                <w:szCs w:val="20"/>
              </w:rPr>
              <w:t>Reading Explorers</w:t>
            </w:r>
          </w:p>
          <w:p w:rsidR="6CAB04D1" w:rsidP="6CAB04D1" w:rsidRDefault="6CAB04D1" w14:paraId="55440050" w14:textId="6A2DB424">
            <w:pPr>
              <w:rPr>
                <w:sz w:val="20"/>
                <w:szCs w:val="20"/>
              </w:rPr>
            </w:pPr>
          </w:p>
          <w:p w:rsidR="008C6E51" w:rsidP="653C1971" w:rsidRDefault="008C6E51" w14:paraId="3A4DB84B" w14:textId="0AC31783">
            <w:pPr>
              <w:rPr>
                <w:sz w:val="20"/>
                <w:szCs w:val="20"/>
              </w:rPr>
            </w:pPr>
            <w:r w:rsidRPr="6CAB04D1">
              <w:rPr>
                <w:sz w:val="20"/>
                <w:szCs w:val="20"/>
              </w:rPr>
              <w:t>Retrieval</w:t>
            </w:r>
          </w:p>
          <w:p w:rsidR="008C6E51" w:rsidP="6CAB04D1" w:rsidRDefault="008C6E51" w14:paraId="58E65411" w14:textId="5BCCA58B">
            <w:pPr>
              <w:rPr>
                <w:sz w:val="20"/>
                <w:szCs w:val="20"/>
              </w:rPr>
            </w:pPr>
          </w:p>
          <w:p w:rsidR="008C6E51" w:rsidP="653C1971" w:rsidRDefault="688926B1" w14:paraId="3081CD01" w14:textId="7FE25331">
            <w:pPr>
              <w:rPr>
                <w:sz w:val="20"/>
                <w:szCs w:val="20"/>
              </w:rPr>
            </w:pPr>
            <w:r w:rsidRPr="6CAB04D1">
              <w:rPr>
                <w:b/>
                <w:bCs/>
                <w:sz w:val="20"/>
                <w:szCs w:val="20"/>
              </w:rPr>
              <w:t>The Day the Crayons Quit</w:t>
            </w:r>
            <w:r w:rsidRPr="6CAB04D1">
              <w:rPr>
                <w:sz w:val="20"/>
                <w:szCs w:val="20"/>
              </w:rPr>
              <w:t xml:space="preserve"> – Picture Book Vipers – Literacy She</w:t>
            </w:r>
            <w:r w:rsidRPr="6CAB04D1" w:rsidR="3A653B58">
              <w:rPr>
                <w:sz w:val="20"/>
                <w:szCs w:val="20"/>
              </w:rPr>
              <w:t>d</w:t>
            </w:r>
          </w:p>
          <w:p w:rsidR="6CAB04D1" w:rsidP="6CAB04D1" w:rsidRDefault="6CAB04D1" w14:paraId="434A0870" w14:textId="2F63B6A3">
            <w:pPr>
              <w:rPr>
                <w:sz w:val="20"/>
                <w:szCs w:val="20"/>
              </w:rPr>
            </w:pPr>
          </w:p>
          <w:p w:rsidR="3DE4F68F" w:rsidP="6CAB04D1" w:rsidRDefault="3DE4F68F" w14:paraId="021A7BFE" w14:textId="09F4D28A">
            <w:pPr>
              <w:rPr>
                <w:sz w:val="20"/>
                <w:szCs w:val="20"/>
              </w:rPr>
            </w:pPr>
            <w:r w:rsidRPr="6CAB04D1">
              <w:rPr>
                <w:b/>
                <w:bCs/>
                <w:sz w:val="20"/>
                <w:szCs w:val="20"/>
              </w:rPr>
              <w:t>Toby and the Great Fire of London</w:t>
            </w:r>
            <w:r w:rsidRPr="6CAB04D1">
              <w:rPr>
                <w:sz w:val="20"/>
                <w:szCs w:val="20"/>
              </w:rPr>
              <w:t xml:space="preserve"> – Literacy Shed+ - VIPERS guide</w:t>
            </w:r>
          </w:p>
          <w:p w:rsidR="6CAB04D1" w:rsidP="6CAB04D1" w:rsidRDefault="6CAB04D1" w14:paraId="2CF1EB26" w14:textId="61DD714B">
            <w:pPr>
              <w:rPr>
                <w:sz w:val="20"/>
                <w:szCs w:val="20"/>
              </w:rPr>
            </w:pPr>
          </w:p>
          <w:p w:rsidR="008C6E51" w:rsidP="6CAB04D1" w:rsidRDefault="5C48EF16" w14:paraId="4B625693" w14:textId="7B3B02E3">
            <w:pPr>
              <w:rPr>
                <w:b/>
                <w:bCs/>
                <w:sz w:val="20"/>
                <w:szCs w:val="20"/>
              </w:rPr>
            </w:pPr>
            <w:r w:rsidRPr="6CAB04D1">
              <w:rPr>
                <w:b/>
                <w:bCs/>
                <w:sz w:val="20"/>
                <w:szCs w:val="20"/>
              </w:rPr>
              <w:t>Literacy Shed+</w:t>
            </w:r>
            <w:r w:rsidRPr="6CAB04D1" w:rsidR="6A8ABEF5">
              <w:rPr>
                <w:b/>
                <w:bCs/>
                <w:sz w:val="20"/>
                <w:szCs w:val="20"/>
              </w:rPr>
              <w:t xml:space="preserve"> The Gunpowder Plot</w:t>
            </w:r>
          </w:p>
        </w:tc>
        <w:tc>
          <w:tcPr>
            <w:tcW w:w="1696" w:type="dxa"/>
            <w:tcMar/>
          </w:tcPr>
          <w:p w:rsidR="73D2469D" w:rsidP="6CAB04D1" w:rsidRDefault="73D2469D" w14:paraId="15630277" w14:textId="3A51BB29">
            <w:pPr>
              <w:rPr>
                <w:sz w:val="20"/>
                <w:szCs w:val="20"/>
              </w:rPr>
            </w:pPr>
            <w:r w:rsidRPr="6CAB04D1">
              <w:rPr>
                <w:sz w:val="20"/>
                <w:szCs w:val="20"/>
              </w:rPr>
              <w:t>Reading Explorers</w:t>
            </w:r>
          </w:p>
          <w:p w:rsidR="6CAB04D1" w:rsidP="6CAB04D1" w:rsidRDefault="6CAB04D1" w14:paraId="5EF8DB0A" w14:textId="551649C4">
            <w:pPr>
              <w:rPr>
                <w:sz w:val="20"/>
                <w:szCs w:val="20"/>
              </w:rPr>
            </w:pPr>
          </w:p>
          <w:p w:rsidR="6CAB04D1" w:rsidP="6CAB04D1" w:rsidRDefault="6CAB04D1" w14:paraId="43024F29" w14:textId="22AD31A6">
            <w:pPr>
              <w:rPr>
                <w:sz w:val="20"/>
                <w:szCs w:val="20"/>
              </w:rPr>
            </w:pPr>
          </w:p>
          <w:p w:rsidRPr="00AB46D8" w:rsidR="008C6E51" w:rsidP="653C1971" w:rsidRDefault="008C6E51" w14:paraId="2D40B4A6" w14:textId="44D2A5A0">
            <w:pPr>
              <w:rPr>
                <w:sz w:val="20"/>
                <w:szCs w:val="20"/>
              </w:rPr>
            </w:pPr>
            <w:r w:rsidRPr="07BE846C">
              <w:rPr>
                <w:sz w:val="20"/>
                <w:szCs w:val="20"/>
              </w:rPr>
              <w:t>Inference and deduction</w:t>
            </w:r>
          </w:p>
          <w:p w:rsidRPr="00AB46D8" w:rsidR="008C6E51" w:rsidP="653C1971" w:rsidRDefault="008C6E51" w14:paraId="4D07E897" w14:textId="25A51673">
            <w:pPr>
              <w:rPr>
                <w:sz w:val="20"/>
                <w:szCs w:val="20"/>
              </w:rPr>
            </w:pPr>
          </w:p>
          <w:p w:rsidRPr="00AB46D8" w:rsidR="008C6E51" w:rsidP="653C1971" w:rsidRDefault="3A57B032" w14:paraId="2BF60FAE" w14:textId="7B40C87A">
            <w:pPr>
              <w:rPr>
                <w:sz w:val="20"/>
                <w:szCs w:val="20"/>
              </w:rPr>
            </w:pPr>
            <w:r w:rsidRPr="6CAB04D1">
              <w:rPr>
                <w:b/>
                <w:bCs/>
                <w:sz w:val="20"/>
                <w:szCs w:val="20"/>
              </w:rPr>
              <w:t>The Incredible Book</w:t>
            </w:r>
            <w:r w:rsidRPr="6CAB04D1">
              <w:rPr>
                <w:sz w:val="20"/>
                <w:szCs w:val="20"/>
              </w:rPr>
              <w:t xml:space="preserve"> </w:t>
            </w:r>
            <w:r w:rsidRPr="6CAB04D1">
              <w:rPr>
                <w:b/>
                <w:bCs/>
                <w:sz w:val="20"/>
                <w:szCs w:val="20"/>
              </w:rPr>
              <w:t>Eating Boy</w:t>
            </w:r>
            <w:r w:rsidRPr="6CAB04D1">
              <w:rPr>
                <w:sz w:val="20"/>
                <w:szCs w:val="20"/>
              </w:rPr>
              <w:t xml:space="preserve"> by Oliver Jeffers – Literacy Shed+ Vipers guide</w:t>
            </w:r>
          </w:p>
          <w:p w:rsidRPr="00AB46D8" w:rsidR="008C6E51" w:rsidP="653C1971" w:rsidRDefault="008C6E51" w14:paraId="55731847" w14:textId="52678435">
            <w:pPr>
              <w:rPr>
                <w:sz w:val="20"/>
                <w:szCs w:val="20"/>
              </w:rPr>
            </w:pPr>
          </w:p>
          <w:p w:rsidRPr="00AB46D8" w:rsidR="008C6E51" w:rsidP="653C1971" w:rsidRDefault="008C6E51" w14:paraId="2A1CB09D" w14:textId="0C06E4BF">
            <w:pPr>
              <w:rPr>
                <w:sz w:val="20"/>
                <w:szCs w:val="20"/>
              </w:rPr>
            </w:pPr>
          </w:p>
          <w:p w:rsidRPr="00AB46D8" w:rsidR="008C6E51" w:rsidP="6CAB04D1" w:rsidRDefault="7585ABD1" w14:paraId="33D8244E" w14:textId="36293D35">
            <w:pPr>
              <w:rPr>
                <w:b/>
                <w:bCs/>
                <w:sz w:val="20"/>
                <w:szCs w:val="20"/>
              </w:rPr>
            </w:pPr>
            <w:r w:rsidRPr="6CAB04D1">
              <w:rPr>
                <w:b/>
                <w:bCs/>
                <w:sz w:val="20"/>
                <w:szCs w:val="20"/>
              </w:rPr>
              <w:t>Literacy Shed+ Nature</w:t>
            </w:r>
          </w:p>
        </w:tc>
        <w:tc>
          <w:tcPr>
            <w:tcW w:w="1680" w:type="dxa"/>
            <w:tcMar/>
          </w:tcPr>
          <w:p w:rsidR="7CD91835" w:rsidP="6CAB04D1" w:rsidRDefault="7CD91835" w14:paraId="2D47D9B7" w14:textId="3A51BB29">
            <w:pPr>
              <w:rPr>
                <w:sz w:val="20"/>
                <w:szCs w:val="20"/>
              </w:rPr>
            </w:pPr>
            <w:r w:rsidRPr="6CAB04D1">
              <w:rPr>
                <w:sz w:val="20"/>
                <w:szCs w:val="20"/>
              </w:rPr>
              <w:t>Reading Explorers</w:t>
            </w:r>
          </w:p>
          <w:p w:rsidR="6CAB04D1" w:rsidP="6CAB04D1" w:rsidRDefault="6CAB04D1" w14:paraId="17FEC88F" w14:textId="4B3D750D">
            <w:pPr>
              <w:rPr>
                <w:sz w:val="20"/>
                <w:szCs w:val="20"/>
              </w:rPr>
            </w:pPr>
          </w:p>
          <w:p w:rsidR="6CAB04D1" w:rsidP="6CAB04D1" w:rsidRDefault="6CAB04D1" w14:paraId="11A2BDF7" w14:textId="45250F12">
            <w:pPr>
              <w:rPr>
                <w:sz w:val="20"/>
                <w:szCs w:val="20"/>
              </w:rPr>
            </w:pPr>
          </w:p>
          <w:p w:rsidR="008C6E51" w:rsidP="00D35601" w:rsidRDefault="008C6E51" w14:paraId="680081B7" w14:textId="77777777">
            <w:pPr>
              <w:rPr>
                <w:sz w:val="20"/>
                <w:szCs w:val="20"/>
              </w:rPr>
            </w:pPr>
            <w:r w:rsidRPr="07BE846C">
              <w:rPr>
                <w:sz w:val="20"/>
                <w:szCs w:val="20"/>
              </w:rPr>
              <w:t>Comprehension SATS</w:t>
            </w:r>
          </w:p>
          <w:p w:rsidRPr="00AB46D8" w:rsidR="008C6E51" w:rsidP="653C1971" w:rsidRDefault="082BC84F" w14:paraId="59CD1C0E" w14:textId="19376F77">
            <w:pPr>
              <w:rPr>
                <w:sz w:val="20"/>
                <w:szCs w:val="20"/>
              </w:rPr>
            </w:pPr>
            <w:r w:rsidRPr="07BE846C">
              <w:rPr>
                <w:sz w:val="20"/>
                <w:szCs w:val="20"/>
              </w:rPr>
              <w:t>B</w:t>
            </w:r>
            <w:r w:rsidRPr="07BE846C" w:rsidR="008C6E51">
              <w:rPr>
                <w:sz w:val="20"/>
                <w:szCs w:val="20"/>
              </w:rPr>
              <w:t>ooklets</w:t>
            </w:r>
          </w:p>
          <w:p w:rsidRPr="00AB46D8" w:rsidR="008C6E51" w:rsidP="653C1971" w:rsidRDefault="008C6E51" w14:paraId="479214A3" w14:textId="3F7F45F5">
            <w:pPr>
              <w:rPr>
                <w:sz w:val="20"/>
                <w:szCs w:val="20"/>
              </w:rPr>
            </w:pPr>
          </w:p>
          <w:p w:rsidR="6CAB04D1" w:rsidP="6CAB04D1" w:rsidRDefault="6CAB04D1" w14:paraId="75B5AF25" w14:textId="50EF8CD2">
            <w:pPr>
              <w:rPr>
                <w:sz w:val="20"/>
                <w:szCs w:val="20"/>
              </w:rPr>
            </w:pPr>
          </w:p>
          <w:p w:rsidR="6385A53C" w:rsidP="6CAB04D1" w:rsidRDefault="6385A53C" w14:paraId="339D807D" w14:textId="1FE3C7A3">
            <w:pPr>
              <w:rPr>
                <w:sz w:val="20"/>
                <w:szCs w:val="20"/>
              </w:rPr>
            </w:pPr>
            <w:r w:rsidRPr="6CAB04D1">
              <w:rPr>
                <w:b/>
                <w:bCs/>
                <w:sz w:val="20"/>
                <w:szCs w:val="20"/>
              </w:rPr>
              <w:t>Storm Whale</w:t>
            </w:r>
            <w:r w:rsidRPr="6CAB04D1">
              <w:rPr>
                <w:sz w:val="20"/>
                <w:szCs w:val="20"/>
              </w:rPr>
              <w:t xml:space="preserve"> by </w:t>
            </w:r>
            <w:proofErr w:type="spellStart"/>
            <w:r w:rsidRPr="6CAB04D1">
              <w:rPr>
                <w:sz w:val="20"/>
                <w:szCs w:val="20"/>
              </w:rPr>
              <w:t>Benji</w:t>
            </w:r>
            <w:proofErr w:type="spellEnd"/>
            <w:r w:rsidRPr="6CAB04D1">
              <w:rPr>
                <w:sz w:val="20"/>
                <w:szCs w:val="20"/>
              </w:rPr>
              <w:t xml:space="preserve"> Davis – VIPERS guide Literacy Shed+</w:t>
            </w:r>
          </w:p>
          <w:p w:rsidRPr="00AB46D8" w:rsidR="008C6E51" w:rsidP="653C1971" w:rsidRDefault="008C6E51" w14:paraId="0EB8073C" w14:textId="7C406644">
            <w:pPr>
              <w:rPr>
                <w:sz w:val="20"/>
                <w:szCs w:val="20"/>
              </w:rPr>
            </w:pPr>
          </w:p>
          <w:p w:rsidRPr="00AB46D8" w:rsidR="008C6E51" w:rsidP="653C1971" w:rsidRDefault="008C6E51" w14:paraId="05B74BBB" w14:textId="512A363A">
            <w:pPr>
              <w:rPr>
                <w:sz w:val="20"/>
                <w:szCs w:val="20"/>
              </w:rPr>
            </w:pPr>
          </w:p>
          <w:p w:rsidRPr="00AB46D8" w:rsidR="008C6E51" w:rsidP="653C1971" w:rsidRDefault="008C6E51" w14:paraId="63F3088D" w14:textId="4861EEF3">
            <w:pPr>
              <w:rPr>
                <w:sz w:val="20"/>
                <w:szCs w:val="20"/>
              </w:rPr>
            </w:pPr>
          </w:p>
          <w:p w:rsidRPr="00AB46D8" w:rsidR="008C6E51" w:rsidP="653C1971" w:rsidRDefault="008C6E51" w14:paraId="2BB32064" w14:textId="190D1542">
            <w:pPr>
              <w:rPr>
                <w:sz w:val="20"/>
                <w:szCs w:val="20"/>
              </w:rPr>
            </w:pPr>
          </w:p>
        </w:tc>
        <w:tc>
          <w:tcPr>
            <w:tcW w:w="1680" w:type="dxa"/>
            <w:tcMar/>
          </w:tcPr>
          <w:p w:rsidR="340AF5FF" w:rsidP="6CAB04D1" w:rsidRDefault="340AF5FF" w14:paraId="38AA8316" w14:textId="3A51BB29">
            <w:pPr>
              <w:rPr>
                <w:sz w:val="20"/>
                <w:szCs w:val="20"/>
              </w:rPr>
            </w:pPr>
            <w:r w:rsidRPr="6CAB04D1">
              <w:rPr>
                <w:sz w:val="20"/>
                <w:szCs w:val="20"/>
              </w:rPr>
              <w:t>Reading Explorers</w:t>
            </w:r>
          </w:p>
          <w:p w:rsidR="6CAB04D1" w:rsidP="6CAB04D1" w:rsidRDefault="6CAB04D1" w14:paraId="4ABB683D" w14:textId="5D774FF5">
            <w:pPr>
              <w:rPr>
                <w:sz w:val="20"/>
                <w:szCs w:val="20"/>
              </w:rPr>
            </w:pPr>
          </w:p>
          <w:p w:rsidR="6CAB04D1" w:rsidP="6CAB04D1" w:rsidRDefault="6CAB04D1" w14:paraId="4B13BF9C" w14:textId="4BB85275">
            <w:pPr>
              <w:rPr>
                <w:sz w:val="20"/>
                <w:szCs w:val="20"/>
              </w:rPr>
            </w:pPr>
          </w:p>
          <w:p w:rsidRPr="00AB46D8" w:rsidR="008C6E51" w:rsidP="6CAB04D1" w:rsidRDefault="008C6E51" w14:paraId="26AD0CF4" w14:textId="697E4C43">
            <w:pPr>
              <w:rPr>
                <w:sz w:val="20"/>
                <w:szCs w:val="20"/>
              </w:rPr>
            </w:pPr>
            <w:r w:rsidRPr="6CAB04D1">
              <w:rPr>
                <w:sz w:val="20"/>
                <w:szCs w:val="20"/>
              </w:rPr>
              <w:t>Comprehension – SATS</w:t>
            </w:r>
          </w:p>
          <w:p w:rsidRPr="00AB46D8" w:rsidR="008C6E51" w:rsidP="6CAB04D1" w:rsidRDefault="008C6E51" w14:paraId="1A8BF1F5" w14:textId="63CEBE89">
            <w:pPr>
              <w:rPr>
                <w:sz w:val="20"/>
                <w:szCs w:val="20"/>
              </w:rPr>
            </w:pPr>
          </w:p>
          <w:p w:rsidRPr="00AB46D8" w:rsidR="008C6E51" w:rsidP="6CAB04D1" w:rsidRDefault="008C6E51" w14:paraId="6430AF4E" w14:textId="44467089">
            <w:pPr>
              <w:rPr>
                <w:sz w:val="20"/>
                <w:szCs w:val="20"/>
              </w:rPr>
            </w:pPr>
          </w:p>
          <w:p w:rsidRPr="00AB46D8" w:rsidR="008C6E51" w:rsidP="6CAB04D1" w:rsidRDefault="7DCEC6F1" w14:paraId="074B7310" w14:textId="09FC555D">
            <w:pPr>
              <w:rPr>
                <w:sz w:val="20"/>
                <w:szCs w:val="20"/>
              </w:rPr>
            </w:pPr>
            <w:r w:rsidRPr="6CAB04D1">
              <w:rPr>
                <w:b/>
                <w:bCs/>
                <w:sz w:val="20"/>
                <w:szCs w:val="20"/>
              </w:rPr>
              <w:t>Hibernation Hote</w:t>
            </w:r>
            <w:r w:rsidRPr="6CAB04D1">
              <w:rPr>
                <w:sz w:val="20"/>
                <w:szCs w:val="20"/>
              </w:rPr>
              <w:t xml:space="preserve">l by John Kelly and Laura </w:t>
            </w:r>
            <w:proofErr w:type="spellStart"/>
            <w:r w:rsidRPr="6CAB04D1">
              <w:rPr>
                <w:sz w:val="20"/>
                <w:szCs w:val="20"/>
              </w:rPr>
              <w:t>Brenella</w:t>
            </w:r>
            <w:proofErr w:type="spellEnd"/>
            <w:r w:rsidRPr="6CAB04D1">
              <w:rPr>
                <w:sz w:val="20"/>
                <w:szCs w:val="20"/>
              </w:rPr>
              <w:t xml:space="preserve"> – VIPERS – Literacy Shed+</w:t>
            </w:r>
          </w:p>
        </w:tc>
        <w:tc>
          <w:tcPr>
            <w:tcW w:w="1682" w:type="dxa"/>
            <w:tcMar/>
          </w:tcPr>
          <w:p w:rsidR="2FBF7564" w:rsidP="6CAB04D1" w:rsidRDefault="2FBF7564" w14:paraId="4C1972D9" w14:textId="3A51BB29">
            <w:pPr>
              <w:rPr>
                <w:sz w:val="20"/>
                <w:szCs w:val="20"/>
              </w:rPr>
            </w:pPr>
            <w:r w:rsidRPr="6CAB04D1">
              <w:rPr>
                <w:sz w:val="20"/>
                <w:szCs w:val="20"/>
              </w:rPr>
              <w:t>Reading Explorers</w:t>
            </w:r>
          </w:p>
          <w:p w:rsidR="6CAB04D1" w:rsidP="6CAB04D1" w:rsidRDefault="6CAB04D1" w14:paraId="55558BCA" w14:textId="226E5513">
            <w:pPr>
              <w:rPr>
                <w:sz w:val="20"/>
                <w:szCs w:val="20"/>
              </w:rPr>
            </w:pPr>
          </w:p>
          <w:p w:rsidR="6CAB04D1" w:rsidP="6CAB04D1" w:rsidRDefault="6CAB04D1" w14:paraId="327C6057" w14:textId="1F8589EE">
            <w:pPr>
              <w:rPr>
                <w:sz w:val="20"/>
                <w:szCs w:val="20"/>
              </w:rPr>
            </w:pPr>
          </w:p>
          <w:p w:rsidRPr="00AB46D8" w:rsidR="008C6E51" w:rsidP="653C1971" w:rsidRDefault="008C6E51" w14:paraId="62FCBF43" w14:textId="6361860F">
            <w:pPr>
              <w:rPr>
                <w:sz w:val="20"/>
                <w:szCs w:val="20"/>
              </w:rPr>
            </w:pPr>
            <w:r w:rsidRPr="07BE846C">
              <w:rPr>
                <w:sz w:val="20"/>
                <w:szCs w:val="20"/>
              </w:rPr>
              <w:t>Longer Texts – whole class read</w:t>
            </w:r>
          </w:p>
          <w:p w:rsidRPr="00AB46D8" w:rsidR="008C6E51" w:rsidP="653C1971" w:rsidRDefault="008C6E51" w14:paraId="549B4DA9" w14:textId="24007C79">
            <w:pPr>
              <w:rPr>
                <w:sz w:val="20"/>
                <w:szCs w:val="20"/>
              </w:rPr>
            </w:pPr>
          </w:p>
          <w:p w:rsidRPr="00AB46D8" w:rsidR="008C6E51" w:rsidP="653C1971" w:rsidRDefault="008C6E51" w14:paraId="7861C135" w14:textId="156DF817">
            <w:pPr>
              <w:rPr>
                <w:sz w:val="20"/>
                <w:szCs w:val="20"/>
              </w:rPr>
            </w:pPr>
          </w:p>
          <w:p w:rsidRPr="00AB46D8" w:rsidR="008C6E51" w:rsidP="653C1971" w:rsidRDefault="1880C5A7" w14:paraId="791ECA64" w14:textId="2CE6984F">
            <w:pPr>
              <w:rPr>
                <w:sz w:val="20"/>
                <w:szCs w:val="20"/>
              </w:rPr>
            </w:pPr>
            <w:r w:rsidRPr="6CAB04D1">
              <w:rPr>
                <w:b/>
                <w:bCs/>
                <w:sz w:val="20"/>
                <w:szCs w:val="20"/>
              </w:rPr>
              <w:t>How to Hide a Lion</w:t>
            </w:r>
            <w:r w:rsidRPr="6CAB04D1">
              <w:rPr>
                <w:sz w:val="20"/>
                <w:szCs w:val="20"/>
              </w:rPr>
              <w:t xml:space="preserve"> by Helen Stephens – Literacy Shed+ VIPERS</w:t>
            </w:r>
          </w:p>
          <w:p w:rsidRPr="00AB46D8" w:rsidR="008C6E51" w:rsidP="653C1971" w:rsidRDefault="008C6E51" w14:paraId="1F558D0F" w14:textId="25B010CC">
            <w:pPr>
              <w:rPr>
                <w:sz w:val="20"/>
                <w:szCs w:val="20"/>
              </w:rPr>
            </w:pPr>
          </w:p>
          <w:p w:rsidRPr="00AB46D8" w:rsidR="008C6E51" w:rsidP="6CAB04D1" w:rsidRDefault="2C4C66BE" w14:paraId="7D3BF56F" w14:textId="0EB2B866">
            <w:pPr>
              <w:rPr>
                <w:b/>
                <w:bCs/>
                <w:sz w:val="20"/>
                <w:szCs w:val="20"/>
              </w:rPr>
            </w:pPr>
            <w:r w:rsidRPr="6CAB04D1">
              <w:rPr>
                <w:b/>
                <w:bCs/>
                <w:sz w:val="20"/>
                <w:szCs w:val="20"/>
              </w:rPr>
              <w:t>Literacy Shed+ - Stage 1 – Emergency Services</w:t>
            </w:r>
          </w:p>
        </w:tc>
      </w:tr>
      <w:tr w:rsidR="5A37B5D4" w:rsidTr="64553608" w14:paraId="17434B50" w14:textId="77777777">
        <w:tc>
          <w:tcPr>
            <w:tcW w:w="2161" w:type="dxa"/>
            <w:shd w:val="clear" w:color="auto" w:fill="A6A6A6" w:themeFill="background1" w:themeFillShade="A6"/>
            <w:tcMar/>
          </w:tcPr>
          <w:p w:rsidR="73D59C3A" w:rsidP="5A37B5D4" w:rsidRDefault="73D59C3A" w14:paraId="10B17875" w14:textId="565916DE">
            <w:pPr>
              <w:rPr>
                <w:sz w:val="20"/>
                <w:szCs w:val="20"/>
              </w:rPr>
            </w:pPr>
            <w:r w:rsidRPr="5A37B5D4">
              <w:rPr>
                <w:sz w:val="20"/>
                <w:szCs w:val="20"/>
              </w:rPr>
              <w:lastRenderedPageBreak/>
              <w:t>High Quality Texts</w:t>
            </w:r>
          </w:p>
        </w:tc>
        <w:tc>
          <w:tcPr>
            <w:tcW w:w="2251" w:type="dxa"/>
            <w:tcMar/>
          </w:tcPr>
          <w:p w:rsidR="3C509DA6" w:rsidP="65ED1C68" w:rsidRDefault="10F3EAD2" w14:paraId="72390E64" w14:textId="560A6132">
            <w:pPr>
              <w:rPr>
                <w:sz w:val="20"/>
                <w:szCs w:val="20"/>
              </w:rPr>
            </w:pPr>
            <w:r w:rsidRPr="65ED1C68">
              <w:rPr>
                <w:b/>
                <w:bCs/>
                <w:sz w:val="20"/>
                <w:szCs w:val="20"/>
                <w:u w:val="single"/>
              </w:rPr>
              <w:t>Stories in a familiar setting</w:t>
            </w:r>
            <w:r w:rsidRPr="65ED1C68">
              <w:rPr>
                <w:sz w:val="20"/>
                <w:szCs w:val="20"/>
              </w:rPr>
              <w:t xml:space="preserve"> - </w:t>
            </w:r>
          </w:p>
          <w:p w:rsidR="3C509DA6" w:rsidP="5A37B5D4" w:rsidRDefault="3C509DA6" w14:paraId="3C556790" w14:textId="64A84037">
            <w:pPr>
              <w:rPr>
                <w:sz w:val="20"/>
                <w:szCs w:val="20"/>
              </w:rPr>
            </w:pPr>
            <w:r w:rsidRPr="65ED1C68">
              <w:rPr>
                <w:sz w:val="20"/>
                <w:szCs w:val="20"/>
              </w:rPr>
              <w:t>Katie Morag Stories</w:t>
            </w:r>
          </w:p>
          <w:p w:rsidR="5A37B5D4" w:rsidP="5A37B5D4" w:rsidRDefault="5A37B5D4" w14:paraId="255A486A" w14:textId="3224A7B5">
            <w:pPr>
              <w:rPr>
                <w:sz w:val="20"/>
                <w:szCs w:val="20"/>
              </w:rPr>
            </w:pPr>
          </w:p>
          <w:p w:rsidR="3C509DA6" w:rsidP="5A721D4C" w:rsidRDefault="3C509DA6" w14:paraId="57EC69FE" w14:textId="72B8C7C5">
            <w:pPr>
              <w:rPr>
                <w:sz w:val="20"/>
                <w:szCs w:val="20"/>
              </w:rPr>
            </w:pPr>
            <w:r w:rsidRPr="3B9D8BD5" w:rsidR="3C509DA6">
              <w:rPr>
                <w:sz w:val="20"/>
                <w:szCs w:val="20"/>
              </w:rPr>
              <w:t>Nim’s</w:t>
            </w:r>
            <w:r w:rsidRPr="3B9D8BD5" w:rsidR="3C509DA6">
              <w:rPr>
                <w:sz w:val="20"/>
                <w:szCs w:val="20"/>
              </w:rPr>
              <w:t xml:space="preserve"> Island – Wendy Orr</w:t>
            </w:r>
          </w:p>
          <w:p w:rsidR="3B9D8BD5" w:rsidP="3B9D8BD5" w:rsidRDefault="3B9D8BD5" w14:paraId="6BBB14C1" w14:textId="502B66C6">
            <w:pPr>
              <w:pStyle w:val="Normal"/>
              <w:rPr>
                <w:sz w:val="20"/>
                <w:szCs w:val="20"/>
              </w:rPr>
            </w:pPr>
          </w:p>
          <w:p w:rsidR="3B9D8BD5" w:rsidP="3B9D8BD5" w:rsidRDefault="3B9D8BD5" w14:paraId="68CA4DC6" w14:textId="11F2C729">
            <w:pPr>
              <w:pStyle w:val="Normal"/>
              <w:rPr>
                <w:sz w:val="20"/>
                <w:szCs w:val="20"/>
              </w:rPr>
            </w:pPr>
          </w:p>
          <w:p w:rsidR="3C509DA6" w:rsidP="5A721D4C" w:rsidRDefault="3C509DA6" w14:paraId="447B072E" w14:textId="10DB45D1">
            <w:pPr>
              <w:rPr>
                <w:sz w:val="20"/>
                <w:szCs w:val="20"/>
              </w:rPr>
            </w:pPr>
          </w:p>
          <w:p w:rsidR="3C509DA6" w:rsidP="5A37B5D4" w:rsidRDefault="3C509DA6" w14:paraId="3087BE2C" w14:textId="032F1B92">
            <w:pPr>
              <w:rPr>
                <w:sz w:val="20"/>
                <w:szCs w:val="20"/>
              </w:rPr>
            </w:pPr>
          </w:p>
        </w:tc>
        <w:tc>
          <w:tcPr>
            <w:tcW w:w="2798" w:type="dxa"/>
            <w:tcMar/>
          </w:tcPr>
          <w:p w:rsidR="2F4102B0" w:rsidP="65ED1C68" w:rsidRDefault="2F4102B0" w14:paraId="3E69C032" w14:textId="314A99FB">
            <w:pPr>
              <w:rPr>
                <w:b/>
                <w:bCs/>
                <w:sz w:val="20"/>
                <w:szCs w:val="20"/>
                <w:u w:val="single"/>
              </w:rPr>
            </w:pPr>
            <w:r w:rsidRPr="65ED1C68">
              <w:rPr>
                <w:b/>
                <w:bCs/>
                <w:sz w:val="20"/>
                <w:szCs w:val="20"/>
                <w:u w:val="single"/>
              </w:rPr>
              <w:t>Picture book</w:t>
            </w:r>
          </w:p>
          <w:p w:rsidR="1AD94D34" w:rsidP="5A37B5D4" w:rsidRDefault="1AD94D34" w14:paraId="0995E816" w14:textId="1BFAFBA9">
            <w:pPr>
              <w:rPr>
                <w:sz w:val="20"/>
                <w:szCs w:val="20"/>
              </w:rPr>
            </w:pPr>
            <w:r w:rsidRPr="07BE846C">
              <w:rPr>
                <w:sz w:val="20"/>
                <w:szCs w:val="20"/>
              </w:rPr>
              <w:t>The Day the Crayons Quit</w:t>
            </w:r>
          </w:p>
          <w:p w:rsidR="5A37B5D4" w:rsidP="5A37B5D4" w:rsidRDefault="5A37B5D4" w14:paraId="4D8EB297" w14:textId="6352BA5C">
            <w:pPr>
              <w:rPr>
                <w:sz w:val="20"/>
                <w:szCs w:val="20"/>
              </w:rPr>
            </w:pPr>
          </w:p>
          <w:p w:rsidR="5A37B5D4" w:rsidP="65ED1C68" w:rsidRDefault="522DC921" w14:paraId="3971B9E3" w14:textId="7580DE0E">
            <w:pPr>
              <w:rPr>
                <w:b/>
                <w:bCs/>
                <w:sz w:val="20"/>
                <w:szCs w:val="20"/>
                <w:u w:val="single"/>
              </w:rPr>
            </w:pPr>
            <w:r w:rsidRPr="65ED1C68">
              <w:rPr>
                <w:b/>
                <w:bCs/>
                <w:sz w:val="20"/>
                <w:szCs w:val="20"/>
                <w:u w:val="single"/>
              </w:rPr>
              <w:t>Historical Fiction</w:t>
            </w:r>
          </w:p>
          <w:p w:rsidR="5A37B5D4" w:rsidP="5A37B5D4" w:rsidRDefault="5A37B5D4" w14:paraId="13F33949" w14:textId="31A4A9A1">
            <w:pPr>
              <w:rPr>
                <w:sz w:val="20"/>
                <w:szCs w:val="20"/>
              </w:rPr>
            </w:pPr>
          </w:p>
          <w:p w:rsidR="59E4CBA3" w:rsidP="5A37B5D4" w:rsidRDefault="59E4CBA3" w14:paraId="35A48985" w14:textId="639F8B24">
            <w:pPr>
              <w:rPr>
                <w:sz w:val="20"/>
                <w:szCs w:val="20"/>
              </w:rPr>
            </w:pPr>
            <w:r w:rsidRPr="07BE846C">
              <w:rPr>
                <w:sz w:val="20"/>
                <w:szCs w:val="20"/>
              </w:rPr>
              <w:t>The Great Fire of London: Anniversary Edition of th</w:t>
            </w:r>
            <w:r w:rsidRPr="07BE846C" w:rsidR="6BDAEB2B">
              <w:rPr>
                <w:sz w:val="20"/>
                <w:szCs w:val="20"/>
              </w:rPr>
              <w:t>e</w:t>
            </w:r>
            <w:r w:rsidRPr="07BE846C">
              <w:rPr>
                <w:sz w:val="20"/>
                <w:szCs w:val="20"/>
              </w:rPr>
              <w:t xml:space="preserve"> Great Fire of London</w:t>
            </w:r>
          </w:p>
          <w:p w:rsidR="59E4CBA3" w:rsidP="5A37B5D4" w:rsidRDefault="59E4CBA3" w14:paraId="4403A129" w14:textId="69EE1EE2">
            <w:pPr>
              <w:rPr>
                <w:sz w:val="20"/>
                <w:szCs w:val="20"/>
              </w:rPr>
            </w:pPr>
            <w:r w:rsidRPr="07BE846C">
              <w:rPr>
                <w:sz w:val="20"/>
                <w:szCs w:val="20"/>
              </w:rPr>
              <w:t>Emma Adams and James Weston Lewis</w:t>
            </w:r>
          </w:p>
          <w:p w:rsidR="5A721D4C" w:rsidP="5A721D4C" w:rsidRDefault="5A721D4C" w14:paraId="7E3A2247" w14:textId="4764EAE5">
            <w:pPr>
              <w:rPr>
                <w:sz w:val="20"/>
                <w:szCs w:val="20"/>
              </w:rPr>
            </w:pPr>
          </w:p>
          <w:p w:rsidR="2262BBE9" w:rsidP="5A721D4C" w:rsidRDefault="2262BBE9" w14:paraId="67E2C5E0" w14:textId="6C08BE5E">
            <w:pPr>
              <w:rPr>
                <w:sz w:val="20"/>
                <w:szCs w:val="20"/>
              </w:rPr>
            </w:pPr>
            <w:r w:rsidRPr="07BE846C">
              <w:rPr>
                <w:sz w:val="20"/>
                <w:szCs w:val="20"/>
              </w:rPr>
              <w:t>Vlad and the Great Fire of London – Kate and Sam Cunningham</w:t>
            </w:r>
          </w:p>
          <w:p w:rsidR="5A721D4C" w:rsidP="5A721D4C" w:rsidRDefault="5A721D4C" w14:paraId="01EA4B18" w14:textId="3C407B44">
            <w:pPr>
              <w:rPr>
                <w:sz w:val="20"/>
                <w:szCs w:val="20"/>
              </w:rPr>
            </w:pPr>
          </w:p>
          <w:p w:rsidR="2262BBE9" w:rsidP="5A721D4C" w:rsidRDefault="2262BBE9" w14:paraId="458664D0" w14:textId="782D715D">
            <w:pPr>
              <w:rPr>
                <w:sz w:val="20"/>
                <w:szCs w:val="20"/>
              </w:rPr>
            </w:pPr>
            <w:r w:rsidRPr="07BE846C">
              <w:rPr>
                <w:sz w:val="20"/>
                <w:szCs w:val="20"/>
              </w:rPr>
              <w:t>Toby and the Great Fire of London – Margaret Nash and Jane Cope</w:t>
            </w:r>
          </w:p>
          <w:p w:rsidR="5A721D4C" w:rsidP="5A721D4C" w:rsidRDefault="5A721D4C" w14:paraId="0CF97050" w14:textId="59ED43C8">
            <w:pPr>
              <w:rPr>
                <w:sz w:val="20"/>
                <w:szCs w:val="20"/>
              </w:rPr>
            </w:pPr>
          </w:p>
          <w:p w:rsidR="2262BBE9" w:rsidP="5A721D4C" w:rsidRDefault="2262BBE9" w14:paraId="423264D8" w14:textId="02276CBF">
            <w:pPr>
              <w:rPr>
                <w:sz w:val="20"/>
                <w:szCs w:val="20"/>
              </w:rPr>
            </w:pPr>
            <w:r w:rsidRPr="07BE846C">
              <w:rPr>
                <w:sz w:val="20"/>
                <w:szCs w:val="20"/>
              </w:rPr>
              <w:t>Mr Fawkes, The King and The Gunpowder Plot – Tom and Tony Bradman</w:t>
            </w:r>
          </w:p>
          <w:p w:rsidR="5A37B5D4" w:rsidP="5A37B5D4" w:rsidRDefault="5A37B5D4" w14:paraId="7C662685" w14:textId="64F68E59">
            <w:pPr>
              <w:rPr>
                <w:sz w:val="20"/>
                <w:szCs w:val="20"/>
              </w:rPr>
            </w:pPr>
          </w:p>
          <w:p w:rsidR="539C9612" w:rsidP="5A37B5D4" w:rsidRDefault="539C9612" w14:paraId="7D7CAFE0" w14:textId="03925395">
            <w:pPr>
              <w:rPr>
                <w:sz w:val="20"/>
                <w:szCs w:val="20"/>
              </w:rPr>
            </w:pPr>
            <w:r w:rsidRPr="07BE846C">
              <w:rPr>
                <w:sz w:val="20"/>
                <w:szCs w:val="20"/>
              </w:rPr>
              <w:t xml:space="preserve">I was a Rat!  Phillip </w:t>
            </w:r>
            <w:proofErr w:type="spellStart"/>
            <w:r w:rsidRPr="07BE846C">
              <w:rPr>
                <w:sz w:val="20"/>
                <w:szCs w:val="20"/>
              </w:rPr>
              <w:t>Pulman</w:t>
            </w:r>
            <w:proofErr w:type="spellEnd"/>
          </w:p>
        </w:tc>
        <w:tc>
          <w:tcPr>
            <w:tcW w:w="1696" w:type="dxa"/>
            <w:tcMar/>
          </w:tcPr>
          <w:p w:rsidR="6465F64B" w:rsidP="5A37B5D4" w:rsidRDefault="6465F64B" w14:paraId="25A05449" w14:textId="49BD5A0D">
            <w:pPr>
              <w:rPr>
                <w:sz w:val="20"/>
                <w:szCs w:val="20"/>
              </w:rPr>
            </w:pPr>
            <w:r w:rsidRPr="07BE846C">
              <w:rPr>
                <w:sz w:val="20"/>
                <w:szCs w:val="20"/>
              </w:rPr>
              <w:t xml:space="preserve">Guess Who’s </w:t>
            </w:r>
            <w:proofErr w:type="gramStart"/>
            <w:r w:rsidRPr="07BE846C">
              <w:rPr>
                <w:sz w:val="20"/>
                <w:szCs w:val="20"/>
              </w:rPr>
              <w:t>Coming  for</w:t>
            </w:r>
            <w:proofErr w:type="gramEnd"/>
            <w:r w:rsidRPr="07BE846C">
              <w:rPr>
                <w:sz w:val="20"/>
                <w:szCs w:val="20"/>
              </w:rPr>
              <w:t xml:space="preserve"> Dinner – John Kelly and Cathy </w:t>
            </w:r>
            <w:proofErr w:type="spellStart"/>
            <w:r w:rsidRPr="07BE846C">
              <w:rPr>
                <w:sz w:val="20"/>
                <w:szCs w:val="20"/>
              </w:rPr>
              <w:t>Tincknell</w:t>
            </w:r>
            <w:proofErr w:type="spellEnd"/>
          </w:p>
          <w:p w:rsidR="5A37B5D4" w:rsidP="5A37B5D4" w:rsidRDefault="5A37B5D4" w14:paraId="3FD166AF" w14:textId="20F30302">
            <w:pPr>
              <w:rPr>
                <w:sz w:val="20"/>
                <w:szCs w:val="20"/>
              </w:rPr>
            </w:pPr>
          </w:p>
          <w:p w:rsidR="63708A32" w:rsidP="5A37B5D4" w:rsidRDefault="63708A32" w14:paraId="190CABF7" w14:textId="78E93270">
            <w:pPr>
              <w:rPr>
                <w:sz w:val="20"/>
                <w:szCs w:val="20"/>
              </w:rPr>
            </w:pPr>
            <w:r w:rsidRPr="07BE846C">
              <w:rPr>
                <w:sz w:val="20"/>
                <w:szCs w:val="20"/>
              </w:rPr>
              <w:t xml:space="preserve">I am the Seed that Grew </w:t>
            </w:r>
            <w:proofErr w:type="gramStart"/>
            <w:r w:rsidRPr="07BE846C">
              <w:rPr>
                <w:sz w:val="20"/>
                <w:szCs w:val="20"/>
              </w:rPr>
              <w:t>The</w:t>
            </w:r>
            <w:proofErr w:type="gramEnd"/>
            <w:r w:rsidRPr="07BE846C">
              <w:rPr>
                <w:sz w:val="20"/>
                <w:szCs w:val="20"/>
              </w:rPr>
              <w:t xml:space="preserve"> Tree – Fiona Walters and </w:t>
            </w:r>
            <w:proofErr w:type="spellStart"/>
            <w:r w:rsidRPr="07BE846C">
              <w:rPr>
                <w:sz w:val="20"/>
                <w:szCs w:val="20"/>
              </w:rPr>
              <w:t>Frann</w:t>
            </w:r>
            <w:proofErr w:type="spellEnd"/>
            <w:r w:rsidRPr="07BE846C">
              <w:rPr>
                <w:sz w:val="20"/>
                <w:szCs w:val="20"/>
              </w:rPr>
              <w:t xml:space="preserve"> Preston-Gannon</w:t>
            </w:r>
          </w:p>
          <w:p w:rsidR="5A37B5D4" w:rsidP="5A37B5D4" w:rsidRDefault="5A37B5D4" w14:paraId="76D49ABE" w14:textId="3F25D2E9">
            <w:pPr>
              <w:rPr>
                <w:sz w:val="20"/>
                <w:szCs w:val="20"/>
              </w:rPr>
            </w:pPr>
          </w:p>
          <w:p w:rsidR="65F1C6A1" w:rsidP="5A721D4C" w:rsidRDefault="65F1C6A1" w14:paraId="4CBC69A4" w14:textId="2B19F47C">
            <w:pPr>
              <w:rPr>
                <w:sz w:val="20"/>
                <w:szCs w:val="20"/>
              </w:rPr>
            </w:pPr>
          </w:p>
          <w:p w:rsidR="65F1C6A1" w:rsidP="65ED1C68" w:rsidRDefault="219D9475" w14:paraId="10E3C6BB" w14:textId="68B69D32">
            <w:pPr>
              <w:rPr>
                <w:sz w:val="20"/>
                <w:szCs w:val="20"/>
              </w:rPr>
            </w:pPr>
            <w:r w:rsidRPr="65ED1C68">
              <w:rPr>
                <w:sz w:val="20"/>
                <w:szCs w:val="20"/>
              </w:rPr>
              <w:t>Mrs Armitage on Wheels – Quentin Blake</w:t>
            </w:r>
            <w:r w:rsidRPr="65ED1C68" w:rsidR="1E69C143">
              <w:rPr>
                <w:sz w:val="20"/>
                <w:szCs w:val="20"/>
              </w:rPr>
              <w:t xml:space="preserve"> </w:t>
            </w:r>
          </w:p>
          <w:p w:rsidR="65F1C6A1" w:rsidP="65ED1C68" w:rsidRDefault="65F1C6A1" w14:paraId="0B62D21F" w14:textId="5F1427A2">
            <w:pPr>
              <w:rPr>
                <w:b/>
                <w:bCs/>
                <w:sz w:val="20"/>
                <w:szCs w:val="20"/>
              </w:rPr>
            </w:pPr>
          </w:p>
          <w:p w:rsidR="65F1C6A1" w:rsidP="65ED1C68" w:rsidRDefault="322FF1C5" w14:paraId="134C1DF0" w14:textId="30DE7FED">
            <w:pPr>
              <w:rPr>
                <w:sz w:val="20"/>
                <w:szCs w:val="20"/>
              </w:rPr>
            </w:pPr>
            <w:r w:rsidRPr="65ED1C68">
              <w:rPr>
                <w:b/>
                <w:bCs/>
                <w:sz w:val="20"/>
                <w:szCs w:val="20"/>
              </w:rPr>
              <w:t>Who Swallowed Stanley</w:t>
            </w:r>
            <w:r w:rsidRPr="65ED1C68">
              <w:rPr>
                <w:sz w:val="20"/>
                <w:szCs w:val="20"/>
              </w:rPr>
              <w:t xml:space="preserve"> by Sarah Roberts</w:t>
            </w:r>
          </w:p>
          <w:p w:rsidR="65F1C6A1" w:rsidP="6CAB04D1" w:rsidRDefault="65F1C6A1" w14:paraId="09CFA074" w14:textId="5874F898">
            <w:pPr>
              <w:rPr>
                <w:sz w:val="20"/>
                <w:szCs w:val="20"/>
              </w:rPr>
            </w:pPr>
          </w:p>
          <w:p w:rsidR="65F1C6A1" w:rsidP="6CAB04D1" w:rsidRDefault="65F1C6A1" w14:paraId="60025AE6" w14:textId="2BA287F7">
            <w:pPr>
              <w:rPr>
                <w:sz w:val="20"/>
                <w:szCs w:val="20"/>
              </w:rPr>
            </w:pPr>
          </w:p>
          <w:p w:rsidR="65F1C6A1" w:rsidP="6CAB04D1" w:rsidRDefault="1E69C143" w14:paraId="60C0B08F" w14:textId="085C4B60">
            <w:pPr>
              <w:rPr>
                <w:b/>
                <w:bCs/>
                <w:sz w:val="20"/>
                <w:szCs w:val="20"/>
              </w:rPr>
            </w:pPr>
            <w:r w:rsidRPr="6CAB04D1">
              <w:rPr>
                <w:b/>
                <w:bCs/>
                <w:sz w:val="20"/>
                <w:szCs w:val="20"/>
              </w:rPr>
              <w:t>Cultural driver</w:t>
            </w:r>
          </w:p>
          <w:p w:rsidR="65F1C6A1" w:rsidP="6CAB04D1" w:rsidRDefault="1E69C143" w14:paraId="7C2B2E92" w14:textId="1611A727">
            <w:pPr>
              <w:rPr>
                <w:sz w:val="20"/>
                <w:szCs w:val="20"/>
              </w:rPr>
            </w:pPr>
            <w:r w:rsidRPr="6CAB04D1">
              <w:rPr>
                <w:sz w:val="20"/>
                <w:szCs w:val="20"/>
              </w:rPr>
              <w:t>My Name is Not Refugee by Kate Milner</w:t>
            </w:r>
          </w:p>
          <w:p w:rsidR="65F1C6A1" w:rsidP="6CAB04D1" w:rsidRDefault="65F1C6A1" w14:paraId="0B5661D8" w14:textId="4A2986A8">
            <w:pPr>
              <w:rPr>
                <w:sz w:val="20"/>
                <w:szCs w:val="20"/>
              </w:rPr>
            </w:pPr>
          </w:p>
          <w:p w:rsidR="65F1C6A1" w:rsidP="6CAB04D1" w:rsidRDefault="65F1C6A1" w14:paraId="55A6C172" w14:textId="0F69C90D">
            <w:pPr>
              <w:rPr>
                <w:sz w:val="20"/>
                <w:szCs w:val="20"/>
              </w:rPr>
            </w:pPr>
          </w:p>
          <w:p w:rsidR="65F1C6A1" w:rsidP="6CAB04D1" w:rsidRDefault="04FAE30D" w14:paraId="24D0E4AD" w14:textId="2D5F5576">
            <w:pPr>
              <w:rPr>
                <w:sz w:val="20"/>
                <w:szCs w:val="20"/>
              </w:rPr>
            </w:pPr>
            <w:r w:rsidRPr="6CAB04D1">
              <w:rPr>
                <w:b/>
                <w:bCs/>
                <w:sz w:val="20"/>
                <w:szCs w:val="20"/>
              </w:rPr>
              <w:t>One Plastic Bag</w:t>
            </w:r>
            <w:r w:rsidRPr="6CAB04D1">
              <w:rPr>
                <w:sz w:val="20"/>
                <w:szCs w:val="20"/>
              </w:rPr>
              <w:t xml:space="preserve"> – Narrative from Other Cultures (TES)</w:t>
            </w:r>
          </w:p>
          <w:p w:rsidR="65F1C6A1" w:rsidP="6CAB04D1" w:rsidRDefault="65F1C6A1" w14:paraId="6A90C5A0" w14:textId="178002B3">
            <w:pPr>
              <w:rPr>
                <w:sz w:val="20"/>
                <w:szCs w:val="20"/>
              </w:rPr>
            </w:pPr>
          </w:p>
          <w:p w:rsidR="65F1C6A1" w:rsidP="6CAB04D1" w:rsidRDefault="04FAE30D" w14:paraId="597D9B8F" w14:textId="77321707">
            <w:pPr>
              <w:rPr>
                <w:sz w:val="20"/>
                <w:szCs w:val="20"/>
              </w:rPr>
            </w:pPr>
            <w:r w:rsidRPr="6CAB04D1">
              <w:rPr>
                <w:b/>
                <w:bCs/>
                <w:sz w:val="20"/>
                <w:szCs w:val="20"/>
              </w:rPr>
              <w:lastRenderedPageBreak/>
              <w:t>A Planet Full of Plastic</w:t>
            </w:r>
            <w:r w:rsidRPr="6CAB04D1">
              <w:rPr>
                <w:sz w:val="20"/>
                <w:szCs w:val="20"/>
              </w:rPr>
              <w:t xml:space="preserve"> – </w:t>
            </w:r>
            <w:proofErr w:type="spellStart"/>
            <w:r w:rsidRPr="6CAB04D1">
              <w:rPr>
                <w:sz w:val="20"/>
                <w:szCs w:val="20"/>
              </w:rPr>
              <w:t>Nel</w:t>
            </w:r>
            <w:proofErr w:type="spellEnd"/>
            <w:r w:rsidRPr="6CAB04D1">
              <w:rPr>
                <w:sz w:val="20"/>
                <w:szCs w:val="20"/>
              </w:rPr>
              <w:t xml:space="preserve"> Layton</w:t>
            </w:r>
          </w:p>
          <w:p w:rsidR="65F1C6A1" w:rsidP="5A37B5D4" w:rsidRDefault="65F1C6A1" w14:paraId="69A3D7FC" w14:textId="41DFA653">
            <w:pPr>
              <w:rPr>
                <w:sz w:val="20"/>
                <w:szCs w:val="20"/>
              </w:rPr>
            </w:pPr>
          </w:p>
        </w:tc>
        <w:tc>
          <w:tcPr>
            <w:tcW w:w="1680" w:type="dxa"/>
            <w:tcMar/>
          </w:tcPr>
          <w:p w:rsidR="73D59C3A" w:rsidP="6CAB04D1" w:rsidRDefault="73D59C3A" w14:paraId="427FE001" w14:textId="35576A2E">
            <w:pPr>
              <w:rPr>
                <w:b/>
                <w:bCs/>
                <w:sz w:val="20"/>
                <w:szCs w:val="20"/>
              </w:rPr>
            </w:pPr>
            <w:r w:rsidRPr="6CAB04D1">
              <w:rPr>
                <w:b/>
                <w:bCs/>
                <w:sz w:val="20"/>
                <w:szCs w:val="20"/>
              </w:rPr>
              <w:lastRenderedPageBreak/>
              <w:t>Complexity of Plot</w:t>
            </w:r>
          </w:p>
          <w:p w:rsidR="73D59C3A" w:rsidP="5A37B5D4" w:rsidRDefault="73D59C3A" w14:paraId="2251295C" w14:textId="75E41F6A">
            <w:pPr>
              <w:rPr>
                <w:sz w:val="20"/>
                <w:szCs w:val="20"/>
              </w:rPr>
            </w:pPr>
            <w:r w:rsidRPr="07BE846C">
              <w:rPr>
                <w:sz w:val="20"/>
                <w:szCs w:val="20"/>
              </w:rPr>
              <w:t>Wanted: The Perfect Pet – Fiona Robertson</w:t>
            </w:r>
          </w:p>
          <w:p w:rsidR="73D59C3A" w:rsidP="5A37B5D4" w:rsidRDefault="73D59C3A" w14:paraId="7EE3C000" w14:textId="2C673110">
            <w:pPr>
              <w:rPr>
                <w:sz w:val="20"/>
                <w:szCs w:val="20"/>
              </w:rPr>
            </w:pPr>
            <w:r w:rsidRPr="07BE846C">
              <w:rPr>
                <w:sz w:val="20"/>
                <w:szCs w:val="20"/>
              </w:rPr>
              <w:t>Owl Babies – M</w:t>
            </w:r>
            <w:r w:rsidRPr="07BE846C" w:rsidR="5888785F">
              <w:rPr>
                <w:sz w:val="20"/>
                <w:szCs w:val="20"/>
              </w:rPr>
              <w:t>a</w:t>
            </w:r>
            <w:r w:rsidRPr="07BE846C">
              <w:rPr>
                <w:sz w:val="20"/>
                <w:szCs w:val="20"/>
              </w:rPr>
              <w:t>rtin Waddell</w:t>
            </w:r>
          </w:p>
          <w:p w:rsidR="5A37B5D4" w:rsidP="5A37B5D4" w:rsidRDefault="5A37B5D4" w14:paraId="6994F0F9" w14:textId="35DAF17D">
            <w:pPr>
              <w:rPr>
                <w:sz w:val="20"/>
                <w:szCs w:val="20"/>
              </w:rPr>
            </w:pPr>
          </w:p>
          <w:p w:rsidR="426101D9" w:rsidP="5A37B5D4" w:rsidRDefault="426101D9" w14:paraId="7F5ACB2D" w14:textId="3159D025">
            <w:pPr>
              <w:rPr>
                <w:sz w:val="20"/>
                <w:szCs w:val="20"/>
              </w:rPr>
            </w:pPr>
            <w:r w:rsidRPr="6CAB04D1">
              <w:rPr>
                <w:b/>
                <w:bCs/>
                <w:sz w:val="20"/>
                <w:szCs w:val="20"/>
              </w:rPr>
              <w:t>Poetry</w:t>
            </w:r>
            <w:r w:rsidRPr="6CAB04D1">
              <w:rPr>
                <w:sz w:val="20"/>
                <w:szCs w:val="20"/>
              </w:rPr>
              <w:t xml:space="preserve"> – A First Book of Animals – Nicola Davies</w:t>
            </w:r>
          </w:p>
          <w:p w:rsidR="5A37B5D4" w:rsidP="5A37B5D4" w:rsidRDefault="5A37B5D4" w14:paraId="1144FF55" w14:textId="758DCF8B">
            <w:pPr>
              <w:rPr>
                <w:sz w:val="20"/>
                <w:szCs w:val="20"/>
              </w:rPr>
            </w:pPr>
          </w:p>
          <w:p w:rsidR="44FE3601" w:rsidP="5A37B5D4" w:rsidRDefault="44FE3601" w14:paraId="3BA6C37E" w14:textId="0B3F17AB">
            <w:pPr>
              <w:rPr>
                <w:sz w:val="20"/>
                <w:szCs w:val="20"/>
              </w:rPr>
            </w:pPr>
            <w:r w:rsidRPr="07BE846C">
              <w:rPr>
                <w:sz w:val="20"/>
                <w:szCs w:val="20"/>
              </w:rPr>
              <w:t xml:space="preserve">A Stone for </w:t>
            </w:r>
            <w:proofErr w:type="spellStart"/>
            <w:r w:rsidRPr="07BE846C">
              <w:rPr>
                <w:sz w:val="20"/>
                <w:szCs w:val="20"/>
              </w:rPr>
              <w:t>Sascha</w:t>
            </w:r>
            <w:proofErr w:type="spellEnd"/>
            <w:r w:rsidRPr="07BE846C">
              <w:rPr>
                <w:sz w:val="20"/>
                <w:szCs w:val="20"/>
              </w:rPr>
              <w:t xml:space="preserve"> – Aaron Becker – personal exploring link??</w:t>
            </w:r>
          </w:p>
          <w:p w:rsidR="5A37B5D4" w:rsidP="5A37B5D4" w:rsidRDefault="5A37B5D4" w14:paraId="1E8150FD" w14:textId="235C5740">
            <w:pPr>
              <w:rPr>
                <w:sz w:val="20"/>
                <w:szCs w:val="20"/>
              </w:rPr>
            </w:pPr>
          </w:p>
          <w:p w:rsidR="34166793" w:rsidP="6CAB04D1" w:rsidRDefault="34166793" w14:paraId="01992E67" w14:textId="7DBAC098">
            <w:pPr>
              <w:rPr>
                <w:b/>
                <w:bCs/>
                <w:sz w:val="20"/>
                <w:szCs w:val="20"/>
              </w:rPr>
            </w:pPr>
            <w:r w:rsidRPr="6CAB04D1">
              <w:rPr>
                <w:b/>
                <w:bCs/>
                <w:sz w:val="20"/>
                <w:szCs w:val="20"/>
              </w:rPr>
              <w:t>Information Text</w:t>
            </w:r>
          </w:p>
          <w:p w:rsidR="63C8A6EA" w:rsidP="5A37B5D4" w:rsidRDefault="63C8A6EA" w14:paraId="674EED50" w14:textId="21A18D39">
            <w:pPr>
              <w:rPr>
                <w:sz w:val="20"/>
                <w:szCs w:val="20"/>
              </w:rPr>
            </w:pPr>
            <w:r w:rsidRPr="07BE846C">
              <w:rPr>
                <w:sz w:val="20"/>
                <w:szCs w:val="20"/>
              </w:rPr>
              <w:t xml:space="preserve">Steve </w:t>
            </w:r>
            <w:proofErr w:type="spellStart"/>
            <w:r w:rsidRPr="07BE846C">
              <w:rPr>
                <w:sz w:val="20"/>
                <w:szCs w:val="20"/>
              </w:rPr>
              <w:t>Backshall’s</w:t>
            </w:r>
            <w:proofErr w:type="spellEnd"/>
            <w:r w:rsidRPr="07BE846C">
              <w:rPr>
                <w:sz w:val="20"/>
                <w:szCs w:val="20"/>
              </w:rPr>
              <w:t xml:space="preserve"> Deadly 60</w:t>
            </w:r>
          </w:p>
        </w:tc>
        <w:tc>
          <w:tcPr>
            <w:tcW w:w="1680" w:type="dxa"/>
            <w:tcMar/>
          </w:tcPr>
          <w:p w:rsidR="73D59C3A" w:rsidP="6CAB04D1" w:rsidRDefault="73D59C3A" w14:paraId="771687FD" w14:textId="5AC57D69">
            <w:pPr>
              <w:rPr>
                <w:b/>
                <w:bCs/>
                <w:sz w:val="20"/>
                <w:szCs w:val="20"/>
              </w:rPr>
            </w:pPr>
            <w:r w:rsidRPr="6CAB04D1">
              <w:rPr>
                <w:b/>
                <w:bCs/>
                <w:sz w:val="20"/>
                <w:szCs w:val="20"/>
              </w:rPr>
              <w:t>Archaic Texts</w:t>
            </w:r>
          </w:p>
          <w:p w:rsidR="73D59C3A" w:rsidP="5A37B5D4" w:rsidRDefault="73D59C3A" w14:paraId="0D854549" w14:textId="6B51F192">
            <w:pPr>
              <w:rPr>
                <w:sz w:val="20"/>
                <w:szCs w:val="20"/>
              </w:rPr>
            </w:pPr>
            <w:r w:rsidRPr="6CAB04D1">
              <w:rPr>
                <w:sz w:val="20"/>
                <w:szCs w:val="20"/>
              </w:rPr>
              <w:t>The More It Snows – A.A. Milne</w:t>
            </w:r>
          </w:p>
          <w:p w:rsidR="73D59C3A" w:rsidP="5A37B5D4" w:rsidRDefault="73D59C3A" w14:paraId="441037EC" w14:textId="23423C93">
            <w:pPr>
              <w:rPr>
                <w:sz w:val="20"/>
                <w:szCs w:val="20"/>
              </w:rPr>
            </w:pPr>
            <w:r w:rsidRPr="361D1BD4">
              <w:rPr>
                <w:sz w:val="20"/>
                <w:szCs w:val="20"/>
              </w:rPr>
              <w:t>Who has seen the Wind?  Christina Rossetti</w:t>
            </w:r>
          </w:p>
          <w:p w:rsidR="4A877ECA" w:rsidP="361D1BD4" w:rsidRDefault="4A877ECA" w14:paraId="4B48B5D3" w14:textId="139F7941">
            <w:pPr>
              <w:rPr>
                <w:sz w:val="20"/>
                <w:szCs w:val="20"/>
              </w:rPr>
            </w:pPr>
            <w:r w:rsidRPr="361D1BD4">
              <w:rPr>
                <w:sz w:val="20"/>
                <w:szCs w:val="20"/>
              </w:rPr>
              <w:t>The Magic Faraway Tree – Enid Blyton</w:t>
            </w:r>
          </w:p>
          <w:p w:rsidR="07BE846C" w:rsidP="07BE846C" w:rsidRDefault="07BE846C" w14:paraId="2F145276" w14:textId="1DC5A712">
            <w:pPr>
              <w:rPr>
                <w:sz w:val="20"/>
                <w:szCs w:val="20"/>
              </w:rPr>
            </w:pPr>
          </w:p>
          <w:p w:rsidR="73D59C3A" w:rsidP="6CAB04D1" w:rsidRDefault="73D59C3A" w14:paraId="4FC316E4" w14:textId="4AFCB9E2">
            <w:pPr>
              <w:rPr>
                <w:b/>
                <w:bCs/>
                <w:sz w:val="20"/>
                <w:szCs w:val="20"/>
              </w:rPr>
            </w:pPr>
            <w:r w:rsidRPr="6CAB04D1">
              <w:rPr>
                <w:b/>
                <w:bCs/>
                <w:sz w:val="20"/>
                <w:szCs w:val="20"/>
              </w:rPr>
              <w:t>Non-Linear Time</w:t>
            </w:r>
          </w:p>
          <w:p w:rsidR="73D59C3A" w:rsidP="5A37B5D4" w:rsidRDefault="73D59C3A" w14:paraId="7F2CA541" w14:textId="5E08B7C7">
            <w:pPr>
              <w:rPr>
                <w:sz w:val="20"/>
                <w:szCs w:val="20"/>
              </w:rPr>
            </w:pPr>
            <w:r w:rsidRPr="07BE846C">
              <w:rPr>
                <w:sz w:val="20"/>
                <w:szCs w:val="20"/>
              </w:rPr>
              <w:t>When the Rain Comes – Tom Pow</w:t>
            </w:r>
          </w:p>
          <w:p w:rsidR="339EC9B0" w:rsidP="5A37B5D4" w:rsidRDefault="339EC9B0" w14:paraId="7F77D9B5" w14:textId="1E19DAD9">
            <w:pPr>
              <w:rPr>
                <w:sz w:val="20"/>
                <w:szCs w:val="20"/>
              </w:rPr>
            </w:pPr>
            <w:r w:rsidRPr="07BE846C">
              <w:rPr>
                <w:sz w:val="20"/>
                <w:szCs w:val="20"/>
              </w:rPr>
              <w:t xml:space="preserve">I Do Not Mind You Winter Wind – Jack </w:t>
            </w:r>
            <w:proofErr w:type="spellStart"/>
            <w:r w:rsidRPr="07BE846C">
              <w:rPr>
                <w:sz w:val="20"/>
                <w:szCs w:val="20"/>
              </w:rPr>
              <w:t>Pre</w:t>
            </w:r>
            <w:r w:rsidRPr="07BE846C" w:rsidR="2F5C5775">
              <w:rPr>
                <w:sz w:val="20"/>
                <w:szCs w:val="20"/>
              </w:rPr>
              <w:t>lutsky</w:t>
            </w:r>
            <w:proofErr w:type="spellEnd"/>
          </w:p>
          <w:p w:rsidR="5A37B5D4" w:rsidP="5A37B5D4" w:rsidRDefault="5A37B5D4" w14:paraId="6C908334" w14:textId="7C69C2BE">
            <w:pPr>
              <w:rPr>
                <w:sz w:val="20"/>
                <w:szCs w:val="20"/>
              </w:rPr>
            </w:pPr>
          </w:p>
          <w:p w:rsidR="7B182C35" w:rsidP="65ED1C68" w:rsidRDefault="7B182C35" w14:paraId="02B12A9B" w14:textId="35377B9A">
            <w:pPr>
              <w:rPr>
                <w:b/>
                <w:bCs/>
                <w:sz w:val="20"/>
                <w:szCs w:val="20"/>
              </w:rPr>
            </w:pPr>
            <w:r w:rsidRPr="65ED1C68">
              <w:rPr>
                <w:b/>
                <w:bCs/>
                <w:sz w:val="20"/>
                <w:szCs w:val="20"/>
              </w:rPr>
              <w:t>Longer text</w:t>
            </w:r>
          </w:p>
          <w:p w:rsidR="7B783F20" w:rsidP="361D1BD4" w:rsidRDefault="7B783F20" w14:paraId="323C0F8C" w14:textId="6BC73CD7">
            <w:pPr>
              <w:rPr>
                <w:sz w:val="20"/>
                <w:szCs w:val="20"/>
              </w:rPr>
            </w:pPr>
            <w:r w:rsidRPr="361D1BD4">
              <w:rPr>
                <w:sz w:val="20"/>
                <w:szCs w:val="20"/>
              </w:rPr>
              <w:t>The Dark – Lemony Snicket</w:t>
            </w:r>
          </w:p>
          <w:p w:rsidR="7B783F20" w:rsidP="5A37B5D4" w:rsidRDefault="7B783F20" w14:paraId="71A338A1" w14:textId="79E68A59">
            <w:pPr>
              <w:rPr>
                <w:sz w:val="20"/>
                <w:szCs w:val="20"/>
              </w:rPr>
            </w:pPr>
          </w:p>
        </w:tc>
        <w:tc>
          <w:tcPr>
            <w:tcW w:w="1682" w:type="dxa"/>
            <w:tcMar/>
          </w:tcPr>
          <w:p w:rsidR="231E1038" w:rsidP="5A37B5D4" w:rsidRDefault="231E1038" w14:paraId="722DA5B9" w14:textId="3F11D0A2">
            <w:pPr>
              <w:rPr>
                <w:sz w:val="20"/>
                <w:szCs w:val="20"/>
              </w:rPr>
            </w:pPr>
            <w:r w:rsidRPr="6CAB04D1">
              <w:rPr>
                <w:b/>
                <w:bCs/>
                <w:sz w:val="20"/>
                <w:szCs w:val="20"/>
              </w:rPr>
              <w:t>Picture Book</w:t>
            </w:r>
            <w:r w:rsidRPr="6CAB04D1">
              <w:rPr>
                <w:sz w:val="20"/>
                <w:szCs w:val="20"/>
              </w:rPr>
              <w:t xml:space="preserve"> – After the Fall – Dan </w:t>
            </w:r>
            <w:proofErr w:type="spellStart"/>
            <w:r w:rsidRPr="6CAB04D1">
              <w:rPr>
                <w:sz w:val="20"/>
                <w:szCs w:val="20"/>
              </w:rPr>
              <w:t>Sanat</w:t>
            </w:r>
            <w:proofErr w:type="spellEnd"/>
            <w:r w:rsidRPr="6CAB04D1">
              <w:rPr>
                <w:sz w:val="20"/>
                <w:szCs w:val="20"/>
              </w:rPr>
              <w:t xml:space="preserve"> </w:t>
            </w:r>
          </w:p>
          <w:p w:rsidR="231E1038" w:rsidP="5A37B5D4" w:rsidRDefault="231E1038" w14:paraId="6604B87E" w14:textId="10E9FF74">
            <w:pPr>
              <w:rPr>
                <w:sz w:val="20"/>
                <w:szCs w:val="20"/>
              </w:rPr>
            </w:pPr>
            <w:r w:rsidRPr="07BE846C">
              <w:rPr>
                <w:sz w:val="20"/>
                <w:szCs w:val="20"/>
              </w:rPr>
              <w:t>(Conquering fears – good for transition perhaps).</w:t>
            </w:r>
          </w:p>
          <w:p w:rsidR="07BE846C" w:rsidP="07BE846C" w:rsidRDefault="07BE846C" w14:paraId="61DB587D" w14:textId="113105D3">
            <w:pPr>
              <w:rPr>
                <w:sz w:val="20"/>
                <w:szCs w:val="20"/>
              </w:rPr>
            </w:pPr>
          </w:p>
          <w:p w:rsidR="6E9321A9" w:rsidP="5A37B5D4" w:rsidRDefault="6E9321A9" w14:paraId="3D2EC714" w14:textId="1AD8FA54">
            <w:pPr>
              <w:rPr>
                <w:sz w:val="20"/>
                <w:szCs w:val="20"/>
              </w:rPr>
            </w:pPr>
            <w:r w:rsidRPr="65ED1C68">
              <w:rPr>
                <w:sz w:val="20"/>
                <w:szCs w:val="20"/>
              </w:rPr>
              <w:t xml:space="preserve"> </w:t>
            </w:r>
            <w:r w:rsidRPr="65ED1C68" w:rsidR="579E7444">
              <w:rPr>
                <w:sz w:val="20"/>
                <w:szCs w:val="20"/>
              </w:rPr>
              <w:t>T</w:t>
            </w:r>
            <w:r w:rsidRPr="65ED1C68">
              <w:rPr>
                <w:b/>
                <w:bCs/>
                <w:sz w:val="20"/>
                <w:szCs w:val="20"/>
              </w:rPr>
              <w:t>ransition text</w:t>
            </w:r>
            <w:r w:rsidRPr="65ED1C68" w:rsidR="395DCB00">
              <w:rPr>
                <w:b/>
                <w:bCs/>
                <w:sz w:val="20"/>
                <w:szCs w:val="20"/>
              </w:rPr>
              <w:t xml:space="preserve"> / stories that raise issues</w:t>
            </w:r>
            <w:r w:rsidRPr="65ED1C68">
              <w:rPr>
                <w:b/>
                <w:bCs/>
                <w:sz w:val="20"/>
                <w:szCs w:val="20"/>
              </w:rPr>
              <w:t xml:space="preserve"> –</w:t>
            </w:r>
            <w:r w:rsidRPr="65ED1C68">
              <w:rPr>
                <w:sz w:val="20"/>
                <w:szCs w:val="20"/>
              </w:rPr>
              <w:t xml:space="preserve"> Incredible You – Rhys </w:t>
            </w:r>
            <w:proofErr w:type="spellStart"/>
            <w:r w:rsidRPr="65ED1C68">
              <w:rPr>
                <w:sz w:val="20"/>
                <w:szCs w:val="20"/>
              </w:rPr>
              <w:t>Brisenden</w:t>
            </w:r>
            <w:proofErr w:type="spellEnd"/>
            <w:r w:rsidRPr="65ED1C68">
              <w:rPr>
                <w:sz w:val="20"/>
                <w:szCs w:val="20"/>
              </w:rPr>
              <w:t xml:space="preserve"> and Nathan Reed.</w:t>
            </w:r>
          </w:p>
          <w:p w:rsidR="5A37B5D4" w:rsidP="5A37B5D4" w:rsidRDefault="5A37B5D4" w14:paraId="0B744104" w14:textId="1D5AFD58">
            <w:pPr>
              <w:rPr>
                <w:sz w:val="20"/>
                <w:szCs w:val="20"/>
              </w:rPr>
            </w:pPr>
          </w:p>
          <w:p w:rsidR="138A1DCD" w:rsidP="6CAB04D1" w:rsidRDefault="3C2FF1F1" w14:paraId="07A521D8" w14:textId="37CBA14A">
            <w:pPr>
              <w:rPr>
                <w:b/>
                <w:bCs/>
                <w:sz w:val="20"/>
                <w:szCs w:val="20"/>
              </w:rPr>
            </w:pPr>
            <w:r w:rsidRPr="6CAB04D1">
              <w:rPr>
                <w:b/>
                <w:bCs/>
                <w:sz w:val="20"/>
                <w:szCs w:val="20"/>
              </w:rPr>
              <w:t>Poetry</w:t>
            </w:r>
          </w:p>
          <w:p w:rsidR="138A1DCD" w:rsidP="5A37B5D4" w:rsidRDefault="138A1DCD" w14:paraId="28320A35" w14:textId="2D183B85">
            <w:pPr>
              <w:rPr>
                <w:sz w:val="20"/>
                <w:szCs w:val="20"/>
              </w:rPr>
            </w:pPr>
            <w:r w:rsidRPr="6CAB04D1">
              <w:rPr>
                <w:sz w:val="20"/>
                <w:szCs w:val="20"/>
              </w:rPr>
              <w:t>The Works</w:t>
            </w:r>
            <w:r w:rsidRPr="6CAB04D1" w:rsidR="32BE3D94">
              <w:rPr>
                <w:sz w:val="20"/>
                <w:szCs w:val="20"/>
              </w:rPr>
              <w:t xml:space="preserve"> KS1</w:t>
            </w:r>
            <w:r w:rsidRPr="6CAB04D1">
              <w:rPr>
                <w:sz w:val="20"/>
                <w:szCs w:val="20"/>
              </w:rPr>
              <w:t xml:space="preserve"> - Pie Corbett – poetry anthology for KS1.</w:t>
            </w:r>
          </w:p>
          <w:p w:rsidR="5A37B5D4" w:rsidP="5A37B5D4" w:rsidRDefault="5A37B5D4" w14:paraId="2BD4E32B" w14:textId="74B4A951">
            <w:pPr>
              <w:rPr>
                <w:sz w:val="20"/>
                <w:szCs w:val="20"/>
              </w:rPr>
            </w:pPr>
          </w:p>
          <w:p w:rsidR="438BEF59" w:rsidP="65ED1C68" w:rsidRDefault="438BEF59" w14:paraId="15D0EBE8" w14:textId="52704A89">
            <w:pPr>
              <w:rPr>
                <w:sz w:val="20"/>
                <w:szCs w:val="20"/>
              </w:rPr>
            </w:pPr>
            <w:r w:rsidRPr="65ED1C68">
              <w:rPr>
                <w:b/>
                <w:bCs/>
                <w:sz w:val="20"/>
                <w:szCs w:val="20"/>
              </w:rPr>
              <w:t>Non-fiction</w:t>
            </w:r>
          </w:p>
          <w:p w:rsidR="3A6A2140" w:rsidP="5A37B5D4" w:rsidRDefault="3A6A2140" w14:paraId="7205AAB4" w14:textId="34D7176A">
            <w:pPr>
              <w:rPr>
                <w:sz w:val="20"/>
                <w:szCs w:val="20"/>
              </w:rPr>
            </w:pPr>
            <w:r w:rsidRPr="07BE846C">
              <w:rPr>
                <w:sz w:val="20"/>
                <w:szCs w:val="20"/>
              </w:rPr>
              <w:t xml:space="preserve">Amelia </w:t>
            </w:r>
            <w:proofErr w:type="spellStart"/>
            <w:r w:rsidRPr="07BE846C">
              <w:rPr>
                <w:sz w:val="20"/>
                <w:szCs w:val="20"/>
              </w:rPr>
              <w:t>Earheart</w:t>
            </w:r>
            <w:proofErr w:type="spellEnd"/>
            <w:r w:rsidRPr="07BE846C">
              <w:rPr>
                <w:sz w:val="20"/>
                <w:szCs w:val="20"/>
              </w:rPr>
              <w:t xml:space="preserve"> – Little people, big Dreams</w:t>
            </w:r>
          </w:p>
        </w:tc>
      </w:tr>
      <w:tr w:rsidRPr="00AB46D8" w:rsidR="008C6E51" w:rsidTr="64553608" w14:paraId="49845229" w14:textId="77777777">
        <w:tc>
          <w:tcPr>
            <w:tcW w:w="2161" w:type="dxa"/>
            <w:shd w:val="clear" w:color="auto" w:fill="A6A6A6" w:themeFill="background1" w:themeFillShade="A6"/>
            <w:tcMar/>
          </w:tcPr>
          <w:p w:rsidR="008C6E51" w:rsidP="00D35601" w:rsidRDefault="008C6E51" w14:paraId="70DF9E56" w14:textId="77777777">
            <w:pPr>
              <w:rPr>
                <w:sz w:val="20"/>
                <w:szCs w:val="20"/>
              </w:rPr>
            </w:pPr>
          </w:p>
        </w:tc>
        <w:tc>
          <w:tcPr>
            <w:tcW w:w="11787" w:type="dxa"/>
            <w:gridSpan w:val="6"/>
            <w:tcMar/>
          </w:tcPr>
          <w:p w:rsidR="008C6E51" w:rsidP="6CAB04D1" w:rsidRDefault="1AD9E610" w14:paraId="5A21C183" w14:textId="2D9D25A4">
            <w:pPr>
              <w:rPr>
                <w:sz w:val="20"/>
                <w:szCs w:val="20"/>
              </w:rPr>
            </w:pPr>
            <w:r w:rsidRPr="6CAB04D1">
              <w:rPr>
                <w:sz w:val="20"/>
                <w:szCs w:val="20"/>
              </w:rPr>
              <w:t>Spelling – Babcock No Nonsense Spelling – 1 x hour session</w:t>
            </w:r>
          </w:p>
          <w:p w:rsidR="008C6E51" w:rsidP="6CAB04D1" w:rsidRDefault="1AD9E610" w14:paraId="2A2A005C" w14:textId="3D5A8624">
            <w:pPr>
              <w:rPr>
                <w:sz w:val="20"/>
                <w:szCs w:val="20"/>
              </w:rPr>
            </w:pPr>
            <w:r w:rsidRPr="6CAB04D1">
              <w:rPr>
                <w:sz w:val="20"/>
                <w:szCs w:val="20"/>
              </w:rPr>
              <w:t>RWI Phonics / Reading for those that need it.</w:t>
            </w:r>
          </w:p>
          <w:p w:rsidR="008C6E51" w:rsidP="6CAB04D1" w:rsidRDefault="1AD9E610" w14:paraId="0FD535B6" w14:textId="7DB38180">
            <w:pPr>
              <w:rPr>
                <w:sz w:val="20"/>
                <w:szCs w:val="20"/>
              </w:rPr>
            </w:pPr>
            <w:r w:rsidRPr="6CAB04D1">
              <w:rPr>
                <w:sz w:val="20"/>
                <w:szCs w:val="20"/>
              </w:rPr>
              <w:t>3</w:t>
            </w:r>
            <w:r w:rsidRPr="6CAB04D1" w:rsidR="008C6E51">
              <w:rPr>
                <w:sz w:val="20"/>
                <w:szCs w:val="20"/>
              </w:rPr>
              <w:t>x 1 hour English lessons – grammar warm up each day – unit specific teaching</w:t>
            </w:r>
          </w:p>
          <w:p w:rsidR="008C6E51" w:rsidP="00D35601" w:rsidRDefault="3CC6C2C2" w14:paraId="482D3EE5" w14:textId="23B6C294">
            <w:pPr>
              <w:rPr>
                <w:sz w:val="20"/>
                <w:szCs w:val="20"/>
              </w:rPr>
            </w:pPr>
            <w:r w:rsidRPr="6CAB04D1">
              <w:rPr>
                <w:sz w:val="20"/>
                <w:szCs w:val="20"/>
              </w:rPr>
              <w:t xml:space="preserve">Whole Class reading </w:t>
            </w:r>
            <w:proofErr w:type="spellStart"/>
            <w:r w:rsidRPr="6CAB04D1" w:rsidR="008C6E51">
              <w:rPr>
                <w:sz w:val="20"/>
                <w:szCs w:val="20"/>
              </w:rPr>
              <w:t>Reading</w:t>
            </w:r>
            <w:proofErr w:type="spellEnd"/>
            <w:r w:rsidRPr="6CAB04D1" w:rsidR="008C6E51">
              <w:rPr>
                <w:sz w:val="20"/>
                <w:szCs w:val="20"/>
              </w:rPr>
              <w:t xml:space="preserve"> </w:t>
            </w:r>
            <w:r w:rsidRPr="6CAB04D1" w:rsidR="683A046D">
              <w:rPr>
                <w:sz w:val="20"/>
                <w:szCs w:val="20"/>
              </w:rPr>
              <w:t>3</w:t>
            </w:r>
            <w:r w:rsidRPr="6CAB04D1" w:rsidR="008C6E51">
              <w:rPr>
                <w:sz w:val="20"/>
                <w:szCs w:val="20"/>
              </w:rPr>
              <w:t xml:space="preserve"> x </w:t>
            </w:r>
            <w:r w:rsidRPr="6CAB04D1" w:rsidR="726278A0">
              <w:rPr>
                <w:sz w:val="20"/>
                <w:szCs w:val="20"/>
              </w:rPr>
              <w:t>20</w:t>
            </w:r>
            <w:r w:rsidRPr="6CAB04D1" w:rsidR="008C6E51">
              <w:rPr>
                <w:sz w:val="20"/>
                <w:szCs w:val="20"/>
              </w:rPr>
              <w:t xml:space="preserve"> minute sessions</w:t>
            </w:r>
          </w:p>
          <w:p w:rsidR="78EA5015" w:rsidP="6CAB04D1" w:rsidRDefault="78EA5015" w14:paraId="550310D2" w14:textId="4B055357">
            <w:pPr>
              <w:rPr>
                <w:sz w:val="20"/>
                <w:szCs w:val="20"/>
              </w:rPr>
            </w:pPr>
            <w:r w:rsidRPr="6CAB04D1">
              <w:rPr>
                <w:sz w:val="20"/>
                <w:szCs w:val="20"/>
              </w:rPr>
              <w:t>Whole Class Reading – 1 x hour per week</w:t>
            </w:r>
          </w:p>
          <w:p w:rsidR="008C6E51" w:rsidP="00D35601" w:rsidRDefault="008C6E51" w14:paraId="63E338B7" w14:textId="77777777">
            <w:pPr>
              <w:rPr>
                <w:sz w:val="20"/>
                <w:szCs w:val="20"/>
              </w:rPr>
            </w:pPr>
            <w:r>
              <w:rPr>
                <w:sz w:val="20"/>
                <w:szCs w:val="20"/>
              </w:rPr>
              <w:t>Morning work – 3 x weekly sessions focus on sparkle writing and spelling journals</w:t>
            </w:r>
          </w:p>
          <w:p w:rsidR="008C6E51" w:rsidP="00D35601" w:rsidRDefault="008C6E51" w14:paraId="7585D63F" w14:textId="77777777">
            <w:pPr>
              <w:rPr>
                <w:sz w:val="20"/>
                <w:szCs w:val="20"/>
              </w:rPr>
            </w:pPr>
            <w:r>
              <w:rPr>
                <w:sz w:val="20"/>
                <w:szCs w:val="20"/>
              </w:rPr>
              <w:t>Home learning – weekly phonics (spelling and common exception words)</w:t>
            </w:r>
          </w:p>
          <w:p w:rsidR="008C6E51" w:rsidP="00D35601" w:rsidRDefault="00637E0C" w14:paraId="2D1C9674" w14:textId="77777777">
            <w:pPr>
              <w:rPr>
                <w:sz w:val="20"/>
                <w:szCs w:val="20"/>
              </w:rPr>
            </w:pPr>
            <w:r>
              <w:rPr>
                <w:sz w:val="20"/>
                <w:szCs w:val="20"/>
              </w:rPr>
              <w:t>Vocabulary – use of learning wall and ‘WOW’ words</w:t>
            </w:r>
          </w:p>
          <w:p w:rsidR="00637E0C" w:rsidP="00D35601" w:rsidRDefault="00637E0C" w14:paraId="2632C468" w14:textId="77777777">
            <w:pPr>
              <w:rPr>
                <w:sz w:val="20"/>
                <w:szCs w:val="20"/>
              </w:rPr>
            </w:pPr>
            <w:r>
              <w:rPr>
                <w:sz w:val="20"/>
                <w:szCs w:val="20"/>
              </w:rPr>
              <w:t>Class novel</w:t>
            </w:r>
          </w:p>
          <w:p w:rsidRPr="00AB46D8" w:rsidR="00637E0C" w:rsidP="00D35601" w:rsidRDefault="00637E0C" w14:paraId="1597B536" w14:textId="77777777">
            <w:pPr>
              <w:rPr>
                <w:sz w:val="20"/>
                <w:szCs w:val="20"/>
              </w:rPr>
            </w:pPr>
            <w:r>
              <w:rPr>
                <w:sz w:val="20"/>
                <w:szCs w:val="20"/>
              </w:rPr>
              <w:t xml:space="preserve">Weekly news - </w:t>
            </w:r>
            <w:proofErr w:type="spellStart"/>
            <w:r>
              <w:rPr>
                <w:sz w:val="20"/>
                <w:szCs w:val="20"/>
              </w:rPr>
              <w:t>Oracy</w:t>
            </w:r>
            <w:proofErr w:type="spellEnd"/>
          </w:p>
        </w:tc>
      </w:tr>
      <w:tr w:rsidRPr="00AB46D8" w:rsidR="008C6E51" w:rsidTr="64553608" w14:paraId="04568CE7" w14:textId="77777777">
        <w:trPr>
          <w:trHeight w:val="320"/>
        </w:trPr>
        <w:tc>
          <w:tcPr>
            <w:tcW w:w="2161" w:type="dxa"/>
            <w:shd w:val="clear" w:color="auto" w:fill="A6A6A6" w:themeFill="background1" w:themeFillShade="A6"/>
            <w:tcMar/>
          </w:tcPr>
          <w:p w:rsidR="008C6E51" w:rsidP="00D35601" w:rsidRDefault="000779A1" w14:paraId="37315625" w14:textId="77777777">
            <w:pPr>
              <w:rPr>
                <w:sz w:val="20"/>
                <w:szCs w:val="20"/>
              </w:rPr>
            </w:pPr>
            <w:r>
              <w:rPr>
                <w:sz w:val="20"/>
                <w:szCs w:val="20"/>
              </w:rPr>
              <w:t>Year 3</w:t>
            </w:r>
          </w:p>
        </w:tc>
        <w:tc>
          <w:tcPr>
            <w:tcW w:w="2251" w:type="dxa"/>
            <w:tcMar/>
          </w:tcPr>
          <w:p w:rsidRPr="00AB46D8" w:rsidR="008C6E51" w:rsidP="00D35601" w:rsidRDefault="3EAC64AD" w14:paraId="44E871BC" w14:textId="6DC46090">
            <w:pPr>
              <w:rPr>
                <w:sz w:val="20"/>
                <w:szCs w:val="20"/>
              </w:rPr>
            </w:pPr>
            <w:r w:rsidRPr="1C14C951">
              <w:rPr>
                <w:sz w:val="20"/>
                <w:szCs w:val="20"/>
              </w:rPr>
              <w:t>The Stone Age</w:t>
            </w:r>
          </w:p>
        </w:tc>
        <w:tc>
          <w:tcPr>
            <w:tcW w:w="2798" w:type="dxa"/>
            <w:tcMar/>
          </w:tcPr>
          <w:p w:rsidR="008C6E51" w:rsidP="5A721D4C" w:rsidRDefault="239AB1E2" w14:paraId="786FF1C5" w14:textId="195B1822">
            <w:pPr>
              <w:rPr>
                <w:sz w:val="20"/>
                <w:szCs w:val="20"/>
              </w:rPr>
            </w:pPr>
            <w:r w:rsidRPr="5A721D4C">
              <w:rPr>
                <w:sz w:val="20"/>
                <w:szCs w:val="20"/>
              </w:rPr>
              <w:t xml:space="preserve"> The Bronze Age / Iron Age</w:t>
            </w:r>
          </w:p>
          <w:p w:rsidR="008C6E51" w:rsidP="5A721D4C" w:rsidRDefault="008C6E51" w14:paraId="144A5D23" w14:textId="196F1472">
            <w:pPr>
              <w:rPr>
                <w:sz w:val="20"/>
                <w:szCs w:val="20"/>
              </w:rPr>
            </w:pPr>
          </w:p>
        </w:tc>
        <w:tc>
          <w:tcPr>
            <w:tcW w:w="1696" w:type="dxa"/>
            <w:tcMar/>
          </w:tcPr>
          <w:p w:rsidRPr="00AB46D8" w:rsidR="008C6E51" w:rsidP="5A721D4C" w:rsidRDefault="239AB1E2" w14:paraId="6E8651E2" w14:textId="67A82F06">
            <w:pPr>
              <w:rPr>
                <w:sz w:val="20"/>
                <w:szCs w:val="20"/>
              </w:rPr>
            </w:pPr>
            <w:r w:rsidRPr="5A721D4C">
              <w:rPr>
                <w:sz w:val="20"/>
                <w:szCs w:val="20"/>
              </w:rPr>
              <w:t>Climate and Weather</w:t>
            </w:r>
          </w:p>
          <w:p w:rsidRPr="00AB46D8" w:rsidR="008C6E51" w:rsidP="5A721D4C" w:rsidRDefault="008C6E51" w14:paraId="738610EB" w14:textId="53EFD1E4">
            <w:pPr>
              <w:rPr>
                <w:sz w:val="20"/>
                <w:szCs w:val="20"/>
              </w:rPr>
            </w:pPr>
          </w:p>
        </w:tc>
        <w:tc>
          <w:tcPr>
            <w:tcW w:w="1680" w:type="dxa"/>
            <w:tcMar/>
          </w:tcPr>
          <w:p w:rsidRPr="00AB46D8" w:rsidR="008C6E51" w:rsidP="00D35601" w:rsidRDefault="239AB1E2" w14:paraId="637805D2" w14:textId="4F67479E">
            <w:pPr>
              <w:rPr>
                <w:sz w:val="20"/>
                <w:szCs w:val="20"/>
              </w:rPr>
            </w:pPr>
            <w:r w:rsidRPr="5A721D4C">
              <w:rPr>
                <w:sz w:val="20"/>
                <w:szCs w:val="20"/>
              </w:rPr>
              <w:t>Our World</w:t>
            </w:r>
          </w:p>
        </w:tc>
        <w:tc>
          <w:tcPr>
            <w:tcW w:w="1680" w:type="dxa"/>
            <w:tcMar/>
          </w:tcPr>
          <w:p w:rsidRPr="00AB46D8" w:rsidR="008C6E51" w:rsidP="5A721D4C" w:rsidRDefault="2FF41AD3" w14:paraId="463F29E8" w14:textId="38A95E23">
            <w:pPr>
              <w:rPr>
                <w:sz w:val="20"/>
                <w:szCs w:val="20"/>
              </w:rPr>
            </w:pPr>
            <w:r w:rsidRPr="361D1BD4">
              <w:rPr>
                <w:sz w:val="20"/>
                <w:szCs w:val="20"/>
              </w:rPr>
              <w:t>Local History</w:t>
            </w:r>
            <w:r w:rsidRPr="361D1BD4" w:rsidR="45EBE90A">
              <w:rPr>
                <w:sz w:val="20"/>
                <w:szCs w:val="20"/>
              </w:rPr>
              <w:t xml:space="preserve"> (Tudor link to Sir Francis Drake and explorers)</w:t>
            </w:r>
          </w:p>
        </w:tc>
        <w:tc>
          <w:tcPr>
            <w:tcW w:w="1682" w:type="dxa"/>
            <w:tcMar/>
          </w:tcPr>
          <w:p w:rsidRPr="00AB46D8" w:rsidR="008C6E51" w:rsidP="5A721D4C" w:rsidRDefault="2FF41AD3" w14:paraId="5ADA93BA" w14:textId="07C2B419">
            <w:pPr>
              <w:rPr>
                <w:sz w:val="20"/>
                <w:szCs w:val="20"/>
              </w:rPr>
            </w:pPr>
            <w:r w:rsidRPr="5A721D4C">
              <w:rPr>
                <w:sz w:val="20"/>
                <w:szCs w:val="20"/>
              </w:rPr>
              <w:t>Coast</w:t>
            </w:r>
          </w:p>
          <w:p w:rsidRPr="00AB46D8" w:rsidR="008C6E51" w:rsidP="5A721D4C" w:rsidRDefault="008C6E51" w14:paraId="3B7B4B86" w14:textId="63B98652">
            <w:pPr>
              <w:rPr>
                <w:sz w:val="20"/>
                <w:szCs w:val="20"/>
              </w:rPr>
            </w:pPr>
          </w:p>
        </w:tc>
      </w:tr>
      <w:tr w:rsidR="5A721D4C" w:rsidTr="64553608" w14:paraId="465D481E" w14:textId="77777777">
        <w:trPr>
          <w:trHeight w:val="320"/>
        </w:trPr>
        <w:tc>
          <w:tcPr>
            <w:tcW w:w="2161" w:type="dxa"/>
            <w:shd w:val="clear" w:color="auto" w:fill="A6A6A6" w:themeFill="background1" w:themeFillShade="A6"/>
            <w:tcMar/>
          </w:tcPr>
          <w:p w:rsidR="5A721D4C" w:rsidP="5A721D4C" w:rsidRDefault="5A721D4C" w14:paraId="0D74CE5D" w14:textId="5F9D3939">
            <w:pPr>
              <w:rPr>
                <w:sz w:val="20"/>
                <w:szCs w:val="20"/>
              </w:rPr>
            </w:pPr>
          </w:p>
        </w:tc>
        <w:tc>
          <w:tcPr>
            <w:tcW w:w="2251" w:type="dxa"/>
            <w:tcMar/>
          </w:tcPr>
          <w:p w:rsidR="44BFED07" w:rsidP="5A721D4C" w:rsidRDefault="44BFED07" w14:paraId="6DB617DC" w14:textId="79975E15">
            <w:pPr>
              <w:rPr>
                <w:sz w:val="20"/>
                <w:szCs w:val="20"/>
              </w:rPr>
            </w:pPr>
            <w:r w:rsidRPr="5A721D4C">
              <w:rPr>
                <w:sz w:val="20"/>
                <w:szCs w:val="20"/>
              </w:rPr>
              <w:t>Light and Dark</w:t>
            </w:r>
          </w:p>
        </w:tc>
        <w:tc>
          <w:tcPr>
            <w:tcW w:w="2798" w:type="dxa"/>
            <w:tcMar/>
          </w:tcPr>
          <w:p w:rsidR="7EA37E94" w:rsidP="5A721D4C" w:rsidRDefault="7EA37E94" w14:paraId="6007634A" w14:textId="478C3CD5">
            <w:pPr>
              <w:rPr>
                <w:sz w:val="20"/>
                <w:szCs w:val="20"/>
              </w:rPr>
            </w:pPr>
            <w:r w:rsidRPr="5A721D4C">
              <w:rPr>
                <w:sz w:val="20"/>
                <w:szCs w:val="20"/>
              </w:rPr>
              <w:t>Forces and Magnets</w:t>
            </w:r>
          </w:p>
        </w:tc>
        <w:tc>
          <w:tcPr>
            <w:tcW w:w="1696" w:type="dxa"/>
            <w:tcMar/>
          </w:tcPr>
          <w:p w:rsidR="7EA37E94" w:rsidP="5A721D4C" w:rsidRDefault="7EA37E94" w14:paraId="23AED882" w14:textId="13E68328">
            <w:pPr>
              <w:rPr>
                <w:sz w:val="20"/>
                <w:szCs w:val="20"/>
              </w:rPr>
            </w:pPr>
            <w:r w:rsidRPr="5A721D4C">
              <w:rPr>
                <w:sz w:val="20"/>
                <w:szCs w:val="20"/>
              </w:rPr>
              <w:t>Plants</w:t>
            </w:r>
          </w:p>
        </w:tc>
        <w:tc>
          <w:tcPr>
            <w:tcW w:w="1680" w:type="dxa"/>
            <w:tcMar/>
          </w:tcPr>
          <w:p w:rsidR="7EA37E94" w:rsidP="5A721D4C" w:rsidRDefault="7EA37E94" w14:paraId="297A5D82" w14:textId="02FD079D">
            <w:pPr>
              <w:rPr>
                <w:sz w:val="20"/>
                <w:szCs w:val="20"/>
              </w:rPr>
            </w:pPr>
            <w:r w:rsidRPr="5A721D4C">
              <w:rPr>
                <w:sz w:val="20"/>
                <w:szCs w:val="20"/>
              </w:rPr>
              <w:t xml:space="preserve">Plants / Animals </w:t>
            </w:r>
            <w:proofErr w:type="spellStart"/>
            <w:r w:rsidRPr="5A721D4C">
              <w:rPr>
                <w:sz w:val="20"/>
                <w:szCs w:val="20"/>
              </w:rPr>
              <w:t>inc</w:t>
            </w:r>
            <w:proofErr w:type="spellEnd"/>
            <w:r w:rsidRPr="5A721D4C">
              <w:rPr>
                <w:sz w:val="20"/>
                <w:szCs w:val="20"/>
              </w:rPr>
              <w:t xml:space="preserve"> Humans</w:t>
            </w:r>
          </w:p>
        </w:tc>
        <w:tc>
          <w:tcPr>
            <w:tcW w:w="1680" w:type="dxa"/>
            <w:tcMar/>
          </w:tcPr>
          <w:p w:rsidR="7EA37E94" w:rsidP="5A721D4C" w:rsidRDefault="7EA37E94" w14:paraId="49F88426" w14:textId="7B69490D">
            <w:pPr>
              <w:rPr>
                <w:sz w:val="20"/>
                <w:szCs w:val="20"/>
              </w:rPr>
            </w:pPr>
            <w:r w:rsidRPr="5A721D4C">
              <w:rPr>
                <w:sz w:val="20"/>
                <w:szCs w:val="20"/>
              </w:rPr>
              <w:t>Animals and Humans</w:t>
            </w:r>
          </w:p>
        </w:tc>
        <w:tc>
          <w:tcPr>
            <w:tcW w:w="1682" w:type="dxa"/>
            <w:tcMar/>
          </w:tcPr>
          <w:p w:rsidR="7EA37E94" w:rsidP="5A721D4C" w:rsidRDefault="7EA37E94" w14:paraId="5063DEC9" w14:textId="6FD1459D">
            <w:pPr>
              <w:rPr>
                <w:sz w:val="20"/>
                <w:szCs w:val="20"/>
              </w:rPr>
            </w:pPr>
            <w:r w:rsidRPr="5A721D4C">
              <w:rPr>
                <w:sz w:val="20"/>
                <w:szCs w:val="20"/>
              </w:rPr>
              <w:t>Rocks</w:t>
            </w:r>
          </w:p>
        </w:tc>
      </w:tr>
      <w:tr w:rsidRPr="00AB46D8" w:rsidR="008C6E51" w:rsidTr="64553608" w14:paraId="470E4482" w14:textId="77777777">
        <w:tc>
          <w:tcPr>
            <w:tcW w:w="2161" w:type="dxa"/>
            <w:shd w:val="clear" w:color="auto" w:fill="A6A6A6" w:themeFill="background1" w:themeFillShade="A6"/>
            <w:tcMar/>
          </w:tcPr>
          <w:p w:rsidR="008C6E51" w:rsidP="00D35601" w:rsidRDefault="008C6E51" w14:paraId="3A0FF5F2" w14:textId="77777777">
            <w:pPr>
              <w:rPr>
                <w:sz w:val="20"/>
                <w:szCs w:val="20"/>
              </w:rPr>
            </w:pPr>
          </w:p>
          <w:p w:rsidRPr="00AB46D8" w:rsidR="008C6E51" w:rsidP="00D35601" w:rsidRDefault="008C6E51" w14:paraId="6D8EABC7" w14:textId="77777777">
            <w:pPr>
              <w:rPr>
                <w:sz w:val="20"/>
                <w:szCs w:val="20"/>
              </w:rPr>
            </w:pPr>
            <w:r w:rsidRPr="00AB46D8">
              <w:rPr>
                <w:sz w:val="20"/>
                <w:szCs w:val="20"/>
              </w:rPr>
              <w:t xml:space="preserve">English Writing </w:t>
            </w:r>
          </w:p>
        </w:tc>
        <w:tc>
          <w:tcPr>
            <w:tcW w:w="2251" w:type="dxa"/>
            <w:tcMar/>
          </w:tcPr>
          <w:p w:rsidR="008C6E51" w:rsidP="00D35601" w:rsidRDefault="001C6613" w14:paraId="6E15E05A" w14:textId="77777777">
            <w:pPr>
              <w:rPr>
                <w:sz w:val="20"/>
                <w:szCs w:val="20"/>
              </w:rPr>
            </w:pPr>
            <w:r>
              <w:rPr>
                <w:sz w:val="20"/>
                <w:szCs w:val="20"/>
              </w:rPr>
              <w:t xml:space="preserve">Handwriting / </w:t>
            </w:r>
            <w:proofErr w:type="spellStart"/>
            <w:r>
              <w:rPr>
                <w:sz w:val="20"/>
                <w:szCs w:val="20"/>
              </w:rPr>
              <w:t>SPaG</w:t>
            </w:r>
            <w:proofErr w:type="spellEnd"/>
            <w:r>
              <w:rPr>
                <w:sz w:val="20"/>
                <w:szCs w:val="20"/>
              </w:rPr>
              <w:t xml:space="preserve"> </w:t>
            </w:r>
          </w:p>
          <w:p w:rsidR="001C6613" w:rsidP="00D35601" w:rsidRDefault="001C6613" w14:paraId="5630AD66" w14:textId="77777777">
            <w:pPr>
              <w:rPr>
                <w:sz w:val="20"/>
                <w:szCs w:val="20"/>
              </w:rPr>
            </w:pPr>
          </w:p>
          <w:p w:rsidRPr="00E73CEA" w:rsidR="001C6613" w:rsidP="361D1BD4" w:rsidRDefault="59FD8654" w14:paraId="16393D9C" w14:textId="73B77F67">
            <w:pPr>
              <w:rPr>
                <w:b/>
                <w:bCs/>
                <w:i/>
                <w:iCs/>
                <w:sz w:val="20"/>
                <w:szCs w:val="20"/>
              </w:rPr>
            </w:pPr>
            <w:r w:rsidRPr="361D1BD4">
              <w:rPr>
                <w:b/>
                <w:bCs/>
                <w:sz w:val="20"/>
                <w:szCs w:val="20"/>
                <w:u w:val="single"/>
              </w:rPr>
              <w:t xml:space="preserve">Historical fiction - </w:t>
            </w:r>
            <w:r w:rsidRPr="361D1BD4" w:rsidR="001C6613">
              <w:rPr>
                <w:b/>
                <w:bCs/>
                <w:sz w:val="20"/>
                <w:szCs w:val="20"/>
                <w:u w:val="single"/>
              </w:rPr>
              <w:t>Narrative –</w:t>
            </w:r>
            <w:r w:rsidRPr="361D1BD4" w:rsidR="001C6613">
              <w:rPr>
                <w:sz w:val="20"/>
                <w:szCs w:val="20"/>
              </w:rPr>
              <w:t xml:space="preserve"> </w:t>
            </w:r>
            <w:r w:rsidRPr="361D1BD4" w:rsidR="001C6613">
              <w:rPr>
                <w:b/>
                <w:bCs/>
                <w:i/>
                <w:iCs/>
                <w:sz w:val="20"/>
                <w:szCs w:val="20"/>
              </w:rPr>
              <w:t>Stone Age Boy</w:t>
            </w:r>
          </w:p>
          <w:p w:rsidRPr="00E73CEA" w:rsidR="000F2234" w:rsidP="5A721D4C" w:rsidRDefault="00E73CEA" w14:paraId="72212BDF" w14:textId="77777777">
            <w:pPr>
              <w:rPr>
                <w:sz w:val="20"/>
                <w:szCs w:val="20"/>
              </w:rPr>
            </w:pPr>
            <w:r w:rsidRPr="5A721D4C">
              <w:rPr>
                <w:sz w:val="20"/>
                <w:szCs w:val="20"/>
              </w:rPr>
              <w:t>-</w:t>
            </w:r>
            <w:r w:rsidRPr="5A721D4C" w:rsidR="000F2234">
              <w:rPr>
                <w:sz w:val="20"/>
                <w:szCs w:val="20"/>
              </w:rPr>
              <w:t>Recounts</w:t>
            </w:r>
          </w:p>
          <w:p w:rsidR="001C6613" w:rsidP="5A721D4C" w:rsidRDefault="2BFC92F0" w14:paraId="61829076" w14:textId="74F00019">
            <w:pPr>
              <w:rPr>
                <w:sz w:val="20"/>
                <w:szCs w:val="20"/>
              </w:rPr>
            </w:pPr>
            <w:r w:rsidRPr="5A721D4C">
              <w:rPr>
                <w:sz w:val="20"/>
                <w:szCs w:val="20"/>
              </w:rPr>
              <w:t xml:space="preserve">Jane </w:t>
            </w:r>
            <w:proofErr w:type="spellStart"/>
            <w:r w:rsidRPr="5A721D4C">
              <w:rPr>
                <w:sz w:val="20"/>
                <w:szCs w:val="20"/>
              </w:rPr>
              <w:t>Cons</w:t>
            </w:r>
            <w:r w:rsidRPr="5A721D4C" w:rsidR="6F645DDE">
              <w:rPr>
                <w:sz w:val="20"/>
                <w:szCs w:val="20"/>
              </w:rPr>
              <w:t>i</w:t>
            </w:r>
            <w:r w:rsidRPr="5A721D4C">
              <w:rPr>
                <w:sz w:val="20"/>
                <w:szCs w:val="20"/>
              </w:rPr>
              <w:t>dine</w:t>
            </w:r>
            <w:proofErr w:type="spellEnd"/>
          </w:p>
          <w:p w:rsidR="5A721D4C" w:rsidP="5A721D4C" w:rsidRDefault="5A721D4C" w14:paraId="25C18549" w14:textId="70903423">
            <w:pPr>
              <w:rPr>
                <w:sz w:val="20"/>
                <w:szCs w:val="20"/>
                <w:highlight w:val="yellow"/>
              </w:rPr>
            </w:pPr>
          </w:p>
          <w:p w:rsidRPr="00AB46D8" w:rsidR="001C6613" w:rsidP="5A721D4C" w:rsidRDefault="67D6BAFA" w14:paraId="5641AA9C" w14:textId="208C3123">
            <w:pPr>
              <w:rPr>
                <w:color w:val="FF0000"/>
                <w:sz w:val="20"/>
                <w:szCs w:val="20"/>
              </w:rPr>
            </w:pPr>
            <w:r w:rsidRPr="361D1BD4">
              <w:rPr>
                <w:b/>
                <w:bCs/>
                <w:sz w:val="20"/>
                <w:szCs w:val="20"/>
                <w:u w:val="single"/>
              </w:rPr>
              <w:t xml:space="preserve">Non-fiction- </w:t>
            </w:r>
            <w:r w:rsidRPr="361D1BD4" w:rsidR="6A552483">
              <w:rPr>
                <w:b/>
                <w:bCs/>
                <w:sz w:val="20"/>
                <w:szCs w:val="20"/>
                <w:u w:val="single"/>
              </w:rPr>
              <w:t xml:space="preserve">Explanation </w:t>
            </w:r>
            <w:proofErr w:type="gramStart"/>
            <w:r w:rsidRPr="361D1BD4" w:rsidR="6A552483">
              <w:rPr>
                <w:b/>
                <w:bCs/>
                <w:sz w:val="20"/>
                <w:szCs w:val="20"/>
                <w:u w:val="single"/>
              </w:rPr>
              <w:t>w</w:t>
            </w:r>
            <w:r w:rsidRPr="361D1BD4" w:rsidR="00E73CEA">
              <w:rPr>
                <w:b/>
                <w:bCs/>
                <w:sz w:val="20"/>
                <w:szCs w:val="20"/>
                <w:u w:val="single"/>
              </w:rPr>
              <w:t xml:space="preserve">riting </w:t>
            </w:r>
            <w:r w:rsidRPr="361D1BD4" w:rsidR="001C6613">
              <w:rPr>
                <w:b/>
                <w:bCs/>
                <w:sz w:val="20"/>
                <w:szCs w:val="20"/>
                <w:u w:val="single"/>
              </w:rPr>
              <w:t xml:space="preserve"> –</w:t>
            </w:r>
            <w:proofErr w:type="gramEnd"/>
            <w:r w:rsidRPr="361D1BD4" w:rsidR="001C6613">
              <w:rPr>
                <w:sz w:val="20"/>
                <w:szCs w:val="20"/>
              </w:rPr>
              <w:t xml:space="preserve">  </w:t>
            </w:r>
            <w:r w:rsidRPr="361D1BD4" w:rsidR="2DDD4641">
              <w:rPr>
                <w:sz w:val="20"/>
                <w:szCs w:val="20"/>
              </w:rPr>
              <w:t>‘</w:t>
            </w:r>
            <w:r w:rsidRPr="361D1BD4" w:rsidR="2DDD4641">
              <w:rPr>
                <w:b/>
                <w:bCs/>
                <w:sz w:val="20"/>
                <w:szCs w:val="20"/>
              </w:rPr>
              <w:t>Until I Met Dudle</w:t>
            </w:r>
            <w:r w:rsidRPr="361D1BD4" w:rsidR="2DDD4641">
              <w:rPr>
                <w:sz w:val="20"/>
                <w:szCs w:val="20"/>
              </w:rPr>
              <w:t>y’ by Roger McGough</w:t>
            </w:r>
            <w:r w:rsidRPr="361D1BD4" w:rsidR="133EA460">
              <w:rPr>
                <w:sz w:val="20"/>
                <w:szCs w:val="20"/>
              </w:rPr>
              <w:t xml:space="preserve"> – what is the sun?  What is the Moon?</w:t>
            </w:r>
          </w:p>
        </w:tc>
        <w:tc>
          <w:tcPr>
            <w:tcW w:w="2798" w:type="dxa"/>
            <w:tcMar/>
          </w:tcPr>
          <w:p w:rsidR="5A721D4C" w:rsidP="361D1BD4" w:rsidRDefault="502E15F3" w14:paraId="0071BEF8" w14:textId="44B9C435">
            <w:pPr>
              <w:rPr>
                <w:color w:val="000000" w:themeColor="text1"/>
                <w:sz w:val="20"/>
                <w:szCs w:val="20"/>
              </w:rPr>
            </w:pPr>
            <w:r w:rsidRPr="361D1BD4">
              <w:rPr>
                <w:b/>
                <w:bCs/>
                <w:color w:val="000000" w:themeColor="text1"/>
                <w:sz w:val="20"/>
                <w:szCs w:val="20"/>
                <w:u w:val="single"/>
              </w:rPr>
              <w:t>Historical</w:t>
            </w:r>
            <w:r w:rsidRPr="361D1BD4" w:rsidR="5529398F">
              <w:rPr>
                <w:b/>
                <w:bCs/>
                <w:color w:val="000000" w:themeColor="text1"/>
                <w:sz w:val="20"/>
                <w:szCs w:val="20"/>
                <w:u w:val="single"/>
              </w:rPr>
              <w:t xml:space="preserve"> Fiction -</w:t>
            </w:r>
            <w:r w:rsidRPr="361D1BD4" w:rsidR="5529398F">
              <w:rPr>
                <w:color w:val="000000" w:themeColor="text1"/>
                <w:sz w:val="20"/>
                <w:szCs w:val="20"/>
              </w:rPr>
              <w:t xml:space="preserve"> </w:t>
            </w:r>
            <w:r w:rsidRPr="361D1BD4" w:rsidR="70EAB227">
              <w:rPr>
                <w:b/>
                <w:bCs/>
                <w:color w:val="000000" w:themeColor="text1"/>
                <w:sz w:val="20"/>
                <w:szCs w:val="20"/>
              </w:rPr>
              <w:t>The Boy with the Bronze Axe</w:t>
            </w:r>
            <w:r w:rsidRPr="361D1BD4" w:rsidR="70EAB227">
              <w:rPr>
                <w:color w:val="000000" w:themeColor="text1"/>
                <w:sz w:val="20"/>
                <w:szCs w:val="20"/>
              </w:rPr>
              <w:t xml:space="preserve"> by Katherine </w:t>
            </w:r>
            <w:proofErr w:type="spellStart"/>
            <w:r w:rsidRPr="361D1BD4" w:rsidR="70EAB227">
              <w:rPr>
                <w:color w:val="000000" w:themeColor="text1"/>
                <w:sz w:val="20"/>
                <w:szCs w:val="20"/>
              </w:rPr>
              <w:t>Fidler</w:t>
            </w:r>
            <w:proofErr w:type="spellEnd"/>
            <w:r w:rsidRPr="361D1BD4" w:rsidR="502A6397">
              <w:rPr>
                <w:color w:val="000000" w:themeColor="text1"/>
                <w:sz w:val="20"/>
                <w:szCs w:val="20"/>
              </w:rPr>
              <w:t xml:space="preserve"> -  setting description</w:t>
            </w:r>
            <w:r w:rsidRPr="361D1BD4" w:rsidR="4E39E5A3">
              <w:rPr>
                <w:color w:val="000000" w:themeColor="text1"/>
                <w:sz w:val="20"/>
                <w:szCs w:val="20"/>
              </w:rPr>
              <w:t>, recounts and characterisation.</w:t>
            </w:r>
          </w:p>
          <w:p w:rsidR="5A721D4C" w:rsidP="5A721D4C" w:rsidRDefault="5A721D4C" w14:paraId="4D4A8A8C" w14:textId="00EAC0C5">
            <w:pPr>
              <w:rPr>
                <w:color w:val="000000" w:themeColor="text1"/>
                <w:sz w:val="20"/>
                <w:szCs w:val="20"/>
              </w:rPr>
            </w:pPr>
          </w:p>
          <w:p w:rsidR="5A721D4C" w:rsidP="5A721D4C" w:rsidRDefault="5A721D4C" w14:paraId="2468B4F7" w14:textId="4B8CCCBD">
            <w:pPr>
              <w:rPr>
                <w:color w:val="000000" w:themeColor="text1"/>
                <w:sz w:val="20"/>
                <w:szCs w:val="20"/>
              </w:rPr>
            </w:pPr>
          </w:p>
          <w:p w:rsidRPr="00E73CEA" w:rsidR="008C6E51" w:rsidP="00D35601" w:rsidRDefault="4DA9032A" w14:paraId="4E11A64F" w14:textId="374DBA1A">
            <w:pPr>
              <w:rPr>
                <w:color w:val="000000" w:themeColor="text1"/>
                <w:sz w:val="20"/>
                <w:szCs w:val="20"/>
              </w:rPr>
            </w:pPr>
            <w:r w:rsidRPr="361D1BD4">
              <w:rPr>
                <w:b/>
                <w:bCs/>
                <w:color w:val="000000" w:themeColor="text1"/>
                <w:sz w:val="20"/>
                <w:szCs w:val="20"/>
                <w:u w:val="single"/>
              </w:rPr>
              <w:t xml:space="preserve">Poetry - </w:t>
            </w:r>
            <w:r w:rsidRPr="361D1BD4" w:rsidR="001C6613">
              <w:rPr>
                <w:b/>
                <w:bCs/>
                <w:color w:val="000000" w:themeColor="text1"/>
                <w:sz w:val="20"/>
                <w:szCs w:val="20"/>
                <w:u w:val="single"/>
              </w:rPr>
              <w:t>Shape Poetr</w:t>
            </w:r>
            <w:r w:rsidRPr="361D1BD4" w:rsidR="001C6613">
              <w:rPr>
                <w:color w:val="000000" w:themeColor="text1"/>
                <w:sz w:val="20"/>
                <w:szCs w:val="20"/>
              </w:rPr>
              <w:t>y</w:t>
            </w:r>
            <w:r w:rsidRPr="361D1BD4" w:rsidR="771AD978">
              <w:rPr>
                <w:color w:val="000000" w:themeColor="text1"/>
                <w:sz w:val="20"/>
                <w:szCs w:val="20"/>
              </w:rPr>
              <w:t xml:space="preserve"> – Autumn </w:t>
            </w:r>
            <w:proofErr w:type="spellStart"/>
            <w:r w:rsidRPr="361D1BD4" w:rsidR="00E73CEA">
              <w:rPr>
                <w:color w:val="000000" w:themeColor="text1"/>
                <w:sz w:val="20"/>
                <w:szCs w:val="20"/>
              </w:rPr>
              <w:t>Calligrams</w:t>
            </w:r>
            <w:proofErr w:type="spellEnd"/>
          </w:p>
          <w:p w:rsidRPr="00E73CEA" w:rsidR="001C6613" w:rsidP="00D35601" w:rsidRDefault="001C6613" w14:paraId="2BA226A1" w14:textId="77777777">
            <w:pPr>
              <w:rPr>
                <w:color w:val="000000" w:themeColor="text1"/>
                <w:sz w:val="20"/>
                <w:szCs w:val="20"/>
              </w:rPr>
            </w:pPr>
          </w:p>
          <w:p w:rsidRPr="00E73CEA" w:rsidR="001C6613" w:rsidP="001C6613" w:rsidRDefault="001C6613" w14:paraId="17AD93B2" w14:textId="77777777">
            <w:pPr>
              <w:rPr>
                <w:color w:val="000000" w:themeColor="text1"/>
                <w:sz w:val="20"/>
                <w:szCs w:val="20"/>
              </w:rPr>
            </w:pPr>
          </w:p>
          <w:p w:rsidRPr="00AB46D8" w:rsidR="001C6613" w:rsidP="361D1BD4" w:rsidRDefault="5293FBE0" w14:paraId="0B1567AC" w14:textId="42D58E4B">
            <w:pPr>
              <w:rPr>
                <w:b/>
                <w:bCs/>
                <w:color w:val="00B050"/>
                <w:sz w:val="20"/>
                <w:szCs w:val="20"/>
              </w:rPr>
            </w:pPr>
            <w:r w:rsidRPr="361D1BD4">
              <w:rPr>
                <w:b/>
                <w:bCs/>
                <w:color w:val="000000" w:themeColor="text1"/>
                <w:sz w:val="20"/>
                <w:szCs w:val="20"/>
                <w:u w:val="single"/>
              </w:rPr>
              <w:t>Film led unit</w:t>
            </w:r>
            <w:r w:rsidRPr="361D1BD4">
              <w:rPr>
                <w:color w:val="000000" w:themeColor="text1"/>
                <w:sz w:val="20"/>
                <w:szCs w:val="20"/>
              </w:rPr>
              <w:t xml:space="preserve"> - </w:t>
            </w:r>
            <w:r w:rsidRPr="361D1BD4" w:rsidR="001C6613">
              <w:rPr>
                <w:color w:val="000000" w:themeColor="text1"/>
                <w:sz w:val="20"/>
                <w:szCs w:val="20"/>
              </w:rPr>
              <w:t xml:space="preserve">Narrative - </w:t>
            </w:r>
            <w:r w:rsidRPr="361D1BD4" w:rsidR="001C6613">
              <w:rPr>
                <w:b/>
                <w:bCs/>
                <w:i/>
                <w:iCs/>
                <w:color w:val="000000" w:themeColor="text1"/>
                <w:sz w:val="20"/>
                <w:szCs w:val="20"/>
              </w:rPr>
              <w:t xml:space="preserve">Coming Home </w:t>
            </w:r>
          </w:p>
          <w:p w:rsidRPr="00AB46D8" w:rsidR="001C6613" w:rsidP="1C14C951" w:rsidRDefault="001C6613" w14:paraId="15F84F7A" w14:textId="2D14AF51">
            <w:pPr>
              <w:rPr>
                <w:i/>
                <w:iCs/>
                <w:color w:val="000000" w:themeColor="text1"/>
                <w:sz w:val="20"/>
                <w:szCs w:val="20"/>
              </w:rPr>
            </w:pPr>
          </w:p>
          <w:p w:rsidRPr="00AB46D8" w:rsidR="001C6613" w:rsidP="1C14C951" w:rsidRDefault="001C6613" w14:paraId="10F69DF8" w14:textId="4FBD6D01">
            <w:pPr>
              <w:rPr>
                <w:i/>
                <w:iCs/>
                <w:color w:val="000000" w:themeColor="text1"/>
                <w:sz w:val="20"/>
                <w:szCs w:val="20"/>
              </w:rPr>
            </w:pPr>
          </w:p>
        </w:tc>
        <w:tc>
          <w:tcPr>
            <w:tcW w:w="1696" w:type="dxa"/>
            <w:tcMar/>
          </w:tcPr>
          <w:p w:rsidR="3D430BA7" w:rsidP="361D1BD4" w:rsidRDefault="2E19AE96" w14:paraId="3F45A793" w14:textId="3D1AD4E3">
            <w:pPr>
              <w:rPr>
                <w:b/>
                <w:bCs/>
                <w:sz w:val="20"/>
                <w:szCs w:val="20"/>
                <w:u w:val="single"/>
              </w:rPr>
            </w:pPr>
            <w:r w:rsidRPr="361D1BD4">
              <w:rPr>
                <w:b/>
                <w:bCs/>
                <w:sz w:val="20"/>
                <w:szCs w:val="20"/>
                <w:u w:val="single"/>
              </w:rPr>
              <w:t xml:space="preserve">Stories from other cultures - </w:t>
            </w:r>
            <w:r w:rsidRPr="361D1BD4" w:rsidR="3D430BA7">
              <w:rPr>
                <w:b/>
                <w:bCs/>
                <w:sz w:val="20"/>
                <w:szCs w:val="20"/>
                <w:u w:val="single"/>
              </w:rPr>
              <w:t>Narrative Unit -</w:t>
            </w:r>
            <w:r w:rsidRPr="361D1BD4" w:rsidR="3D430BA7">
              <w:rPr>
                <w:b/>
                <w:bCs/>
                <w:sz w:val="20"/>
                <w:szCs w:val="20"/>
              </w:rPr>
              <w:t xml:space="preserve"> </w:t>
            </w:r>
          </w:p>
          <w:p w:rsidRPr="00E73CEA" w:rsidR="001C6613" w:rsidP="361D1BD4" w:rsidRDefault="004F62E6" w14:paraId="00189E6D" w14:textId="77777777">
            <w:pPr>
              <w:rPr>
                <w:b/>
                <w:bCs/>
                <w:sz w:val="20"/>
                <w:szCs w:val="20"/>
              </w:rPr>
            </w:pPr>
            <w:r w:rsidRPr="361D1BD4">
              <w:rPr>
                <w:b/>
                <w:bCs/>
                <w:sz w:val="20"/>
                <w:szCs w:val="20"/>
              </w:rPr>
              <w:t>The Great Kapok Tree</w:t>
            </w:r>
          </w:p>
          <w:p w:rsidR="004F62E6" w:rsidP="361D1BD4" w:rsidRDefault="004F62E6" w14:paraId="5C6CEE45" w14:textId="77777777">
            <w:pPr>
              <w:rPr>
                <w:sz w:val="20"/>
                <w:szCs w:val="20"/>
              </w:rPr>
            </w:pPr>
            <w:r w:rsidRPr="361D1BD4">
              <w:rPr>
                <w:sz w:val="20"/>
                <w:szCs w:val="20"/>
              </w:rPr>
              <w:t>By Lynne Cherry</w:t>
            </w:r>
          </w:p>
          <w:p w:rsidR="5A721D4C" w:rsidP="361D1BD4" w:rsidRDefault="5A721D4C" w14:paraId="69BE62B7" w14:textId="5C20BD7B">
            <w:pPr>
              <w:rPr>
                <w:sz w:val="20"/>
                <w:szCs w:val="20"/>
              </w:rPr>
            </w:pPr>
          </w:p>
          <w:p w:rsidR="2DBF5D36" w:rsidP="361D1BD4" w:rsidRDefault="2DBF5D36" w14:paraId="16353C0A" w14:textId="51281C2E">
            <w:pPr>
              <w:rPr>
                <w:sz w:val="20"/>
                <w:szCs w:val="20"/>
              </w:rPr>
            </w:pPr>
            <w:r w:rsidRPr="361D1BD4">
              <w:rPr>
                <w:sz w:val="20"/>
                <w:szCs w:val="20"/>
              </w:rPr>
              <w:t>Persuasive writing linked to Palm Oil.</w:t>
            </w:r>
          </w:p>
          <w:p w:rsidR="00E73CEA" w:rsidP="00D35601" w:rsidRDefault="00E73CEA" w14:paraId="0DE4B5B7" w14:textId="77777777">
            <w:pPr>
              <w:rPr>
                <w:sz w:val="20"/>
                <w:szCs w:val="20"/>
              </w:rPr>
            </w:pPr>
          </w:p>
          <w:p w:rsidRPr="00AB46D8" w:rsidR="001C6613" w:rsidP="5A721D4C" w:rsidRDefault="001C6613" w14:paraId="7BB57BD9" w14:textId="3010C2E8">
            <w:pPr>
              <w:rPr>
                <w:sz w:val="20"/>
                <w:szCs w:val="20"/>
              </w:rPr>
            </w:pPr>
          </w:p>
          <w:p w:rsidRPr="00AB46D8" w:rsidR="001C6613" w:rsidP="5A721D4C" w:rsidRDefault="001C6613" w14:paraId="01226E3F" w14:textId="4B40579B">
            <w:pPr>
              <w:rPr>
                <w:sz w:val="20"/>
                <w:szCs w:val="20"/>
              </w:rPr>
            </w:pPr>
          </w:p>
          <w:p w:rsidRPr="00AB46D8" w:rsidR="001C6613" w:rsidP="5A721D4C" w:rsidRDefault="001C6613" w14:paraId="2A26A0C8" w14:textId="70FA5434">
            <w:pPr>
              <w:rPr>
                <w:sz w:val="20"/>
                <w:szCs w:val="20"/>
              </w:rPr>
            </w:pPr>
          </w:p>
          <w:p w:rsidRPr="00AB46D8" w:rsidR="001C6613" w:rsidP="5A721D4C" w:rsidRDefault="481D4FD3" w14:paraId="055E88D5" w14:textId="70ADB442">
            <w:pPr>
              <w:rPr>
                <w:sz w:val="20"/>
                <w:szCs w:val="20"/>
              </w:rPr>
            </w:pPr>
            <w:r w:rsidRPr="361D1BD4">
              <w:rPr>
                <w:sz w:val="20"/>
                <w:szCs w:val="20"/>
              </w:rPr>
              <w:t xml:space="preserve">Non-Possible – research and </w:t>
            </w:r>
            <w:r w:rsidRPr="361D1BD4">
              <w:rPr>
                <w:sz w:val="20"/>
                <w:szCs w:val="20"/>
              </w:rPr>
              <w:lastRenderedPageBreak/>
              <w:t xml:space="preserve">compose a fact time </w:t>
            </w:r>
          </w:p>
          <w:p w:rsidRPr="00AB46D8" w:rsidR="001C6613" w:rsidP="5A721D4C" w:rsidRDefault="001C6613" w14:paraId="1273B93E" w14:textId="32CBE288">
            <w:pPr>
              <w:rPr>
                <w:sz w:val="20"/>
                <w:szCs w:val="20"/>
              </w:rPr>
            </w:pPr>
          </w:p>
          <w:p w:rsidRPr="00AB46D8" w:rsidR="001C6613" w:rsidP="5A721D4C" w:rsidRDefault="481D4FD3" w14:paraId="6458CA39" w14:textId="705B794D">
            <w:pPr>
              <w:rPr>
                <w:sz w:val="20"/>
                <w:szCs w:val="20"/>
              </w:rPr>
            </w:pPr>
            <w:r w:rsidRPr="5A721D4C">
              <w:rPr>
                <w:sz w:val="20"/>
                <w:szCs w:val="20"/>
              </w:rPr>
              <w:t xml:space="preserve">Flood – </w:t>
            </w:r>
            <w:proofErr w:type="spellStart"/>
            <w:r w:rsidRPr="5A721D4C">
              <w:rPr>
                <w:sz w:val="20"/>
                <w:szCs w:val="20"/>
              </w:rPr>
              <w:t>Alvao</w:t>
            </w:r>
            <w:proofErr w:type="spellEnd"/>
            <w:r w:rsidRPr="5A721D4C">
              <w:rPr>
                <w:sz w:val="20"/>
                <w:szCs w:val="20"/>
              </w:rPr>
              <w:t xml:space="preserve"> Villa – Narrative Picture Book – Jane </w:t>
            </w:r>
            <w:proofErr w:type="spellStart"/>
            <w:r w:rsidRPr="5A721D4C">
              <w:rPr>
                <w:sz w:val="20"/>
                <w:szCs w:val="20"/>
              </w:rPr>
              <w:t>Consodine</w:t>
            </w:r>
            <w:proofErr w:type="spellEnd"/>
            <w:r w:rsidRPr="5A721D4C">
              <w:rPr>
                <w:sz w:val="20"/>
                <w:szCs w:val="20"/>
              </w:rPr>
              <w:t>.</w:t>
            </w:r>
          </w:p>
          <w:p w:rsidRPr="00AB46D8" w:rsidR="001C6613" w:rsidP="5A721D4C" w:rsidRDefault="001C6613" w14:paraId="2DBF0D7D" w14:textId="16551EC4">
            <w:pPr>
              <w:rPr>
                <w:sz w:val="20"/>
                <w:szCs w:val="20"/>
              </w:rPr>
            </w:pPr>
          </w:p>
        </w:tc>
        <w:tc>
          <w:tcPr>
            <w:tcW w:w="1680" w:type="dxa"/>
            <w:tcMar/>
          </w:tcPr>
          <w:p w:rsidR="473F9242" w:rsidP="361D1BD4" w:rsidRDefault="473F9242" w14:paraId="637012C7" w14:textId="720B7043">
            <w:pPr>
              <w:rPr>
                <w:b/>
                <w:bCs/>
                <w:sz w:val="20"/>
                <w:szCs w:val="20"/>
                <w:u w:val="single"/>
              </w:rPr>
            </w:pPr>
            <w:r w:rsidRPr="361D1BD4">
              <w:rPr>
                <w:b/>
                <w:bCs/>
                <w:sz w:val="20"/>
                <w:szCs w:val="20"/>
                <w:u w:val="single"/>
              </w:rPr>
              <w:lastRenderedPageBreak/>
              <w:t>Historical Texts -</w:t>
            </w:r>
            <w:r w:rsidRPr="361D1BD4">
              <w:rPr>
                <w:b/>
                <w:bCs/>
                <w:sz w:val="20"/>
                <w:szCs w:val="20"/>
              </w:rPr>
              <w:t xml:space="preserve"> </w:t>
            </w:r>
          </w:p>
          <w:p w:rsidR="004F62E6" w:rsidP="004F62E6" w:rsidRDefault="004F62E6" w14:paraId="602630DC" w14:textId="0368B201">
            <w:pPr>
              <w:rPr>
                <w:sz w:val="20"/>
                <w:szCs w:val="20"/>
              </w:rPr>
            </w:pPr>
            <w:r w:rsidRPr="361D1BD4">
              <w:rPr>
                <w:b/>
                <w:bCs/>
                <w:sz w:val="20"/>
                <w:szCs w:val="20"/>
                <w:u w:val="single"/>
              </w:rPr>
              <w:t>Myths and Legends</w:t>
            </w:r>
            <w:r w:rsidRPr="361D1BD4">
              <w:rPr>
                <w:b/>
                <w:bCs/>
                <w:sz w:val="20"/>
                <w:szCs w:val="20"/>
              </w:rPr>
              <w:t xml:space="preserve"> </w:t>
            </w:r>
            <w:r w:rsidRPr="361D1BD4">
              <w:rPr>
                <w:sz w:val="20"/>
                <w:szCs w:val="20"/>
              </w:rPr>
              <w:t xml:space="preserve">– </w:t>
            </w:r>
            <w:proofErr w:type="spellStart"/>
            <w:r w:rsidRPr="361D1BD4">
              <w:rPr>
                <w:i/>
                <w:iCs/>
                <w:sz w:val="20"/>
                <w:szCs w:val="20"/>
              </w:rPr>
              <w:t>T</w:t>
            </w:r>
            <w:r w:rsidRPr="361D1BD4" w:rsidR="78D2190E">
              <w:rPr>
                <w:i/>
                <w:iCs/>
                <w:sz w:val="20"/>
                <w:szCs w:val="20"/>
              </w:rPr>
              <w:t>heaseus</w:t>
            </w:r>
            <w:proofErr w:type="spellEnd"/>
            <w:r w:rsidRPr="361D1BD4" w:rsidR="78D2190E">
              <w:rPr>
                <w:i/>
                <w:iCs/>
                <w:sz w:val="20"/>
                <w:szCs w:val="20"/>
              </w:rPr>
              <w:t xml:space="preserve"> and the</w:t>
            </w:r>
            <w:r w:rsidRPr="361D1BD4">
              <w:rPr>
                <w:i/>
                <w:iCs/>
                <w:sz w:val="20"/>
                <w:szCs w:val="20"/>
              </w:rPr>
              <w:t xml:space="preserve"> </w:t>
            </w:r>
            <w:proofErr w:type="spellStart"/>
            <w:r w:rsidRPr="361D1BD4">
              <w:rPr>
                <w:i/>
                <w:iCs/>
                <w:sz w:val="20"/>
                <w:szCs w:val="20"/>
              </w:rPr>
              <w:t>Minataur</w:t>
            </w:r>
            <w:proofErr w:type="spellEnd"/>
            <w:r w:rsidRPr="361D1BD4" w:rsidR="23DCD867">
              <w:rPr>
                <w:i/>
                <w:iCs/>
                <w:sz w:val="20"/>
                <w:szCs w:val="20"/>
              </w:rPr>
              <w:t xml:space="preserve"> - Jane </w:t>
            </w:r>
            <w:proofErr w:type="spellStart"/>
            <w:r w:rsidRPr="361D1BD4" w:rsidR="23DCD867">
              <w:rPr>
                <w:i/>
                <w:iCs/>
                <w:sz w:val="20"/>
                <w:szCs w:val="20"/>
              </w:rPr>
              <w:t>Considine</w:t>
            </w:r>
            <w:proofErr w:type="spellEnd"/>
          </w:p>
          <w:p w:rsidR="004F62E6" w:rsidP="004F62E6" w:rsidRDefault="004F62E6" w14:paraId="6B62F1B3" w14:textId="77777777">
            <w:pPr>
              <w:rPr>
                <w:sz w:val="20"/>
                <w:szCs w:val="20"/>
              </w:rPr>
            </w:pPr>
          </w:p>
          <w:p w:rsidRPr="00E73CEA" w:rsidR="004F62E6" w:rsidP="64553608" w:rsidRDefault="00E73CEA" w14:paraId="30E2663E" w14:textId="77777777">
            <w:pPr>
              <w:rPr>
                <w:i w:val="1"/>
                <w:iCs w:val="1"/>
                <w:sz w:val="20"/>
                <w:szCs w:val="20"/>
              </w:rPr>
            </w:pPr>
            <w:r w:rsidRPr="64553608" w:rsidR="00E73CEA">
              <w:rPr>
                <w:i w:val="1"/>
                <w:iCs w:val="1"/>
                <w:sz w:val="20"/>
                <w:szCs w:val="20"/>
              </w:rPr>
              <w:t xml:space="preserve">Dragons &amp; </w:t>
            </w:r>
            <w:r w:rsidRPr="64553608" w:rsidR="00E73CEA">
              <w:rPr>
                <w:i w:val="1"/>
                <w:iCs w:val="1"/>
                <w:sz w:val="20"/>
                <w:szCs w:val="20"/>
              </w:rPr>
              <w:t>Dragonology</w:t>
            </w:r>
          </w:p>
          <w:p w:rsidR="00E73CEA" w:rsidP="64553608" w:rsidRDefault="00E73CEA" w14:paraId="58070EBD" w14:textId="77777777">
            <w:pPr>
              <w:rPr>
                <w:sz w:val="20"/>
                <w:szCs w:val="20"/>
              </w:rPr>
            </w:pPr>
            <w:r w:rsidRPr="64553608" w:rsidR="00E73CEA">
              <w:rPr>
                <w:sz w:val="20"/>
                <w:szCs w:val="20"/>
              </w:rPr>
              <w:t>- Persuasive writing</w:t>
            </w:r>
          </w:p>
          <w:p w:rsidRPr="00E73CEA" w:rsidR="008C6E51" w:rsidP="64553608" w:rsidRDefault="00E73CEA" w14:paraId="46E3EFF3" w14:textId="77777777">
            <w:pPr>
              <w:rPr>
                <w:sz w:val="20"/>
                <w:szCs w:val="20"/>
              </w:rPr>
            </w:pPr>
            <w:r w:rsidRPr="64553608" w:rsidR="00E73CEA">
              <w:rPr>
                <w:sz w:val="20"/>
                <w:szCs w:val="20"/>
              </w:rPr>
              <w:t>- Descriptive writing</w:t>
            </w:r>
            <w:r w:rsidRPr="64553608" w:rsidR="001C6613">
              <w:rPr>
                <w:sz w:val="20"/>
                <w:szCs w:val="20"/>
              </w:rPr>
              <w:t xml:space="preserve"> </w:t>
            </w:r>
          </w:p>
          <w:p w:rsidR="5A721D4C" w:rsidP="5A721D4C" w:rsidRDefault="5A721D4C" w14:paraId="7AAB90B7" w14:textId="06187DC1">
            <w:pPr>
              <w:rPr>
                <w:sz w:val="20"/>
                <w:szCs w:val="20"/>
              </w:rPr>
            </w:pPr>
          </w:p>
          <w:p w:rsidR="4FD6D804" w:rsidP="5A721D4C" w:rsidRDefault="4FD6D804" w14:paraId="1C2C47E6" w14:textId="767A23A5">
            <w:pPr>
              <w:rPr>
                <w:sz w:val="20"/>
                <w:szCs w:val="20"/>
              </w:rPr>
            </w:pPr>
            <w:r w:rsidRPr="07BE846C">
              <w:rPr>
                <w:sz w:val="20"/>
                <w:szCs w:val="20"/>
              </w:rPr>
              <w:t xml:space="preserve"> </w:t>
            </w:r>
          </w:p>
          <w:p w:rsidR="1C14C951" w:rsidP="1C14C951" w:rsidRDefault="1C14C951" w14:paraId="167CEEE8" w14:textId="0FEB966B">
            <w:pPr>
              <w:rPr>
                <w:sz w:val="20"/>
                <w:szCs w:val="20"/>
              </w:rPr>
            </w:pPr>
          </w:p>
          <w:p w:rsidR="001C6613" w:rsidP="07BE846C" w:rsidRDefault="0AF611B0" w14:paraId="4923B155" w14:textId="41DC0D61">
            <w:pPr>
              <w:rPr>
                <w:sz w:val="20"/>
                <w:szCs w:val="20"/>
              </w:rPr>
            </w:pPr>
            <w:r w:rsidRPr="361D1BD4">
              <w:rPr>
                <w:b/>
                <w:bCs/>
                <w:sz w:val="20"/>
                <w:szCs w:val="20"/>
                <w:u w:val="single"/>
              </w:rPr>
              <w:lastRenderedPageBreak/>
              <w:t>Picture Book – narrative -</w:t>
            </w:r>
            <w:r w:rsidRPr="361D1BD4">
              <w:rPr>
                <w:b/>
                <w:bCs/>
                <w:sz w:val="20"/>
                <w:szCs w:val="20"/>
              </w:rPr>
              <w:t xml:space="preserve"> </w:t>
            </w:r>
            <w:r w:rsidRPr="361D1BD4" w:rsidR="7790F6E0">
              <w:rPr>
                <w:b/>
                <w:bCs/>
                <w:sz w:val="20"/>
                <w:szCs w:val="20"/>
              </w:rPr>
              <w:t>The Incredible Boy Eating Boy</w:t>
            </w:r>
            <w:r w:rsidRPr="361D1BD4" w:rsidR="78F12DA5">
              <w:rPr>
                <w:sz w:val="20"/>
                <w:szCs w:val="20"/>
              </w:rPr>
              <w:t xml:space="preserve"> by Oliver Jeffers</w:t>
            </w:r>
            <w:r w:rsidRPr="361D1BD4" w:rsidR="7790F6E0">
              <w:rPr>
                <w:sz w:val="20"/>
                <w:szCs w:val="20"/>
              </w:rPr>
              <w:t xml:space="preserve"> – Jane </w:t>
            </w:r>
            <w:proofErr w:type="spellStart"/>
            <w:r w:rsidRPr="361D1BD4" w:rsidR="7790F6E0">
              <w:rPr>
                <w:sz w:val="20"/>
                <w:szCs w:val="20"/>
              </w:rPr>
              <w:t>Considine</w:t>
            </w:r>
            <w:proofErr w:type="spellEnd"/>
          </w:p>
          <w:p w:rsidR="001C6613" w:rsidP="07BE846C" w:rsidRDefault="001C6613" w14:paraId="02F2C34E" w14:textId="2AA5819B">
            <w:pPr>
              <w:rPr>
                <w:sz w:val="20"/>
                <w:szCs w:val="20"/>
                <w:highlight w:val="yellow"/>
              </w:rPr>
            </w:pPr>
          </w:p>
          <w:p w:rsidRPr="00AB46D8" w:rsidR="001C6613" w:rsidP="00D35601" w:rsidRDefault="001C6613" w14:paraId="680A4E5D" w14:textId="77777777">
            <w:pPr>
              <w:rPr>
                <w:sz w:val="20"/>
                <w:szCs w:val="20"/>
              </w:rPr>
            </w:pPr>
          </w:p>
        </w:tc>
        <w:tc>
          <w:tcPr>
            <w:tcW w:w="1680" w:type="dxa"/>
            <w:tcMar/>
          </w:tcPr>
          <w:p w:rsidR="0E11E2F4" w:rsidP="361D1BD4" w:rsidRDefault="0E11E2F4" w14:paraId="20239342" w14:textId="650D8C8D">
            <w:pPr>
              <w:rPr>
                <w:b/>
                <w:bCs/>
                <w:sz w:val="20"/>
                <w:szCs w:val="20"/>
                <w:u w:val="single"/>
              </w:rPr>
            </w:pPr>
            <w:r w:rsidRPr="361D1BD4">
              <w:rPr>
                <w:b/>
                <w:bCs/>
                <w:sz w:val="20"/>
                <w:szCs w:val="20"/>
                <w:u w:val="single"/>
              </w:rPr>
              <w:lastRenderedPageBreak/>
              <w:t>Historical texts – narrative -</w:t>
            </w:r>
            <w:r w:rsidRPr="361D1BD4">
              <w:rPr>
                <w:b/>
                <w:bCs/>
                <w:sz w:val="20"/>
                <w:szCs w:val="20"/>
              </w:rPr>
              <w:t xml:space="preserve"> </w:t>
            </w:r>
          </w:p>
          <w:p w:rsidR="5BDC21C6" w:rsidP="361D1BD4" w:rsidRDefault="5BDC21C6" w14:paraId="6EDAD29A" w14:textId="181F76C5">
            <w:pPr>
              <w:rPr>
                <w:b/>
                <w:bCs/>
                <w:sz w:val="20"/>
                <w:szCs w:val="20"/>
              </w:rPr>
            </w:pPr>
            <w:r w:rsidRPr="361D1BD4">
              <w:rPr>
                <w:b/>
                <w:bCs/>
                <w:sz w:val="20"/>
                <w:szCs w:val="20"/>
                <w:u w:val="single"/>
              </w:rPr>
              <w:t>T</w:t>
            </w:r>
            <w:r w:rsidRPr="361D1BD4" w:rsidR="2C40EE8E">
              <w:rPr>
                <w:b/>
                <w:bCs/>
                <w:sz w:val="20"/>
                <w:szCs w:val="20"/>
                <w:u w:val="single"/>
              </w:rPr>
              <w:t>he Queens Token</w:t>
            </w:r>
            <w:r w:rsidRPr="361D1BD4" w:rsidR="2C40EE8E">
              <w:rPr>
                <w:b/>
                <w:bCs/>
                <w:sz w:val="20"/>
                <w:szCs w:val="20"/>
              </w:rPr>
              <w:t xml:space="preserve"> by Pamela Oldfield</w:t>
            </w:r>
          </w:p>
          <w:p w:rsidR="2C40EE8E" w:rsidP="361D1BD4" w:rsidRDefault="2C40EE8E" w14:paraId="44CDE0E2" w14:textId="014590F8">
            <w:pPr>
              <w:rPr>
                <w:sz w:val="20"/>
                <w:szCs w:val="20"/>
              </w:rPr>
            </w:pPr>
            <w:r w:rsidRPr="361D1BD4">
              <w:rPr>
                <w:sz w:val="20"/>
                <w:szCs w:val="20"/>
              </w:rPr>
              <w:t>Literacy Shed+ writing unit</w:t>
            </w:r>
            <w:r w:rsidRPr="361D1BD4" w:rsidR="50FD11E7">
              <w:rPr>
                <w:sz w:val="20"/>
                <w:szCs w:val="20"/>
              </w:rPr>
              <w:t xml:space="preserve"> - diary writing</w:t>
            </w:r>
          </w:p>
          <w:p w:rsidR="5A721D4C" w:rsidP="5A721D4C" w:rsidRDefault="5A721D4C" w14:paraId="616C939B" w14:textId="57F50B5A">
            <w:pPr>
              <w:rPr>
                <w:i/>
                <w:iCs/>
                <w:sz w:val="20"/>
                <w:szCs w:val="20"/>
              </w:rPr>
            </w:pPr>
          </w:p>
          <w:p w:rsidRPr="00E73CEA" w:rsidR="00E73CEA" w:rsidP="07BE846C" w:rsidRDefault="0E6C1832" w14:paraId="605520CD" w14:textId="7FB2AE5E">
            <w:pPr>
              <w:rPr>
                <w:sz w:val="20"/>
                <w:szCs w:val="20"/>
              </w:rPr>
            </w:pPr>
            <w:r w:rsidRPr="361D1BD4">
              <w:rPr>
                <w:b/>
                <w:bCs/>
                <w:sz w:val="20"/>
                <w:szCs w:val="20"/>
                <w:u w:val="single"/>
              </w:rPr>
              <w:t>Performance Poetry</w:t>
            </w:r>
            <w:r w:rsidRPr="361D1BD4">
              <w:rPr>
                <w:b/>
                <w:bCs/>
                <w:sz w:val="20"/>
                <w:szCs w:val="20"/>
              </w:rPr>
              <w:t xml:space="preserve"> </w:t>
            </w:r>
            <w:r w:rsidRPr="361D1BD4" w:rsidR="00E73CEA">
              <w:rPr>
                <w:sz w:val="20"/>
                <w:szCs w:val="20"/>
              </w:rPr>
              <w:t xml:space="preserve">– Ten Dancing Dinosaurs; The Dragon Who Ate Our School; and </w:t>
            </w:r>
            <w:r w:rsidRPr="361D1BD4" w:rsidR="00E73CEA">
              <w:rPr>
                <w:sz w:val="20"/>
                <w:szCs w:val="20"/>
              </w:rPr>
              <w:lastRenderedPageBreak/>
              <w:t>The Sound Collector</w:t>
            </w:r>
          </w:p>
          <w:p w:rsidRPr="00E73CEA" w:rsidR="00E73CEA" w:rsidP="07BE846C" w:rsidRDefault="00E73CEA" w14:paraId="2E589357" w14:textId="77777777">
            <w:pPr>
              <w:rPr>
                <w:sz w:val="20"/>
                <w:szCs w:val="20"/>
              </w:rPr>
            </w:pPr>
            <w:r w:rsidRPr="07BE846C">
              <w:rPr>
                <w:sz w:val="20"/>
                <w:szCs w:val="20"/>
              </w:rPr>
              <w:t>- Poetry writing – The Magic Box</w:t>
            </w:r>
          </w:p>
          <w:p w:rsidR="07BE846C" w:rsidP="07BE846C" w:rsidRDefault="07BE846C" w14:paraId="65AB1C02" w14:textId="4CCB7A1B">
            <w:pPr>
              <w:rPr>
                <w:sz w:val="20"/>
                <w:szCs w:val="20"/>
              </w:rPr>
            </w:pPr>
          </w:p>
          <w:p w:rsidRPr="00AB46D8" w:rsidR="004F62E6" w:rsidP="00D35601" w:rsidRDefault="004F62E6" w14:paraId="19219836" w14:textId="77777777">
            <w:pPr>
              <w:rPr>
                <w:sz w:val="20"/>
                <w:szCs w:val="20"/>
              </w:rPr>
            </w:pPr>
          </w:p>
        </w:tc>
        <w:tc>
          <w:tcPr>
            <w:tcW w:w="1682" w:type="dxa"/>
            <w:tcMar/>
          </w:tcPr>
          <w:p w:rsidR="5B1FC559" w:rsidP="6CAB04D1" w:rsidRDefault="5B1FC559" w14:paraId="724473EA" w14:textId="0629C68B">
            <w:pPr>
              <w:rPr>
                <w:b/>
                <w:bCs/>
                <w:sz w:val="20"/>
                <w:szCs w:val="20"/>
                <w:u w:val="single"/>
              </w:rPr>
            </w:pPr>
            <w:r w:rsidRPr="6CAB04D1">
              <w:rPr>
                <w:b/>
                <w:bCs/>
                <w:sz w:val="20"/>
                <w:szCs w:val="20"/>
                <w:u w:val="single"/>
              </w:rPr>
              <w:lastRenderedPageBreak/>
              <w:t>Non-Fiction – persuasive language</w:t>
            </w:r>
          </w:p>
          <w:p w:rsidR="7DC6D3C7" w:rsidP="5A721D4C" w:rsidRDefault="7DC6D3C7" w14:paraId="59BBB310" w14:textId="6C9E044F">
            <w:pPr>
              <w:rPr>
                <w:sz w:val="20"/>
                <w:szCs w:val="20"/>
              </w:rPr>
            </w:pPr>
            <w:r w:rsidRPr="6CAB04D1">
              <w:rPr>
                <w:sz w:val="20"/>
                <w:szCs w:val="20"/>
              </w:rPr>
              <w:t xml:space="preserve">Holiday Brochure (adapt to local area) –  Jane </w:t>
            </w:r>
            <w:proofErr w:type="spellStart"/>
            <w:r w:rsidRPr="6CAB04D1">
              <w:rPr>
                <w:sz w:val="20"/>
                <w:szCs w:val="20"/>
              </w:rPr>
              <w:t>Cons</w:t>
            </w:r>
            <w:r w:rsidRPr="6CAB04D1" w:rsidR="0A22E292">
              <w:rPr>
                <w:sz w:val="20"/>
                <w:szCs w:val="20"/>
              </w:rPr>
              <w:t>i</w:t>
            </w:r>
            <w:r w:rsidRPr="6CAB04D1">
              <w:rPr>
                <w:sz w:val="20"/>
                <w:szCs w:val="20"/>
              </w:rPr>
              <w:t>dine</w:t>
            </w:r>
            <w:proofErr w:type="spellEnd"/>
            <w:r w:rsidRPr="6CAB04D1">
              <w:rPr>
                <w:sz w:val="20"/>
                <w:szCs w:val="20"/>
              </w:rPr>
              <w:t>.</w:t>
            </w:r>
          </w:p>
          <w:p w:rsidR="1C14C951" w:rsidP="1C14C951" w:rsidRDefault="1C14C951" w14:paraId="42B5DB38" w14:textId="6C685F3C">
            <w:pPr>
              <w:rPr>
                <w:sz w:val="20"/>
                <w:szCs w:val="20"/>
              </w:rPr>
            </w:pPr>
          </w:p>
          <w:p w:rsidR="5A721D4C" w:rsidP="5A721D4C" w:rsidRDefault="5A721D4C" w14:paraId="13F98DE1" w14:textId="0AC2CD45">
            <w:pPr>
              <w:rPr>
                <w:sz w:val="20"/>
                <w:szCs w:val="20"/>
              </w:rPr>
            </w:pPr>
          </w:p>
          <w:p w:rsidR="5A721D4C" w:rsidP="5A721D4C" w:rsidRDefault="14479BF5" w14:paraId="53DF5038" w14:textId="0C20EDBB">
            <w:pPr>
              <w:rPr>
                <w:sz w:val="20"/>
                <w:szCs w:val="20"/>
              </w:rPr>
            </w:pPr>
            <w:r w:rsidRPr="361D1BD4">
              <w:rPr>
                <w:b/>
                <w:bCs/>
                <w:sz w:val="20"/>
                <w:szCs w:val="20"/>
                <w:u w:val="single"/>
              </w:rPr>
              <w:t>Non-fiction – explanation text and recount</w:t>
            </w:r>
            <w:r w:rsidRPr="361D1BD4">
              <w:rPr>
                <w:sz w:val="20"/>
                <w:szCs w:val="20"/>
              </w:rPr>
              <w:t xml:space="preserve"> - </w:t>
            </w:r>
            <w:r w:rsidRPr="361D1BD4" w:rsidR="1DB0620B">
              <w:rPr>
                <w:sz w:val="20"/>
                <w:szCs w:val="20"/>
              </w:rPr>
              <w:t xml:space="preserve"> </w:t>
            </w:r>
            <w:r w:rsidRPr="361D1BD4" w:rsidR="76ADC9A8">
              <w:rPr>
                <w:sz w:val="20"/>
                <w:szCs w:val="20"/>
              </w:rPr>
              <w:t xml:space="preserve">Pebble </w:t>
            </w:r>
            <w:proofErr w:type="gramStart"/>
            <w:r w:rsidRPr="361D1BD4" w:rsidR="76ADC9A8">
              <w:rPr>
                <w:sz w:val="20"/>
                <w:szCs w:val="20"/>
              </w:rPr>
              <w:t>In</w:t>
            </w:r>
            <w:proofErr w:type="gramEnd"/>
            <w:r w:rsidRPr="361D1BD4" w:rsidR="76ADC9A8">
              <w:rPr>
                <w:sz w:val="20"/>
                <w:szCs w:val="20"/>
              </w:rPr>
              <w:t xml:space="preserve"> My Pocket- Picture Book</w:t>
            </w:r>
            <w:r w:rsidRPr="361D1BD4" w:rsidR="3FA3BEC8">
              <w:rPr>
                <w:sz w:val="20"/>
                <w:szCs w:val="20"/>
              </w:rPr>
              <w:t xml:space="preserve"> </w:t>
            </w:r>
            <w:r w:rsidRPr="361D1BD4" w:rsidR="3944980B">
              <w:rPr>
                <w:sz w:val="20"/>
                <w:szCs w:val="20"/>
              </w:rPr>
              <w:t>with lots of information</w:t>
            </w:r>
          </w:p>
          <w:p w:rsidR="361D1BD4" w:rsidP="361D1BD4" w:rsidRDefault="361D1BD4" w14:paraId="0232B2BC" w14:textId="7B84BC59">
            <w:pPr>
              <w:rPr>
                <w:sz w:val="20"/>
                <w:szCs w:val="20"/>
              </w:rPr>
            </w:pPr>
          </w:p>
          <w:p w:rsidRPr="00AB46D8" w:rsidR="001C6613" w:rsidP="00970863" w:rsidRDefault="3FA3BEC8" w14:paraId="0A6959E7" w14:textId="249544EB">
            <w:pPr>
              <w:rPr>
                <w:sz w:val="20"/>
                <w:szCs w:val="20"/>
              </w:rPr>
            </w:pPr>
            <w:r w:rsidRPr="361D1BD4">
              <w:rPr>
                <w:b/>
                <w:bCs/>
                <w:sz w:val="20"/>
                <w:szCs w:val="20"/>
                <w:u w:val="single"/>
              </w:rPr>
              <w:t>Picture</w:t>
            </w:r>
            <w:r w:rsidRPr="361D1BD4" w:rsidR="004F62E6">
              <w:rPr>
                <w:b/>
                <w:bCs/>
                <w:sz w:val="20"/>
                <w:szCs w:val="20"/>
                <w:u w:val="single"/>
              </w:rPr>
              <w:t xml:space="preserve"> </w:t>
            </w:r>
            <w:r w:rsidRPr="361D1BD4" w:rsidR="659A3503">
              <w:rPr>
                <w:b/>
                <w:bCs/>
                <w:sz w:val="20"/>
                <w:szCs w:val="20"/>
                <w:u w:val="single"/>
              </w:rPr>
              <w:t>Book</w:t>
            </w:r>
            <w:r w:rsidRPr="361D1BD4" w:rsidR="659A3503">
              <w:rPr>
                <w:b/>
                <w:bCs/>
                <w:sz w:val="20"/>
                <w:szCs w:val="20"/>
              </w:rPr>
              <w:t xml:space="preserve"> </w:t>
            </w:r>
            <w:r w:rsidRPr="361D1BD4" w:rsidR="659A3503">
              <w:rPr>
                <w:sz w:val="20"/>
                <w:szCs w:val="20"/>
              </w:rPr>
              <w:t>– narrative</w:t>
            </w:r>
            <w:r w:rsidRPr="361D1BD4" w:rsidR="47DFA6CF">
              <w:rPr>
                <w:sz w:val="20"/>
                <w:szCs w:val="20"/>
              </w:rPr>
              <w:t xml:space="preserve"> – </w:t>
            </w:r>
            <w:r w:rsidRPr="361D1BD4" w:rsidR="659A3503">
              <w:rPr>
                <w:sz w:val="20"/>
                <w:szCs w:val="20"/>
              </w:rPr>
              <w:t>Flots</w:t>
            </w:r>
            <w:r w:rsidRPr="361D1BD4" w:rsidR="3D1E0EEB">
              <w:rPr>
                <w:sz w:val="20"/>
                <w:szCs w:val="20"/>
              </w:rPr>
              <w:t>a</w:t>
            </w:r>
            <w:r w:rsidRPr="361D1BD4" w:rsidR="659A3503">
              <w:rPr>
                <w:sz w:val="20"/>
                <w:szCs w:val="20"/>
              </w:rPr>
              <w:t>m</w:t>
            </w:r>
            <w:r w:rsidRPr="361D1BD4" w:rsidR="47DFA6CF">
              <w:rPr>
                <w:sz w:val="20"/>
                <w:szCs w:val="20"/>
              </w:rPr>
              <w:t xml:space="preserve"> - Literacy Shed+</w:t>
            </w:r>
          </w:p>
        </w:tc>
      </w:tr>
      <w:tr w:rsidRPr="00AB46D8" w:rsidR="001C6613" w:rsidTr="64553608" w14:paraId="26BE4087" w14:textId="77777777">
        <w:tc>
          <w:tcPr>
            <w:tcW w:w="2161" w:type="dxa"/>
            <w:shd w:val="clear" w:color="auto" w:fill="A6A6A6" w:themeFill="background1" w:themeFillShade="A6"/>
            <w:tcMar/>
          </w:tcPr>
          <w:p w:rsidR="001C6613" w:rsidP="001C6613" w:rsidRDefault="001C6613" w14:paraId="20ED9B49" w14:textId="77777777">
            <w:pPr>
              <w:rPr>
                <w:sz w:val="20"/>
                <w:szCs w:val="20"/>
              </w:rPr>
            </w:pPr>
            <w:r>
              <w:rPr>
                <w:sz w:val="20"/>
                <w:szCs w:val="20"/>
              </w:rPr>
              <w:lastRenderedPageBreak/>
              <w:t>Reading</w:t>
            </w:r>
          </w:p>
        </w:tc>
        <w:tc>
          <w:tcPr>
            <w:tcW w:w="2251" w:type="dxa"/>
            <w:tcMar/>
          </w:tcPr>
          <w:p w:rsidRPr="00AB46D8" w:rsidR="001C6613" w:rsidP="1C14C951" w:rsidRDefault="001C6613" w14:paraId="02421F3B" w14:textId="3D257D44">
            <w:pPr>
              <w:rPr>
                <w:sz w:val="20"/>
                <w:szCs w:val="20"/>
              </w:rPr>
            </w:pPr>
            <w:r w:rsidRPr="07BE846C">
              <w:rPr>
                <w:sz w:val="20"/>
                <w:szCs w:val="20"/>
              </w:rPr>
              <w:t>Reading Explores – Literal</w:t>
            </w:r>
          </w:p>
          <w:p w:rsidRPr="00AB46D8" w:rsidR="001C6613" w:rsidP="1C14C951" w:rsidRDefault="001C6613" w14:paraId="6C2BED54" w14:textId="60A2B120">
            <w:pPr>
              <w:rPr>
                <w:sz w:val="20"/>
                <w:szCs w:val="20"/>
              </w:rPr>
            </w:pPr>
          </w:p>
          <w:p w:rsidRPr="00AB46D8" w:rsidR="001C6613" w:rsidP="07BE846C" w:rsidRDefault="64C1C2A8" w14:paraId="1C93603D" w14:textId="496A72C7">
            <w:pPr>
              <w:rPr>
                <w:b/>
                <w:bCs/>
                <w:sz w:val="20"/>
                <w:szCs w:val="20"/>
              </w:rPr>
            </w:pPr>
            <w:r w:rsidRPr="07BE846C">
              <w:rPr>
                <w:b/>
                <w:bCs/>
                <w:sz w:val="20"/>
                <w:szCs w:val="20"/>
              </w:rPr>
              <w:t>Stone Age Boy</w:t>
            </w:r>
          </w:p>
          <w:p w:rsidR="64C1C2A8" w:rsidP="07BE846C" w:rsidRDefault="64C1C2A8" w14:paraId="4F9BD8CE" w14:textId="0BF8F961">
            <w:pPr>
              <w:rPr>
                <w:sz w:val="20"/>
                <w:szCs w:val="20"/>
              </w:rPr>
            </w:pPr>
            <w:r w:rsidRPr="07BE846C">
              <w:rPr>
                <w:sz w:val="20"/>
                <w:szCs w:val="20"/>
              </w:rPr>
              <w:t>Literacy Shed+ unit guidance if desired</w:t>
            </w:r>
          </w:p>
          <w:p w:rsidRPr="00AB46D8" w:rsidR="001C6613" w:rsidP="1C14C951" w:rsidRDefault="001C6613" w14:paraId="68F37491" w14:textId="481AF90C">
            <w:pPr>
              <w:rPr>
                <w:sz w:val="20"/>
                <w:szCs w:val="20"/>
              </w:rPr>
            </w:pPr>
          </w:p>
        </w:tc>
        <w:tc>
          <w:tcPr>
            <w:tcW w:w="2798" w:type="dxa"/>
            <w:tcMar/>
          </w:tcPr>
          <w:p w:rsidR="001C6613" w:rsidP="6CAB04D1" w:rsidRDefault="688233CF" w14:paraId="6177FBAB" w14:textId="75477A64">
            <w:pPr>
              <w:spacing w:line="259" w:lineRule="auto"/>
              <w:rPr>
                <w:rFonts w:ascii="Calibri" w:hAnsi="Calibri" w:eastAsia="Calibri" w:cs="Calibri"/>
                <w:sz w:val="20"/>
                <w:szCs w:val="20"/>
              </w:rPr>
            </w:pPr>
            <w:r w:rsidRPr="6CAB04D1">
              <w:rPr>
                <w:rFonts w:ascii="Calibri" w:hAnsi="Calibri" w:eastAsia="Calibri" w:cs="Calibri"/>
                <w:sz w:val="20"/>
                <w:szCs w:val="20"/>
              </w:rPr>
              <w:t>Reading Explorers - Literal</w:t>
            </w:r>
          </w:p>
          <w:p w:rsidR="001C6613" w:rsidP="653C1971" w:rsidRDefault="001C6613" w14:paraId="472F4E12" w14:textId="7D67AE08">
            <w:pPr>
              <w:rPr>
                <w:sz w:val="20"/>
                <w:szCs w:val="20"/>
              </w:rPr>
            </w:pPr>
          </w:p>
          <w:p w:rsidR="001C6613" w:rsidP="653C1971" w:rsidRDefault="001C6613" w14:paraId="1B77D9B5" w14:textId="4C3E3487">
            <w:pPr>
              <w:rPr>
                <w:sz w:val="20"/>
                <w:szCs w:val="20"/>
              </w:rPr>
            </w:pPr>
          </w:p>
          <w:p w:rsidR="001C6613" w:rsidP="07BE846C" w:rsidRDefault="09A5C802" w14:paraId="1FBFE76E" w14:textId="1CC23AD7">
            <w:pPr>
              <w:rPr>
                <w:sz w:val="20"/>
                <w:szCs w:val="20"/>
              </w:rPr>
            </w:pPr>
            <w:r w:rsidRPr="07BE846C">
              <w:rPr>
                <w:sz w:val="20"/>
                <w:szCs w:val="20"/>
              </w:rPr>
              <w:t>Literacy Shed+ - Food Chains</w:t>
            </w:r>
          </w:p>
        </w:tc>
        <w:tc>
          <w:tcPr>
            <w:tcW w:w="1696" w:type="dxa"/>
            <w:tcMar/>
          </w:tcPr>
          <w:p w:rsidR="001C6613" w:rsidP="001C6613" w:rsidRDefault="001C6613" w14:paraId="2B91D4FD" w14:textId="77777777">
            <w:pPr>
              <w:rPr>
                <w:sz w:val="20"/>
                <w:szCs w:val="20"/>
              </w:rPr>
            </w:pPr>
            <w:r w:rsidRPr="07BE846C">
              <w:rPr>
                <w:sz w:val="20"/>
                <w:szCs w:val="20"/>
              </w:rPr>
              <w:t>Reading Explorers – Deduction</w:t>
            </w:r>
          </w:p>
          <w:p w:rsidR="001C6613" w:rsidP="001C6613" w:rsidRDefault="001C6613" w14:paraId="769D0D3C" w14:textId="77777777">
            <w:pPr>
              <w:rPr>
                <w:sz w:val="20"/>
                <w:szCs w:val="20"/>
              </w:rPr>
            </w:pPr>
          </w:p>
          <w:p w:rsidRPr="00AB46D8" w:rsidR="001C6613" w:rsidP="001C6613" w:rsidRDefault="001C6613" w14:paraId="5E0DF790" w14:textId="55A842AB">
            <w:pPr>
              <w:rPr>
                <w:sz w:val="20"/>
                <w:szCs w:val="20"/>
              </w:rPr>
            </w:pPr>
          </w:p>
        </w:tc>
        <w:tc>
          <w:tcPr>
            <w:tcW w:w="1680" w:type="dxa"/>
            <w:tcMar/>
          </w:tcPr>
          <w:p w:rsidR="001C6613" w:rsidP="001C6613" w:rsidRDefault="001C6613" w14:paraId="48EAB5AF" w14:textId="77777777">
            <w:pPr>
              <w:rPr>
                <w:sz w:val="20"/>
                <w:szCs w:val="20"/>
              </w:rPr>
            </w:pPr>
            <w:r w:rsidRPr="07BE846C">
              <w:rPr>
                <w:sz w:val="20"/>
                <w:szCs w:val="20"/>
              </w:rPr>
              <w:t>Reading Explorers – Deduction</w:t>
            </w:r>
          </w:p>
          <w:p w:rsidR="001C6613" w:rsidP="001C6613" w:rsidRDefault="001C6613" w14:paraId="54CD245A" w14:textId="77777777">
            <w:pPr>
              <w:rPr>
                <w:sz w:val="20"/>
                <w:szCs w:val="20"/>
              </w:rPr>
            </w:pPr>
          </w:p>
          <w:p w:rsidRPr="00AB46D8" w:rsidR="001C6613" w:rsidP="653C1971" w:rsidRDefault="001C6613" w14:paraId="08C715AD" w14:textId="3B85ADE2">
            <w:pPr>
              <w:rPr>
                <w:sz w:val="20"/>
                <w:szCs w:val="20"/>
              </w:rPr>
            </w:pPr>
          </w:p>
          <w:p w:rsidRPr="00AB46D8" w:rsidR="001C6613" w:rsidP="07BE846C" w:rsidRDefault="39135571" w14:paraId="76633D0A" w14:textId="2B872FE5">
            <w:pPr>
              <w:rPr>
                <w:sz w:val="20"/>
                <w:szCs w:val="20"/>
              </w:rPr>
            </w:pPr>
            <w:r w:rsidRPr="07BE846C">
              <w:rPr>
                <w:sz w:val="20"/>
                <w:szCs w:val="20"/>
              </w:rPr>
              <w:t>Literacy Shed+ - Myths – Stage 4</w:t>
            </w:r>
          </w:p>
          <w:p w:rsidRPr="00AB46D8" w:rsidR="001C6613" w:rsidP="07BE846C" w:rsidRDefault="001C6613" w14:paraId="09558356" w14:textId="092616FE">
            <w:pPr>
              <w:rPr>
                <w:sz w:val="20"/>
                <w:szCs w:val="20"/>
              </w:rPr>
            </w:pPr>
          </w:p>
          <w:p w:rsidRPr="00AB46D8" w:rsidR="001C6613" w:rsidP="07BE846C" w:rsidRDefault="5AC004B2" w14:paraId="4E41AD18" w14:textId="6B60BF92">
            <w:pPr>
              <w:rPr>
                <w:sz w:val="20"/>
                <w:szCs w:val="20"/>
              </w:rPr>
            </w:pPr>
            <w:r w:rsidRPr="07BE846C">
              <w:rPr>
                <w:sz w:val="20"/>
                <w:szCs w:val="20"/>
              </w:rPr>
              <w:t xml:space="preserve">Or Literacy Shed+ - Heroes and </w:t>
            </w:r>
            <w:proofErr w:type="spellStart"/>
            <w:r w:rsidRPr="07BE846C">
              <w:rPr>
                <w:sz w:val="20"/>
                <w:szCs w:val="20"/>
              </w:rPr>
              <w:t>Villans</w:t>
            </w:r>
            <w:proofErr w:type="spellEnd"/>
          </w:p>
        </w:tc>
        <w:tc>
          <w:tcPr>
            <w:tcW w:w="1680" w:type="dxa"/>
            <w:tcMar/>
          </w:tcPr>
          <w:p w:rsidR="001C6613" w:rsidP="001C6613" w:rsidRDefault="001C6613" w14:paraId="5FA94110" w14:textId="77777777">
            <w:pPr>
              <w:rPr>
                <w:sz w:val="20"/>
                <w:szCs w:val="20"/>
              </w:rPr>
            </w:pPr>
            <w:r w:rsidRPr="07BE846C">
              <w:rPr>
                <w:sz w:val="20"/>
                <w:szCs w:val="20"/>
              </w:rPr>
              <w:t>Reading Explorers – Inference</w:t>
            </w:r>
          </w:p>
          <w:p w:rsidR="001C6613" w:rsidP="001C6613" w:rsidRDefault="001C6613" w14:paraId="1231BE67" w14:textId="77777777">
            <w:pPr>
              <w:rPr>
                <w:sz w:val="20"/>
                <w:szCs w:val="20"/>
              </w:rPr>
            </w:pPr>
          </w:p>
          <w:p w:rsidRPr="00AB46D8" w:rsidR="001C6613" w:rsidP="653C1971" w:rsidRDefault="001C6613" w14:paraId="78B2679D" w14:textId="6E1B63B1">
            <w:pPr>
              <w:rPr>
                <w:sz w:val="20"/>
                <w:szCs w:val="20"/>
              </w:rPr>
            </w:pPr>
          </w:p>
          <w:p w:rsidRPr="00AB46D8" w:rsidR="001C6613" w:rsidP="07BE846C" w:rsidRDefault="2ECAFC35" w14:paraId="6FBA332C" w14:textId="6D866B15">
            <w:pPr>
              <w:rPr>
                <w:sz w:val="20"/>
                <w:szCs w:val="20"/>
              </w:rPr>
            </w:pPr>
            <w:r w:rsidRPr="07BE846C">
              <w:rPr>
                <w:sz w:val="20"/>
                <w:szCs w:val="20"/>
              </w:rPr>
              <w:t>Literacy Shed+ - Coasts</w:t>
            </w:r>
          </w:p>
        </w:tc>
        <w:tc>
          <w:tcPr>
            <w:tcW w:w="1682" w:type="dxa"/>
            <w:tcMar/>
          </w:tcPr>
          <w:p w:rsidR="001C6613" w:rsidP="001C6613" w:rsidRDefault="001C6613" w14:paraId="7E1E743A" w14:textId="77777777">
            <w:pPr>
              <w:rPr>
                <w:sz w:val="20"/>
                <w:szCs w:val="20"/>
              </w:rPr>
            </w:pPr>
            <w:r>
              <w:rPr>
                <w:sz w:val="20"/>
                <w:szCs w:val="20"/>
              </w:rPr>
              <w:t>Reading Explorers – Inference</w:t>
            </w:r>
          </w:p>
          <w:p w:rsidR="001C6613" w:rsidP="001C6613" w:rsidRDefault="001C6613" w14:paraId="36FEB5B0" w14:textId="77777777">
            <w:pPr>
              <w:rPr>
                <w:sz w:val="20"/>
                <w:szCs w:val="20"/>
              </w:rPr>
            </w:pPr>
          </w:p>
          <w:p w:rsidRPr="00AB46D8" w:rsidR="001C6613" w:rsidP="001C6613" w:rsidRDefault="001C6613" w14:paraId="62DC59C7" w14:textId="04E04D94">
            <w:pPr>
              <w:rPr>
                <w:sz w:val="20"/>
                <w:szCs w:val="20"/>
              </w:rPr>
            </w:pPr>
          </w:p>
        </w:tc>
      </w:tr>
      <w:tr w:rsidR="653C1971" w:rsidTr="64553608" w14:paraId="20CB059C" w14:textId="77777777">
        <w:tc>
          <w:tcPr>
            <w:tcW w:w="2161" w:type="dxa"/>
            <w:shd w:val="clear" w:color="auto" w:fill="A6A6A6" w:themeFill="background1" w:themeFillShade="A6"/>
            <w:tcMar/>
          </w:tcPr>
          <w:p w:rsidR="513909B8" w:rsidP="653C1971" w:rsidRDefault="513909B8" w14:paraId="209C6041" w14:textId="542329A0">
            <w:pPr>
              <w:rPr>
                <w:sz w:val="20"/>
                <w:szCs w:val="20"/>
              </w:rPr>
            </w:pPr>
            <w:r w:rsidRPr="653C1971">
              <w:rPr>
                <w:sz w:val="20"/>
                <w:szCs w:val="20"/>
              </w:rPr>
              <w:t>Reading Spine – Ashley Booth</w:t>
            </w:r>
          </w:p>
        </w:tc>
        <w:tc>
          <w:tcPr>
            <w:tcW w:w="11787" w:type="dxa"/>
            <w:gridSpan w:val="6"/>
            <w:tcMar/>
          </w:tcPr>
          <w:tbl>
            <w:tblPr>
              <w:tblStyle w:val="TableGrid"/>
              <w:tblW w:w="0" w:type="auto"/>
              <w:tblLook w:val="06A0" w:firstRow="1" w:lastRow="0" w:firstColumn="1" w:lastColumn="0" w:noHBand="1" w:noVBand="1"/>
            </w:tblPr>
            <w:tblGrid>
              <w:gridCol w:w="2175"/>
              <w:gridCol w:w="105"/>
              <w:gridCol w:w="2670"/>
              <w:gridCol w:w="15"/>
              <w:gridCol w:w="3060"/>
              <w:gridCol w:w="30"/>
              <w:gridCol w:w="30"/>
              <w:gridCol w:w="2715"/>
              <w:gridCol w:w="30"/>
              <w:gridCol w:w="15"/>
              <w:gridCol w:w="15"/>
            </w:tblGrid>
            <w:tr w:rsidR="653C1971" w:rsidTr="653C1971" w14:paraId="58CBA110" w14:textId="77777777">
              <w:trPr>
                <w:gridAfter w:val="1"/>
                <w:wAfter w:w="1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2E28AAE" w14:textId="2431878D">
                  <w:pPr>
                    <w:framePr w:hSpace="180" w:wrap="around" w:hAnchor="margin" w:vAnchor="page" w:y="2002"/>
                  </w:pPr>
                  <w:r w:rsidRPr="653C1971">
                    <w:rPr>
                      <w:rFonts w:ascii="Arial" w:hAnsi="Arial" w:eastAsia="Arial" w:cs="Arial"/>
                    </w:rPr>
                    <w:t>Pompeii</w:t>
                  </w:r>
                </w:p>
              </w:tc>
              <w:tc>
                <w:tcPr>
                  <w:tcW w:w="26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68A7DEB" w14:textId="0A0731F5">
                  <w:pPr>
                    <w:framePr w:hSpace="180" w:wrap="around" w:hAnchor="margin" w:vAnchor="page" w:y="2002"/>
                  </w:pPr>
                  <w:r w:rsidRPr="653C1971">
                    <w:rPr>
                      <w:rFonts w:ascii="Arial" w:hAnsi="Arial" w:eastAsia="Arial" w:cs="Arial"/>
                    </w:rPr>
                    <w:t>Pompeii and Mount Vesuvius Non Fiction</w:t>
                  </w:r>
                </w:p>
                <w:p w:rsidR="653C1971" w:rsidRDefault="000A14F2" w14:paraId="6CA14F19" w14:textId="29A572F4">
                  <w:pPr>
                    <w:framePr w:hSpace="180" w:wrap="around" w:hAnchor="margin" w:vAnchor="page" w:y="2002"/>
                  </w:pPr>
                  <w:hyperlink r:id="rId10">
                    <w:r w:rsidRPr="653C1971" w:rsidR="653C1971">
                      <w:rPr>
                        <w:rStyle w:val="Hyperlink"/>
                        <w:rFonts w:ascii="Arial" w:hAnsi="Arial" w:eastAsia="Arial" w:cs="Arial"/>
                        <w:color w:val="1155CC"/>
                      </w:rPr>
                      <w:t>Text</w:t>
                    </w:r>
                  </w:hyperlink>
                </w:p>
                <w:p w:rsidR="653C1971" w:rsidRDefault="000A14F2" w14:paraId="5B85BE82" w14:textId="2512D20D">
                  <w:pPr>
                    <w:framePr w:hSpace="180" w:wrap="around" w:hAnchor="margin" w:vAnchor="page" w:y="2002"/>
                  </w:pPr>
                  <w:hyperlink r:id="rId11">
                    <w:r w:rsidRPr="653C1971" w:rsidR="653C1971">
                      <w:rPr>
                        <w:rStyle w:val="Hyperlink"/>
                        <w:rFonts w:ascii="Arial" w:hAnsi="Arial" w:eastAsia="Arial" w:cs="Arial"/>
                        <w:color w:val="1155CC"/>
                      </w:rPr>
                      <w:t>Lesson</w:t>
                    </w:r>
                  </w:hyperlink>
                  <w:r w:rsidRPr="653C1971" w:rsidR="653C1971">
                    <w:rPr>
                      <w:rFonts w:ascii="Arial" w:hAnsi="Arial" w:eastAsia="Arial" w:cs="Arial"/>
                      <w:color w:val="595959" w:themeColor="text1" w:themeTint="A6"/>
                    </w:rPr>
                    <w:t xml:space="preserve"> </w:t>
                  </w:r>
                </w:p>
              </w:tc>
              <w:tc>
                <w:tcPr>
                  <w:tcW w:w="313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2961D7E" w14:textId="2205D7D9">
                  <w:pPr>
                    <w:framePr w:hSpace="180" w:wrap="around" w:hAnchor="margin" w:vAnchor="page" w:y="2002"/>
                  </w:pPr>
                  <w:r w:rsidRPr="653C1971">
                    <w:rPr>
                      <w:rFonts w:ascii="Arial" w:hAnsi="Arial" w:eastAsia="Arial" w:cs="Arial"/>
                    </w:rPr>
                    <w:t xml:space="preserve">Escape </w:t>
                  </w:r>
                  <w:proofErr w:type="gramStart"/>
                  <w:r w:rsidRPr="653C1971">
                    <w:rPr>
                      <w:rFonts w:ascii="Arial" w:hAnsi="Arial" w:eastAsia="Arial" w:cs="Arial"/>
                    </w:rPr>
                    <w:t>From</w:t>
                  </w:r>
                  <w:proofErr w:type="gramEnd"/>
                  <w:r w:rsidRPr="653C1971">
                    <w:rPr>
                      <w:rFonts w:ascii="Arial" w:hAnsi="Arial" w:eastAsia="Arial" w:cs="Arial"/>
                    </w:rPr>
                    <w:t xml:space="preserve"> Pompeii by Christina </w:t>
                  </w:r>
                  <w:proofErr w:type="spellStart"/>
                  <w:r w:rsidRPr="653C1971">
                    <w:rPr>
                      <w:rFonts w:ascii="Arial" w:hAnsi="Arial" w:eastAsia="Arial" w:cs="Arial"/>
                    </w:rPr>
                    <w:t>Balit</w:t>
                  </w:r>
                  <w:proofErr w:type="spellEnd"/>
                </w:p>
                <w:p w:rsidR="653C1971" w:rsidRDefault="000A14F2" w14:paraId="464B6F82" w14:textId="676777C2">
                  <w:pPr>
                    <w:framePr w:hSpace="180" w:wrap="around" w:hAnchor="margin" w:vAnchor="page" w:y="2002"/>
                  </w:pPr>
                  <w:hyperlink r:id="rId12">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411E657" w14:textId="44666C3E">
                  <w:pPr>
                    <w:framePr w:hSpace="180" w:wrap="around" w:hAnchor="margin" w:vAnchor="page" w:y="2002"/>
                  </w:pPr>
                  <w:r w:rsidRPr="653C1971">
                    <w:rPr>
                      <w:rFonts w:ascii="Arial" w:hAnsi="Arial" w:eastAsia="Arial" w:cs="Arial"/>
                    </w:rPr>
                    <w:t>Pompeii by Bastille</w:t>
                  </w:r>
                </w:p>
                <w:p w:rsidR="653C1971" w:rsidP="653C1971" w:rsidRDefault="000A14F2" w14:paraId="4BD706E3" w14:textId="679E644B">
                  <w:pPr>
                    <w:framePr w:hSpace="180" w:wrap="around" w:hAnchor="margin" w:vAnchor="page" w:y="2002"/>
                    <w:rPr>
                      <w:rFonts w:ascii="Arial" w:hAnsi="Arial" w:eastAsia="Arial" w:cs="Arial"/>
                    </w:rPr>
                  </w:pPr>
                  <w:hyperlink r:id="rId13">
                    <w:r w:rsidRPr="653C1971" w:rsidR="653C1971">
                      <w:rPr>
                        <w:rStyle w:val="Hyperlink"/>
                        <w:rFonts w:ascii="Arial" w:hAnsi="Arial" w:eastAsia="Arial" w:cs="Arial"/>
                        <w:color w:val="1155CC"/>
                      </w:rPr>
                      <w:t>Lesson</w:t>
                    </w:r>
                  </w:hyperlink>
                </w:p>
              </w:tc>
            </w:tr>
            <w:tr w:rsidR="653C1971" w:rsidTr="653C1971" w14:paraId="09C47BC5" w14:textId="77777777">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E9E5458" w14:textId="69C67991">
                  <w:pPr>
                    <w:framePr w:hSpace="180" w:wrap="around" w:hAnchor="margin" w:vAnchor="page" w:y="2002"/>
                  </w:pPr>
                  <w:r w:rsidRPr="653C1971">
                    <w:rPr>
                      <w:rFonts w:ascii="Arial" w:hAnsi="Arial" w:eastAsia="Arial" w:cs="Arial"/>
                    </w:rPr>
                    <w:t>Disney Songs</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D51BA80" w14:textId="2582A3C4">
                  <w:pPr>
                    <w:framePr w:hSpace="180" w:wrap="around" w:hAnchor="margin" w:vAnchor="page" w:y="2002"/>
                  </w:pPr>
                  <w:r w:rsidRPr="653C1971">
                    <w:rPr>
                      <w:rFonts w:ascii="Arial" w:hAnsi="Arial" w:eastAsia="Arial" w:cs="Arial"/>
                    </w:rPr>
                    <w:t>The Bare Necessities (Jungle Book)</w:t>
                  </w:r>
                </w:p>
                <w:p w:rsidR="653C1971" w:rsidRDefault="000A14F2" w14:paraId="72226C34" w14:textId="539A06C2">
                  <w:pPr>
                    <w:framePr w:hSpace="180" w:wrap="around" w:hAnchor="margin" w:vAnchor="page" w:y="2002"/>
                  </w:pPr>
                  <w:hyperlink r:id="rId14">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10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93C078B" w14:textId="7A3609DB">
                  <w:pPr>
                    <w:framePr w:hSpace="180" w:wrap="around" w:hAnchor="margin" w:vAnchor="page" w:y="2002"/>
                  </w:pPr>
                  <w:r w:rsidRPr="653C1971">
                    <w:rPr>
                      <w:rFonts w:ascii="Arial" w:hAnsi="Arial" w:eastAsia="Arial" w:cs="Arial"/>
                    </w:rPr>
                    <w:t>How Far I’ll Go (Moana)</w:t>
                  </w:r>
                </w:p>
                <w:p w:rsidR="653C1971" w:rsidRDefault="000A14F2" w14:paraId="26BCAE9B" w14:textId="300B32BC">
                  <w:pPr>
                    <w:framePr w:hSpace="180" w:wrap="around" w:hAnchor="margin" w:vAnchor="page" w:y="2002"/>
                  </w:pPr>
                  <w:hyperlink r:id="rId15">
                    <w:r w:rsidRPr="653C1971" w:rsidR="653C1971">
                      <w:rPr>
                        <w:rStyle w:val="Hyperlink"/>
                        <w:rFonts w:ascii="Arial" w:hAnsi="Arial" w:eastAsia="Arial" w:cs="Arial"/>
                        <w:color w:val="1155CC"/>
                      </w:rPr>
                      <w:t>Lesson</w:t>
                    </w:r>
                  </w:hyperlink>
                </w:p>
              </w:tc>
              <w:tc>
                <w:tcPr>
                  <w:tcW w:w="280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6651545" w14:textId="2F3B06C9">
                  <w:pPr>
                    <w:framePr w:hSpace="180" w:wrap="around" w:hAnchor="margin" w:vAnchor="page" w:y="2002"/>
                  </w:pPr>
                  <w:r w:rsidRPr="653C1971">
                    <w:rPr>
                      <w:rFonts w:ascii="Arial" w:hAnsi="Arial" w:eastAsia="Arial" w:cs="Arial"/>
                    </w:rPr>
                    <w:t>Try Everything (</w:t>
                  </w:r>
                  <w:proofErr w:type="spellStart"/>
                  <w:r w:rsidRPr="653C1971">
                    <w:rPr>
                      <w:rFonts w:ascii="Arial" w:hAnsi="Arial" w:eastAsia="Arial" w:cs="Arial"/>
                    </w:rPr>
                    <w:t>Zootropolis</w:t>
                  </w:r>
                  <w:proofErr w:type="spellEnd"/>
                  <w:r w:rsidRPr="653C1971">
                    <w:rPr>
                      <w:rFonts w:ascii="Arial" w:hAnsi="Arial" w:eastAsia="Arial" w:cs="Arial"/>
                    </w:rPr>
                    <w:t>)</w:t>
                  </w:r>
                </w:p>
                <w:p w:rsidR="653C1971" w:rsidRDefault="000A14F2" w14:paraId="4D88FF80" w14:textId="624E19F2">
                  <w:pPr>
                    <w:framePr w:hSpace="180" w:wrap="around" w:hAnchor="margin" w:vAnchor="page" w:y="2002"/>
                  </w:pPr>
                  <w:hyperlink r:id="rId16">
                    <w:r w:rsidRPr="653C1971" w:rsidR="653C1971">
                      <w:rPr>
                        <w:rStyle w:val="Hyperlink"/>
                        <w:rFonts w:ascii="Arial" w:hAnsi="Arial" w:eastAsia="Arial" w:cs="Arial"/>
                        <w:color w:val="1155CC"/>
                      </w:rPr>
                      <w:t>Lesson</w:t>
                    </w:r>
                  </w:hyperlink>
                </w:p>
              </w:tc>
            </w:tr>
            <w:tr w:rsidR="653C1971" w:rsidTr="653C1971" w14:paraId="76C52985" w14:textId="77777777">
              <w:trPr>
                <w:trHeight w:val="2115"/>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0D41AD8" w14:textId="3224257E">
                  <w:pPr>
                    <w:framePr w:hSpace="180" w:wrap="around" w:hAnchor="margin" w:vAnchor="page" w:y="2002"/>
                  </w:pPr>
                  <w:r w:rsidRPr="653C1971">
                    <w:rPr>
                      <w:rFonts w:ascii="Arial" w:hAnsi="Arial" w:eastAsia="Arial" w:cs="Arial"/>
                    </w:rPr>
                    <w:t>Forces</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614ACF8" w14:textId="08BB55F2">
                  <w:pPr>
                    <w:framePr w:hSpace="180" w:wrap="around" w:hAnchor="margin" w:vAnchor="page" w:y="2002"/>
                  </w:pPr>
                  <w:r w:rsidRPr="653C1971">
                    <w:rPr>
                      <w:rFonts w:ascii="Arial" w:hAnsi="Arial" w:eastAsia="Arial" w:cs="Arial"/>
                    </w:rPr>
                    <w:t>Sir Isaac Newton and the Apple Story</w:t>
                  </w:r>
                </w:p>
                <w:p w:rsidR="653C1971" w:rsidRDefault="000A14F2" w14:paraId="20424FDF" w14:textId="75A47942">
                  <w:pPr>
                    <w:framePr w:hSpace="180" w:wrap="around" w:hAnchor="margin" w:vAnchor="page" w:y="2002"/>
                  </w:pPr>
                  <w:hyperlink r:id="rId17">
                    <w:r w:rsidRPr="653C1971" w:rsidR="653C1971">
                      <w:rPr>
                        <w:rStyle w:val="Hyperlink"/>
                        <w:rFonts w:ascii="Arial" w:hAnsi="Arial" w:eastAsia="Arial" w:cs="Arial"/>
                        <w:color w:val="1155CC"/>
                      </w:rPr>
                      <w:t>Isaac Newton</w:t>
                    </w:r>
                  </w:hyperlink>
                </w:p>
                <w:p w:rsidR="653C1971" w:rsidRDefault="000A14F2" w14:paraId="27D4A45F" w14:textId="129DE3AC">
                  <w:pPr>
                    <w:framePr w:hSpace="180" w:wrap="around" w:hAnchor="margin" w:vAnchor="page" w:y="2002"/>
                  </w:pPr>
                  <w:hyperlink r:id="rId18">
                    <w:r w:rsidRPr="653C1971" w:rsidR="653C1971">
                      <w:rPr>
                        <w:rStyle w:val="Hyperlink"/>
                        <w:rFonts w:ascii="Arial" w:hAnsi="Arial" w:eastAsia="Arial" w:cs="Arial"/>
                        <w:color w:val="1155CC"/>
                      </w:rPr>
                      <w:t>Lesson</w:t>
                    </w:r>
                  </w:hyperlink>
                </w:p>
              </w:tc>
              <w:tc>
                <w:tcPr>
                  <w:tcW w:w="310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3782BB6" w14:textId="1C6AA198">
                  <w:pPr>
                    <w:framePr w:hSpace="180" w:wrap="around" w:hAnchor="margin" w:vAnchor="page" w:y="2002"/>
                  </w:pPr>
                  <w:r w:rsidRPr="653C1971">
                    <w:rPr>
                      <w:rFonts w:ascii="Arial" w:hAnsi="Arial" w:eastAsia="Arial" w:cs="Arial"/>
                    </w:rPr>
                    <w:t>Egg Drop by Mini Grey</w:t>
                  </w:r>
                </w:p>
                <w:p w:rsidR="653C1971" w:rsidRDefault="000A14F2" w14:paraId="5FEE4B57" w14:textId="049449EC">
                  <w:pPr>
                    <w:framePr w:hSpace="180" w:wrap="around" w:hAnchor="margin" w:vAnchor="page" w:y="2002"/>
                  </w:pPr>
                  <w:hyperlink r:id="rId19">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80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32FD8BA" w14:textId="363C5BB3">
                  <w:pPr>
                    <w:framePr w:hSpace="180" w:wrap="around" w:hAnchor="margin" w:vAnchor="page" w:y="2002"/>
                  </w:pPr>
                  <w:proofErr w:type="spellStart"/>
                  <w:r w:rsidRPr="653C1971">
                    <w:rPr>
                      <w:rFonts w:ascii="Arial" w:hAnsi="Arial" w:eastAsia="Arial" w:cs="Arial"/>
                    </w:rPr>
                    <w:t>Magnes</w:t>
                  </w:r>
                  <w:proofErr w:type="spellEnd"/>
                  <w:r w:rsidRPr="653C1971">
                    <w:rPr>
                      <w:rFonts w:ascii="Arial" w:hAnsi="Arial" w:eastAsia="Arial" w:cs="Arial"/>
                    </w:rPr>
                    <w:t xml:space="preserve"> The Shepherd and the discovery of magnets</w:t>
                  </w:r>
                </w:p>
                <w:p w:rsidR="653C1971" w:rsidRDefault="000A14F2" w14:paraId="3B279FDC" w14:textId="0E5BC56D">
                  <w:pPr>
                    <w:framePr w:hSpace="180" w:wrap="around" w:hAnchor="margin" w:vAnchor="page" w:y="2002"/>
                  </w:pPr>
                  <w:hyperlink r:id="rId20">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p w:rsidR="653C1971" w:rsidRDefault="653C1971" w14:paraId="10F77572" w14:textId="761D5422">
                  <w:pPr>
                    <w:framePr w:hSpace="180" w:wrap="around" w:hAnchor="margin" w:vAnchor="page" w:y="2002"/>
                  </w:pPr>
                  <w:r>
                    <w:br/>
                  </w:r>
                </w:p>
              </w:tc>
            </w:tr>
            <w:tr w:rsidR="653C1971" w:rsidTr="653C1971" w14:paraId="457EDC76" w14:textId="77777777">
              <w:trPr>
                <w:gridAfter w:val="2"/>
                <w:wAfter w:w="30"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4CA8D77E" w:rsidRDefault="4CA8D77E" w14:paraId="224DB93A" w14:textId="0CDF6E4C">
                  <w:pPr>
                    <w:framePr w:hSpace="180" w:wrap="around" w:hAnchor="margin" w:vAnchor="page" w:y="2002"/>
                  </w:pPr>
                  <w:r w:rsidRPr="653C1971">
                    <w:rPr>
                      <w:rFonts w:ascii="Arial" w:hAnsi="Arial" w:eastAsia="Arial" w:cs="Arial"/>
                    </w:rPr>
                    <w:t>K</w:t>
                  </w:r>
                  <w:r w:rsidRPr="653C1971" w:rsidR="653C1971">
                    <w:rPr>
                      <w:rFonts w:ascii="Arial" w:hAnsi="Arial" w:eastAsia="Arial" w:cs="Arial"/>
                    </w:rPr>
                    <w:t>eeping Healthy</w:t>
                  </w:r>
                </w:p>
              </w:tc>
              <w:tc>
                <w:tcPr>
                  <w:tcW w:w="27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A5B0EBA" w14:textId="5991B265">
                  <w:pPr>
                    <w:framePr w:hSpace="180" w:wrap="around" w:hAnchor="margin" w:vAnchor="page" w:y="2002"/>
                  </w:pPr>
                  <w:r w:rsidRPr="653C1971">
                    <w:rPr>
                      <w:rFonts w:ascii="Arial" w:hAnsi="Arial" w:eastAsia="Arial" w:cs="Arial"/>
                    </w:rPr>
                    <w:t>Broken Bones</w:t>
                  </w:r>
                </w:p>
                <w:p w:rsidR="653C1971" w:rsidRDefault="000A14F2" w14:paraId="040778EA" w14:textId="55A7010E">
                  <w:pPr>
                    <w:framePr w:hSpace="180" w:wrap="around" w:hAnchor="margin" w:vAnchor="page" w:y="2002"/>
                  </w:pPr>
                  <w:hyperlink r:id="rId21">
                    <w:r w:rsidRPr="653C1971" w:rsidR="653C1971">
                      <w:rPr>
                        <w:rStyle w:val="Hyperlink"/>
                        <w:rFonts w:ascii="Arial" w:hAnsi="Arial" w:eastAsia="Arial" w:cs="Arial"/>
                        <w:color w:val="1155CC"/>
                      </w:rPr>
                      <w:t xml:space="preserve">Broken Bones (for Kids) - Nemours </w:t>
                    </w:r>
                    <w:proofErr w:type="spellStart"/>
                    <w:r w:rsidRPr="653C1971" w:rsidR="653C1971">
                      <w:rPr>
                        <w:rStyle w:val="Hyperlink"/>
                        <w:rFonts w:ascii="Arial" w:hAnsi="Arial" w:eastAsia="Arial" w:cs="Arial"/>
                        <w:color w:val="1155CC"/>
                      </w:rPr>
                      <w:t>KidsHealth</w:t>
                    </w:r>
                    <w:proofErr w:type="spellEnd"/>
                  </w:hyperlink>
                </w:p>
                <w:p w:rsidR="653C1971" w:rsidRDefault="000A14F2" w14:paraId="6387BBFA" w14:textId="430CBAA7">
                  <w:pPr>
                    <w:framePr w:hSpace="180" w:wrap="around" w:hAnchor="margin" w:vAnchor="page" w:y="2002"/>
                  </w:pPr>
                  <w:hyperlink r:id="rId22">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09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A76D403" w14:textId="25298D4D">
                  <w:pPr>
                    <w:framePr w:hSpace="180" w:wrap="around" w:hAnchor="margin" w:vAnchor="page" w:y="2002"/>
                  </w:pPr>
                  <w:r w:rsidRPr="653C1971">
                    <w:rPr>
                      <w:rFonts w:ascii="Arial" w:hAnsi="Arial" w:eastAsia="Arial" w:cs="Arial"/>
                    </w:rPr>
                    <w:lastRenderedPageBreak/>
                    <w:t xml:space="preserve">Bone Health </w:t>
                  </w:r>
                  <w:proofErr w:type="gramStart"/>
                  <w:r w:rsidRPr="653C1971">
                    <w:rPr>
                      <w:rFonts w:ascii="Arial" w:hAnsi="Arial" w:eastAsia="Arial" w:cs="Arial"/>
                    </w:rPr>
                    <w:t>In</w:t>
                  </w:r>
                  <w:proofErr w:type="gramEnd"/>
                  <w:r w:rsidRPr="653C1971">
                    <w:rPr>
                      <w:rFonts w:ascii="Arial" w:hAnsi="Arial" w:eastAsia="Arial" w:cs="Arial"/>
                    </w:rPr>
                    <w:t xml:space="preserve"> Children</w:t>
                  </w:r>
                </w:p>
                <w:p w:rsidR="653C1971" w:rsidRDefault="000A14F2" w14:paraId="62EE2426" w14:textId="3DEF2EAE">
                  <w:pPr>
                    <w:framePr w:hSpace="180" w:wrap="around" w:hAnchor="margin" w:vAnchor="page" w:y="2002"/>
                  </w:pPr>
                  <w:hyperlink r:id="rId23">
                    <w:r w:rsidRPr="653C1971" w:rsidR="653C1971">
                      <w:rPr>
                        <w:rStyle w:val="Hyperlink"/>
                        <w:rFonts w:ascii="Arial" w:hAnsi="Arial" w:eastAsia="Arial" w:cs="Arial"/>
                        <w:color w:val="1155CC"/>
                      </w:rPr>
                      <w:t>Boost your child's bone health</w:t>
                    </w:r>
                  </w:hyperlink>
                </w:p>
                <w:p w:rsidR="653C1971" w:rsidRDefault="000A14F2" w14:paraId="38EA7BDC" w14:textId="1D6BC7B8">
                  <w:pPr>
                    <w:framePr w:hSpace="180" w:wrap="around" w:hAnchor="margin" w:vAnchor="page" w:y="2002"/>
                  </w:pPr>
                  <w:hyperlink r:id="rId24">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19F1D3C" w14:textId="31CDAF04">
                  <w:pPr>
                    <w:framePr w:hSpace="180" w:wrap="around" w:hAnchor="margin" w:vAnchor="page" w:y="2002"/>
                  </w:pPr>
                  <w:r w:rsidRPr="653C1971">
                    <w:rPr>
                      <w:rFonts w:ascii="Arial" w:hAnsi="Arial" w:eastAsia="Arial" w:cs="Arial"/>
                    </w:rPr>
                    <w:lastRenderedPageBreak/>
                    <w:t>Sugar</w:t>
                  </w:r>
                </w:p>
                <w:p w:rsidR="653C1971" w:rsidRDefault="000A14F2" w14:paraId="7544365C" w14:textId="3254D29D">
                  <w:pPr>
                    <w:framePr w:hSpace="180" w:wrap="around" w:hAnchor="margin" w:vAnchor="page" w:y="2002"/>
                  </w:pPr>
                  <w:hyperlink r:id="rId25">
                    <w:r w:rsidRPr="653C1971" w:rsidR="653C1971">
                      <w:rPr>
                        <w:rStyle w:val="Hyperlink"/>
                        <w:rFonts w:ascii="Arial" w:hAnsi="Arial" w:eastAsia="Arial" w:cs="Arial"/>
                        <w:color w:val="1155CC"/>
                      </w:rPr>
                      <w:t>Kids' Health - Topics - Sugar - yes, you're sweet enough!</w:t>
                    </w:r>
                  </w:hyperlink>
                </w:p>
                <w:p w:rsidR="653C1971" w:rsidRDefault="000A14F2" w14:paraId="637C3BE8" w14:textId="581AB76A">
                  <w:pPr>
                    <w:framePr w:hSpace="180" w:wrap="around" w:hAnchor="margin" w:vAnchor="page" w:y="2002"/>
                  </w:pPr>
                  <w:hyperlink r:id="rId26">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r>
            <w:tr w:rsidR="653C1971" w:rsidTr="653C1971" w14:paraId="0D0D4217" w14:textId="77777777">
              <w:trPr>
                <w:gridAfter w:val="2"/>
                <w:wAfter w:w="30"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C6CCAE6" w14:textId="0655ED78">
                  <w:pPr>
                    <w:framePr w:hSpace="180" w:wrap="around" w:hAnchor="margin" w:vAnchor="page" w:y="2002"/>
                  </w:pPr>
                  <w:r w:rsidRPr="653C1971">
                    <w:rPr>
                      <w:rFonts w:ascii="Arial" w:hAnsi="Arial" w:eastAsia="Arial" w:cs="Arial"/>
                    </w:rPr>
                    <w:lastRenderedPageBreak/>
                    <w:t>Light and Shadows</w:t>
                  </w:r>
                </w:p>
              </w:tc>
              <w:tc>
                <w:tcPr>
                  <w:tcW w:w="27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4716368" w14:textId="4E5A7AE3">
                  <w:pPr>
                    <w:framePr w:hSpace="180" w:wrap="around" w:hAnchor="margin" w:vAnchor="page" w:y="2002"/>
                  </w:pPr>
                  <w:r w:rsidRPr="653C1971">
                    <w:rPr>
                      <w:rFonts w:ascii="Arial" w:hAnsi="Arial" w:eastAsia="Arial" w:cs="Arial"/>
                    </w:rPr>
                    <w:t>The Dark by Lemony Snicket</w:t>
                  </w:r>
                </w:p>
                <w:p w:rsidR="653C1971" w:rsidRDefault="000A14F2" w14:paraId="77E8DF50" w14:textId="1214F566">
                  <w:pPr>
                    <w:framePr w:hSpace="180" w:wrap="around" w:hAnchor="margin" w:vAnchor="page" w:y="2002"/>
                  </w:pPr>
                  <w:hyperlink r:id="rId27">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09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69F60A1" w14:textId="698BBA54">
                  <w:pPr>
                    <w:framePr w:hSpace="180" w:wrap="around" w:hAnchor="margin" w:vAnchor="page" w:y="2002"/>
                  </w:pPr>
                  <w:r w:rsidRPr="653C1971">
                    <w:rPr>
                      <w:rFonts w:ascii="Arial" w:hAnsi="Arial" w:eastAsia="Arial" w:cs="Arial"/>
                    </w:rPr>
                    <w:t>Smoot: A Rebellious Shadow by Michelle Cuevas</w:t>
                  </w:r>
                </w:p>
                <w:p w:rsidR="653C1971" w:rsidRDefault="000A14F2" w14:paraId="14E3E492" w14:textId="1A758193">
                  <w:pPr>
                    <w:framePr w:hSpace="180" w:wrap="around" w:hAnchor="margin" w:vAnchor="page" w:y="2002"/>
                  </w:pPr>
                  <w:hyperlink r:id="rId28">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E08EE3D" w14:textId="7DD7E0DB">
                  <w:pPr>
                    <w:framePr w:hSpace="180" w:wrap="around" w:hAnchor="margin" w:vAnchor="page" w:y="2002"/>
                  </w:pPr>
                  <w:r w:rsidRPr="653C1971">
                    <w:rPr>
                      <w:rFonts w:ascii="Arial" w:hAnsi="Arial" w:eastAsia="Arial" w:cs="Arial"/>
                    </w:rPr>
                    <w:t>My Shadow by Robert Louis Stevenson</w:t>
                  </w:r>
                </w:p>
                <w:p w:rsidR="653C1971" w:rsidRDefault="000A14F2" w14:paraId="2FD03390" w14:textId="02FFEBB8">
                  <w:pPr>
                    <w:framePr w:hSpace="180" w:wrap="around" w:hAnchor="margin" w:vAnchor="page" w:y="2002"/>
                  </w:pPr>
                  <w:hyperlink r:id="rId29">
                    <w:r w:rsidRPr="653C1971" w:rsidR="653C1971">
                      <w:rPr>
                        <w:rStyle w:val="Hyperlink"/>
                        <w:rFonts w:ascii="Arial" w:hAnsi="Arial" w:eastAsia="Arial" w:cs="Arial"/>
                        <w:color w:val="1155CC"/>
                      </w:rPr>
                      <w:t>Lesson</w:t>
                    </w:r>
                  </w:hyperlink>
                </w:p>
              </w:tc>
            </w:tr>
            <w:tr w:rsidR="653C1971" w:rsidTr="653C1971" w14:paraId="09AA4F7A" w14:textId="77777777">
              <w:trPr>
                <w:gridAfter w:val="2"/>
                <w:wAfter w:w="30"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4278402" w14:textId="537918D7">
                  <w:pPr>
                    <w:framePr w:hSpace="180" w:wrap="around" w:hAnchor="margin" w:vAnchor="page" w:y="2002"/>
                  </w:pPr>
                  <w:r w:rsidRPr="653C1971">
                    <w:rPr>
                      <w:rFonts w:ascii="Arial" w:hAnsi="Arial" w:eastAsia="Arial" w:cs="Arial"/>
                    </w:rPr>
                    <w:t>Lighthouses</w:t>
                  </w:r>
                </w:p>
              </w:tc>
              <w:tc>
                <w:tcPr>
                  <w:tcW w:w="27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40A4194A" w14:textId="5F4E56D7">
                  <w:pPr>
                    <w:framePr w:hSpace="180" w:wrap="around" w:hAnchor="margin" w:vAnchor="page" w:y="2002"/>
                  </w:pPr>
                  <w:r w:rsidRPr="653C1971">
                    <w:rPr>
                      <w:rFonts w:ascii="Arial" w:hAnsi="Arial" w:eastAsia="Arial" w:cs="Arial"/>
                    </w:rPr>
                    <w:t xml:space="preserve">How Does </w:t>
                  </w:r>
                  <w:proofErr w:type="gramStart"/>
                  <w:r w:rsidRPr="653C1971">
                    <w:rPr>
                      <w:rFonts w:ascii="Arial" w:hAnsi="Arial" w:eastAsia="Arial" w:cs="Arial"/>
                    </w:rPr>
                    <w:t>A</w:t>
                  </w:r>
                  <w:proofErr w:type="gramEnd"/>
                  <w:r w:rsidRPr="653C1971">
                    <w:rPr>
                      <w:rFonts w:ascii="Arial" w:hAnsi="Arial" w:eastAsia="Arial" w:cs="Arial"/>
                    </w:rPr>
                    <w:t xml:space="preserve"> Lighthouse Work? By Roman </w:t>
                  </w:r>
                  <w:proofErr w:type="spellStart"/>
                  <w:r w:rsidRPr="653C1971">
                    <w:rPr>
                      <w:rFonts w:ascii="Arial" w:hAnsi="Arial" w:eastAsia="Arial" w:cs="Arial"/>
                    </w:rPr>
                    <w:t>Balyaev</w:t>
                  </w:r>
                  <w:proofErr w:type="spellEnd"/>
                </w:p>
                <w:p w:rsidR="653C1971" w:rsidRDefault="000A14F2" w14:paraId="7754EB95" w14:textId="6940784A">
                  <w:pPr>
                    <w:framePr w:hSpace="180" w:wrap="around" w:hAnchor="margin" w:vAnchor="page" w:y="2002"/>
                  </w:pPr>
                  <w:hyperlink r:id="rId30">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09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DF3361B" w14:textId="5104E301">
                  <w:pPr>
                    <w:framePr w:hSpace="180" w:wrap="around" w:hAnchor="margin" w:vAnchor="page" w:y="2002"/>
                  </w:pPr>
                  <w:r w:rsidRPr="653C1971">
                    <w:rPr>
                      <w:rFonts w:ascii="Arial" w:hAnsi="Arial" w:eastAsia="Arial" w:cs="Arial"/>
                    </w:rPr>
                    <w:t>My Lighthouse by Rend Collective</w:t>
                  </w:r>
                </w:p>
                <w:p w:rsidR="653C1971" w:rsidRDefault="000A14F2" w14:paraId="6117F330" w14:textId="71BF8D0D">
                  <w:pPr>
                    <w:framePr w:hSpace="180" w:wrap="around" w:hAnchor="margin" w:vAnchor="page" w:y="2002"/>
                  </w:pPr>
                  <w:hyperlink r:id="rId31">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483C31B" w14:textId="13396E31">
                  <w:pPr>
                    <w:framePr w:hSpace="180" w:wrap="around" w:hAnchor="margin" w:vAnchor="page" w:y="2002"/>
                  </w:pPr>
                  <w:r w:rsidRPr="653C1971">
                    <w:rPr>
                      <w:rFonts w:ascii="Arial" w:hAnsi="Arial" w:eastAsia="Arial" w:cs="Arial"/>
                    </w:rPr>
                    <w:t>The Lighthouse Keeper’s Lunch by David Armitage and Rhonda Armitage</w:t>
                  </w:r>
                </w:p>
                <w:p w:rsidR="653C1971" w:rsidP="653C1971" w:rsidRDefault="000A14F2" w14:paraId="67A4E4B6" w14:textId="13080678">
                  <w:pPr>
                    <w:framePr w:hSpace="180" w:wrap="around" w:hAnchor="margin" w:vAnchor="page" w:y="2002"/>
                    <w:rPr>
                      <w:rFonts w:ascii="Arial" w:hAnsi="Arial" w:eastAsia="Arial" w:cs="Arial"/>
                    </w:rPr>
                  </w:pPr>
                  <w:hyperlink r:id="rId32">
                    <w:r w:rsidRPr="653C1971" w:rsidR="653C1971">
                      <w:rPr>
                        <w:rStyle w:val="Hyperlink"/>
                        <w:rFonts w:ascii="Arial" w:hAnsi="Arial" w:eastAsia="Arial" w:cs="Arial"/>
                        <w:color w:val="1155CC"/>
                      </w:rPr>
                      <w:t>Lesson</w:t>
                    </w:r>
                  </w:hyperlink>
                </w:p>
              </w:tc>
            </w:tr>
            <w:tr w:rsidR="653C1971" w:rsidTr="653C1971" w14:paraId="423782FA" w14:textId="77777777">
              <w:trPr>
                <w:gridAfter w:val="1"/>
                <w:wAfter w:w="15"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0B51DBD" w14:textId="7A7E6F18">
                  <w:pPr>
                    <w:framePr w:hSpace="180" w:wrap="around" w:hAnchor="margin" w:vAnchor="page" w:y="2002"/>
                  </w:pPr>
                  <w:r w:rsidRPr="653C1971">
                    <w:rPr>
                      <w:rFonts w:ascii="Arial" w:hAnsi="Arial" w:eastAsia="Arial" w:cs="Arial"/>
                    </w:rPr>
                    <w:t>Robots</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2A55E27" w14:textId="1728267E">
                  <w:pPr>
                    <w:framePr w:hSpace="180" w:wrap="around" w:hAnchor="margin" w:vAnchor="page" w:y="2002"/>
                  </w:pPr>
                  <w:r w:rsidRPr="653C1971">
                    <w:rPr>
                      <w:rFonts w:ascii="Arial" w:hAnsi="Arial" w:eastAsia="Arial" w:cs="Arial"/>
                    </w:rPr>
                    <w:t>Rusty The Squeaky Robot by Neil Clark</w:t>
                  </w:r>
                </w:p>
                <w:p w:rsidR="653C1971" w:rsidRDefault="000A14F2" w14:paraId="5B0F0B1E" w14:textId="1BE29157">
                  <w:pPr>
                    <w:framePr w:hSpace="180" w:wrap="around" w:hAnchor="margin" w:vAnchor="page" w:y="2002"/>
                  </w:pPr>
                  <w:hyperlink r:id="rId33">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10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857046F" w14:textId="3FF5C32D">
                  <w:pPr>
                    <w:framePr w:hSpace="180" w:wrap="around" w:hAnchor="margin" w:vAnchor="page" w:y="2002"/>
                  </w:pPr>
                  <w:r w:rsidRPr="653C1971">
                    <w:rPr>
                      <w:rFonts w:ascii="Arial" w:hAnsi="Arial" w:eastAsia="Arial" w:cs="Arial"/>
                    </w:rPr>
                    <w:t>The Iron Man by Ted Hughes</w:t>
                  </w:r>
                </w:p>
                <w:p w:rsidR="653C1971" w:rsidRDefault="000A14F2" w14:paraId="37A02C5D" w14:textId="7F51D489">
                  <w:pPr>
                    <w:framePr w:hSpace="180" w:wrap="around" w:hAnchor="margin" w:vAnchor="page" w:y="2002"/>
                  </w:pPr>
                  <w:hyperlink r:id="rId34">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9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4BC812BC" w14:textId="44C0D2E6">
                  <w:pPr>
                    <w:framePr w:hSpace="180" w:wrap="around" w:hAnchor="margin" w:vAnchor="page" w:y="2002"/>
                  </w:pPr>
                  <w:r w:rsidRPr="653C1971">
                    <w:rPr>
                      <w:rFonts w:ascii="Arial" w:hAnsi="Arial" w:eastAsia="Arial" w:cs="Arial"/>
                    </w:rPr>
                    <w:t>The Iron Woman by Ted Hughes</w:t>
                  </w:r>
                </w:p>
                <w:p w:rsidR="653C1971" w:rsidRDefault="000A14F2" w14:paraId="6021DB84" w14:textId="4A427B2D">
                  <w:pPr>
                    <w:framePr w:hSpace="180" w:wrap="around" w:hAnchor="margin" w:vAnchor="page" w:y="2002"/>
                  </w:pPr>
                  <w:hyperlink r:id="rId35">
                    <w:r w:rsidRPr="653C1971" w:rsidR="653C1971">
                      <w:rPr>
                        <w:rStyle w:val="Hyperlink"/>
                        <w:rFonts w:ascii="Arial" w:hAnsi="Arial" w:eastAsia="Arial" w:cs="Arial"/>
                        <w:color w:val="1155CC"/>
                      </w:rPr>
                      <w:t>Lesson</w:t>
                    </w:r>
                  </w:hyperlink>
                </w:p>
              </w:tc>
            </w:tr>
            <w:tr w:rsidR="653C1971" w:rsidTr="653C1971" w14:paraId="3B7DA4E9" w14:textId="77777777">
              <w:trPr>
                <w:gridAfter w:val="1"/>
                <w:wAfter w:w="15"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7C2F12C" w14:textId="284C5DA5">
                  <w:pPr>
                    <w:framePr w:hSpace="180" w:wrap="around" w:hAnchor="margin" w:vAnchor="page" w:y="2002"/>
                  </w:pPr>
                  <w:r w:rsidRPr="653C1971">
                    <w:rPr>
                      <w:rFonts w:ascii="Arial" w:hAnsi="Arial" w:eastAsia="Arial" w:cs="Arial"/>
                    </w:rPr>
                    <w:t>Rocks and Fossils</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4DBB714B" w14:textId="57CD70D7">
                  <w:pPr>
                    <w:framePr w:hSpace="180" w:wrap="around" w:hAnchor="margin" w:vAnchor="page" w:y="2002"/>
                  </w:pPr>
                  <w:r w:rsidRPr="653C1971">
                    <w:rPr>
                      <w:rFonts w:ascii="Arial" w:hAnsi="Arial" w:eastAsia="Arial" w:cs="Arial"/>
                    </w:rPr>
                    <w:t xml:space="preserve">The Pebble </w:t>
                  </w:r>
                  <w:proofErr w:type="gramStart"/>
                  <w:r w:rsidRPr="653C1971">
                    <w:rPr>
                      <w:rFonts w:ascii="Arial" w:hAnsi="Arial" w:eastAsia="Arial" w:cs="Arial"/>
                    </w:rPr>
                    <w:t>In</w:t>
                  </w:r>
                  <w:proofErr w:type="gramEnd"/>
                  <w:r w:rsidRPr="653C1971">
                    <w:rPr>
                      <w:rFonts w:ascii="Arial" w:hAnsi="Arial" w:eastAsia="Arial" w:cs="Arial"/>
                    </w:rPr>
                    <w:t xml:space="preserve"> My Pocket by Meredith Hooper and Chris </w:t>
                  </w:r>
                  <w:proofErr w:type="spellStart"/>
                  <w:r w:rsidRPr="653C1971">
                    <w:rPr>
                      <w:rFonts w:ascii="Arial" w:hAnsi="Arial" w:eastAsia="Arial" w:cs="Arial"/>
                    </w:rPr>
                    <w:t>Coady</w:t>
                  </w:r>
                  <w:proofErr w:type="spellEnd"/>
                </w:p>
                <w:p w:rsidR="653C1971" w:rsidRDefault="000A14F2" w14:paraId="544B85D0" w14:textId="36115A44">
                  <w:pPr>
                    <w:framePr w:hSpace="180" w:wrap="around" w:hAnchor="margin" w:vAnchor="page" w:y="2002"/>
                  </w:pPr>
                  <w:hyperlink r:id="rId36">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10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DE97602" w14:textId="3352D9A5">
                  <w:pPr>
                    <w:framePr w:hSpace="180" w:wrap="around" w:hAnchor="margin" w:vAnchor="page" w:y="2002"/>
                  </w:pPr>
                  <w:r w:rsidRPr="653C1971">
                    <w:rPr>
                      <w:rFonts w:ascii="Arial" w:hAnsi="Arial" w:eastAsia="Arial" w:cs="Arial"/>
                    </w:rPr>
                    <w:t xml:space="preserve">The Pebble </w:t>
                  </w:r>
                  <w:proofErr w:type="gramStart"/>
                  <w:r w:rsidRPr="653C1971">
                    <w:rPr>
                      <w:rFonts w:ascii="Arial" w:hAnsi="Arial" w:eastAsia="Arial" w:cs="Arial"/>
                    </w:rPr>
                    <w:t>In</w:t>
                  </w:r>
                  <w:proofErr w:type="gramEnd"/>
                  <w:r w:rsidRPr="653C1971">
                    <w:rPr>
                      <w:rFonts w:ascii="Arial" w:hAnsi="Arial" w:eastAsia="Arial" w:cs="Arial"/>
                    </w:rPr>
                    <w:t xml:space="preserve"> My Pocket by Meredith Hooper and Chris </w:t>
                  </w:r>
                  <w:proofErr w:type="spellStart"/>
                  <w:r w:rsidRPr="653C1971">
                    <w:rPr>
                      <w:rFonts w:ascii="Arial" w:hAnsi="Arial" w:eastAsia="Arial" w:cs="Arial"/>
                    </w:rPr>
                    <w:t>Coady</w:t>
                  </w:r>
                  <w:proofErr w:type="spellEnd"/>
                </w:p>
                <w:p w:rsidR="653C1971" w:rsidRDefault="000A14F2" w14:paraId="4B9921B5" w14:textId="2268A6E1">
                  <w:pPr>
                    <w:framePr w:hSpace="180" w:wrap="around" w:hAnchor="margin" w:vAnchor="page" w:y="2002"/>
                  </w:pPr>
                  <w:hyperlink r:id="rId37">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9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1B70561" w14:textId="5BE944F6">
                  <w:pPr>
                    <w:framePr w:hSpace="180" w:wrap="around" w:hAnchor="margin" w:vAnchor="page" w:y="2002"/>
                  </w:pPr>
                  <w:r w:rsidRPr="653C1971">
                    <w:rPr>
                      <w:rFonts w:ascii="Arial" w:hAnsi="Arial" w:eastAsia="Arial" w:cs="Arial"/>
                    </w:rPr>
                    <w:t xml:space="preserve">The Pebble </w:t>
                  </w:r>
                  <w:proofErr w:type="gramStart"/>
                  <w:r w:rsidRPr="653C1971">
                    <w:rPr>
                      <w:rFonts w:ascii="Arial" w:hAnsi="Arial" w:eastAsia="Arial" w:cs="Arial"/>
                    </w:rPr>
                    <w:t>In</w:t>
                  </w:r>
                  <w:proofErr w:type="gramEnd"/>
                  <w:r w:rsidRPr="653C1971">
                    <w:rPr>
                      <w:rFonts w:ascii="Arial" w:hAnsi="Arial" w:eastAsia="Arial" w:cs="Arial"/>
                    </w:rPr>
                    <w:t xml:space="preserve"> My Pocket by Meredith Hooper and Chris </w:t>
                  </w:r>
                  <w:proofErr w:type="spellStart"/>
                  <w:r w:rsidRPr="653C1971">
                    <w:rPr>
                      <w:rFonts w:ascii="Arial" w:hAnsi="Arial" w:eastAsia="Arial" w:cs="Arial"/>
                    </w:rPr>
                    <w:t>Coady</w:t>
                  </w:r>
                  <w:proofErr w:type="spellEnd"/>
                </w:p>
                <w:p w:rsidR="653C1971" w:rsidP="653C1971" w:rsidRDefault="000A14F2" w14:paraId="72B63F78" w14:textId="273DF6A3">
                  <w:pPr>
                    <w:framePr w:hSpace="180" w:wrap="around" w:hAnchor="margin" w:vAnchor="page" w:y="2002"/>
                    <w:rPr>
                      <w:rFonts w:ascii="Arial" w:hAnsi="Arial" w:eastAsia="Arial" w:cs="Arial"/>
                    </w:rPr>
                  </w:pPr>
                  <w:hyperlink r:id="rId38">
                    <w:r w:rsidRPr="653C1971" w:rsidR="653C1971">
                      <w:rPr>
                        <w:rStyle w:val="Hyperlink"/>
                        <w:rFonts w:ascii="Arial" w:hAnsi="Arial" w:eastAsia="Arial" w:cs="Arial"/>
                        <w:color w:val="1155CC"/>
                      </w:rPr>
                      <w:t>Lesson</w:t>
                    </w:r>
                  </w:hyperlink>
                </w:p>
              </w:tc>
            </w:tr>
            <w:tr w:rsidR="653C1971" w:rsidTr="653C1971" w14:paraId="39B42791" w14:textId="77777777">
              <w:trPr>
                <w:gridAfter w:val="3"/>
                <w:wAfter w:w="60"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8B190D6" w:rsidRDefault="08B190D6" w14:paraId="3562EE35" w14:textId="2E1E7ECB">
                  <w:pPr>
                    <w:framePr w:hSpace="180" w:wrap="around" w:hAnchor="margin" w:vAnchor="page" w:y="2002"/>
                  </w:pPr>
                  <w:r w:rsidRPr="653C1971">
                    <w:rPr>
                      <w:rFonts w:ascii="Arial" w:hAnsi="Arial" w:eastAsia="Arial" w:cs="Arial"/>
                    </w:rPr>
                    <w:t>T</w:t>
                  </w:r>
                  <w:r w:rsidRPr="653C1971" w:rsidR="653C1971">
                    <w:rPr>
                      <w:rFonts w:ascii="Arial" w:hAnsi="Arial" w:eastAsia="Arial" w:cs="Arial"/>
                    </w:rPr>
                    <w:t>owns, Cities and Villages</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FFBE7B5" w14:textId="4CB9F730">
                  <w:pPr>
                    <w:framePr w:hSpace="180" w:wrap="around" w:hAnchor="margin" w:vAnchor="page" w:y="2002"/>
                  </w:pPr>
                  <w:r w:rsidRPr="653C1971">
                    <w:rPr>
                      <w:rFonts w:ascii="Arial" w:hAnsi="Arial" w:eastAsia="Arial" w:cs="Arial"/>
                    </w:rPr>
                    <w:t>Settlements</w:t>
                  </w:r>
                </w:p>
                <w:p w:rsidR="653C1971" w:rsidRDefault="000A14F2" w14:paraId="790116B5" w14:textId="55C628E1">
                  <w:pPr>
                    <w:framePr w:hSpace="180" w:wrap="around" w:hAnchor="margin" w:vAnchor="page" w:y="2002"/>
                  </w:pPr>
                  <w:hyperlink r:id="rId39">
                    <w:r w:rsidRPr="653C1971" w:rsidR="653C1971">
                      <w:rPr>
                        <w:rStyle w:val="Hyperlink"/>
                        <w:rFonts w:ascii="Arial" w:hAnsi="Arial" w:eastAsia="Arial" w:cs="Arial"/>
                        <w:color w:val="1155CC"/>
                      </w:rPr>
                      <w:t>Settlements</w:t>
                    </w:r>
                  </w:hyperlink>
                </w:p>
                <w:p w:rsidR="653C1971" w:rsidRDefault="000A14F2" w14:paraId="3B232B49" w14:textId="348AC4F6">
                  <w:pPr>
                    <w:framePr w:hSpace="180" w:wrap="around" w:hAnchor="margin" w:vAnchor="page" w:y="2002"/>
                  </w:pPr>
                  <w:hyperlink r:id="rId40">
                    <w:r w:rsidRPr="653C1971" w:rsidR="653C1971">
                      <w:rPr>
                        <w:rStyle w:val="Hyperlink"/>
                        <w:rFonts w:ascii="Arial" w:hAnsi="Arial" w:eastAsia="Arial" w:cs="Arial"/>
                        <w:color w:val="1155CC"/>
                      </w:rPr>
                      <w:t>Lesson</w:t>
                    </w:r>
                  </w:hyperlink>
                </w:p>
              </w:tc>
              <w:tc>
                <w:tcPr>
                  <w:tcW w:w="30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EEFE4D6" w14:textId="0238B38F">
                  <w:pPr>
                    <w:framePr w:hSpace="180" w:wrap="around" w:hAnchor="margin" w:vAnchor="page" w:y="2002"/>
                  </w:pPr>
                  <w:r w:rsidRPr="653C1971">
                    <w:rPr>
                      <w:rFonts w:ascii="Arial" w:hAnsi="Arial" w:eastAsia="Arial" w:cs="Arial"/>
                    </w:rPr>
                    <w:t>Tokyo</w:t>
                  </w:r>
                </w:p>
                <w:p w:rsidR="653C1971" w:rsidRDefault="000A14F2" w14:paraId="4E527437" w14:textId="1B8F9DB9">
                  <w:pPr>
                    <w:framePr w:hSpace="180" w:wrap="around" w:hAnchor="margin" w:vAnchor="page" w:y="2002"/>
                  </w:pPr>
                  <w:hyperlink r:id="rId41">
                    <w:r w:rsidRPr="653C1971" w:rsidR="653C1971">
                      <w:rPr>
                        <w:rStyle w:val="Hyperlink"/>
                        <w:rFonts w:ascii="Arial" w:hAnsi="Arial" w:eastAsia="Arial" w:cs="Arial"/>
                        <w:color w:val="1155CC"/>
                      </w:rPr>
                      <w:t>Tokyo</w:t>
                    </w:r>
                  </w:hyperlink>
                </w:p>
                <w:p w:rsidR="653C1971" w:rsidRDefault="000A14F2" w14:paraId="356BF4B6" w14:textId="3A670529">
                  <w:pPr>
                    <w:framePr w:hSpace="180" w:wrap="around" w:hAnchor="margin" w:vAnchor="page" w:y="2002"/>
                  </w:pPr>
                  <w:hyperlink r:id="rId42">
                    <w:r w:rsidRPr="653C1971" w:rsidR="653C1971">
                      <w:rPr>
                        <w:rStyle w:val="Hyperlink"/>
                        <w:rFonts w:ascii="Arial" w:hAnsi="Arial" w:eastAsia="Arial" w:cs="Arial"/>
                        <w:color w:val="1155CC"/>
                      </w:rPr>
                      <w:t>Lesson</w:t>
                    </w:r>
                  </w:hyperlink>
                </w:p>
              </w:tc>
              <w:tc>
                <w:tcPr>
                  <w:tcW w:w="27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06B96BD" w14:textId="58186E96">
                  <w:pPr>
                    <w:framePr w:hSpace="180" w:wrap="around" w:hAnchor="margin" w:vAnchor="page" w:y="2002"/>
                  </w:pPr>
                  <w:r w:rsidRPr="653C1971">
                    <w:rPr>
                      <w:rFonts w:ascii="Arial" w:hAnsi="Arial" w:eastAsia="Arial" w:cs="Arial"/>
                    </w:rPr>
                    <w:t xml:space="preserve">Town Is </w:t>
                  </w:r>
                  <w:proofErr w:type="gramStart"/>
                  <w:r w:rsidRPr="653C1971">
                    <w:rPr>
                      <w:rFonts w:ascii="Arial" w:hAnsi="Arial" w:eastAsia="Arial" w:cs="Arial"/>
                    </w:rPr>
                    <w:t>By</w:t>
                  </w:r>
                  <w:proofErr w:type="gramEnd"/>
                  <w:r w:rsidRPr="653C1971">
                    <w:rPr>
                      <w:rFonts w:ascii="Arial" w:hAnsi="Arial" w:eastAsia="Arial" w:cs="Arial"/>
                    </w:rPr>
                    <w:t xml:space="preserve"> The Sea by Joanne Schwarz</w:t>
                  </w:r>
                </w:p>
                <w:p w:rsidR="653C1971" w:rsidRDefault="000A14F2" w14:paraId="4E6F9D8A" w14:textId="73B996CC">
                  <w:pPr>
                    <w:framePr w:hSpace="180" w:wrap="around" w:hAnchor="margin" w:vAnchor="page" w:y="2002"/>
                  </w:pPr>
                  <w:hyperlink r:id="rId43">
                    <w:r w:rsidRPr="653C1971" w:rsidR="653C1971">
                      <w:rPr>
                        <w:rStyle w:val="Hyperlink"/>
                        <w:rFonts w:ascii="Arial" w:hAnsi="Arial" w:eastAsia="Arial" w:cs="Arial"/>
                        <w:color w:val="1155CC"/>
                      </w:rPr>
                      <w:t>Lesson</w:t>
                    </w:r>
                  </w:hyperlink>
                </w:p>
              </w:tc>
            </w:tr>
            <w:tr w:rsidR="653C1971" w:rsidTr="653C1971" w14:paraId="67EC8372" w14:textId="77777777">
              <w:trPr>
                <w:gridAfter w:val="3"/>
                <w:wAfter w:w="60" w:type="dxa"/>
              </w:trPr>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93C5FC7" w14:textId="58B25E6A">
                  <w:pPr>
                    <w:framePr w:hSpace="180" w:wrap="around" w:hAnchor="margin" w:vAnchor="page" w:y="2002"/>
                  </w:pPr>
                  <w:r w:rsidRPr="653C1971">
                    <w:rPr>
                      <w:rFonts w:ascii="Arial" w:hAnsi="Arial" w:eastAsia="Arial" w:cs="Arial"/>
                    </w:rPr>
                    <w:t>Weather</w:t>
                  </w:r>
                </w:p>
              </w:tc>
              <w:tc>
                <w:tcPr>
                  <w:tcW w:w="27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993ACB9" w14:textId="34BCFD14">
                  <w:pPr>
                    <w:framePr w:hSpace="180" w:wrap="around" w:hAnchor="margin" w:vAnchor="page" w:y="2002"/>
                  </w:pPr>
                  <w:r w:rsidRPr="653C1971">
                    <w:rPr>
                      <w:rFonts w:ascii="Arial" w:hAnsi="Arial" w:eastAsia="Arial" w:cs="Arial"/>
                    </w:rPr>
                    <w:t xml:space="preserve">Cloudy </w:t>
                  </w:r>
                  <w:proofErr w:type="gramStart"/>
                  <w:r w:rsidRPr="653C1971">
                    <w:rPr>
                      <w:rFonts w:ascii="Arial" w:hAnsi="Arial" w:eastAsia="Arial" w:cs="Arial"/>
                    </w:rPr>
                    <w:t>With</w:t>
                  </w:r>
                  <w:proofErr w:type="gramEnd"/>
                  <w:r w:rsidRPr="653C1971">
                    <w:rPr>
                      <w:rFonts w:ascii="Arial" w:hAnsi="Arial" w:eastAsia="Arial" w:cs="Arial"/>
                    </w:rPr>
                    <w:t xml:space="preserve"> A Chance Of Meatballs by Judi Barrett</w:t>
                  </w:r>
                </w:p>
                <w:p w:rsidR="653C1971" w:rsidRDefault="000A14F2" w14:paraId="1D2A3646" w14:textId="2A7A8B4F">
                  <w:pPr>
                    <w:framePr w:hSpace="180" w:wrap="around" w:hAnchor="margin" w:vAnchor="page" w:y="2002"/>
                  </w:pPr>
                  <w:hyperlink r:id="rId44">
                    <w:r w:rsidRPr="653C1971" w:rsidR="653C1971">
                      <w:rPr>
                        <w:rStyle w:val="Hyperlink"/>
                        <w:rFonts w:ascii="Arial" w:hAnsi="Arial" w:eastAsia="Arial" w:cs="Arial"/>
                        <w:color w:val="1155CC"/>
                      </w:rPr>
                      <w:t>Lesson</w:t>
                    </w:r>
                  </w:hyperlink>
                </w:p>
              </w:tc>
              <w:tc>
                <w:tcPr>
                  <w:tcW w:w="307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4795AC1" w14:textId="27351AD3">
                  <w:pPr>
                    <w:framePr w:hSpace="180" w:wrap="around" w:hAnchor="margin" w:vAnchor="page" w:y="2002"/>
                  </w:pPr>
                  <w:r w:rsidRPr="653C1971">
                    <w:rPr>
                      <w:rFonts w:ascii="Arial" w:hAnsi="Arial" w:eastAsia="Arial" w:cs="Arial"/>
                    </w:rPr>
                    <w:t>Raindrops Keep Falling On My Head by BJ Thomas</w:t>
                  </w:r>
                </w:p>
                <w:p w:rsidR="653C1971" w:rsidRDefault="000A14F2" w14:paraId="27647939" w14:textId="6CE12E87">
                  <w:pPr>
                    <w:framePr w:hSpace="180" w:wrap="around" w:hAnchor="margin" w:vAnchor="page" w:y="2002"/>
                  </w:pPr>
                  <w:hyperlink r:id="rId45">
                    <w:r w:rsidRPr="653C1971" w:rsidR="653C1971">
                      <w:rPr>
                        <w:rStyle w:val="Hyperlink"/>
                        <w:rFonts w:ascii="Arial" w:hAnsi="Arial" w:eastAsia="Arial" w:cs="Arial"/>
                        <w:color w:val="1155CC"/>
                      </w:rPr>
                      <w:t>Lesson</w:t>
                    </w:r>
                  </w:hyperlink>
                </w:p>
              </w:tc>
              <w:tc>
                <w:tcPr>
                  <w:tcW w:w="277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3465668" w14:textId="615ABA7A">
                  <w:pPr>
                    <w:framePr w:hSpace="180" w:wrap="around" w:hAnchor="margin" w:vAnchor="page" w:y="2002"/>
                  </w:pPr>
                  <w:r w:rsidRPr="653C1971">
                    <w:rPr>
                      <w:rFonts w:ascii="Arial" w:hAnsi="Arial" w:eastAsia="Arial" w:cs="Arial"/>
                    </w:rPr>
                    <w:t>How Are Rainbows Formed</w:t>
                  </w:r>
                </w:p>
                <w:p w:rsidR="653C1971" w:rsidRDefault="000A14F2" w14:paraId="1509D9E0" w14:textId="54177B1B">
                  <w:pPr>
                    <w:framePr w:hSpace="180" w:wrap="around" w:hAnchor="margin" w:vAnchor="page" w:y="2002"/>
                  </w:pPr>
                  <w:hyperlink r:id="rId46">
                    <w:r w:rsidRPr="653C1971" w:rsidR="653C1971">
                      <w:rPr>
                        <w:rStyle w:val="Hyperlink"/>
                        <w:rFonts w:ascii="Arial" w:hAnsi="Arial" w:eastAsia="Arial" w:cs="Arial"/>
                        <w:color w:val="1155CC"/>
                      </w:rPr>
                      <w:t>How Are Rainbows Formed?</w:t>
                    </w:r>
                  </w:hyperlink>
                </w:p>
                <w:p w:rsidR="653C1971" w:rsidP="653C1971" w:rsidRDefault="000A14F2" w14:paraId="3EF90BFE" w14:textId="320CDCD0">
                  <w:pPr>
                    <w:framePr w:hSpace="180" w:wrap="around" w:hAnchor="margin" w:vAnchor="page" w:y="2002"/>
                    <w:rPr>
                      <w:rFonts w:ascii="Arial" w:hAnsi="Arial" w:eastAsia="Arial" w:cs="Arial"/>
                    </w:rPr>
                  </w:pPr>
                  <w:hyperlink r:id="rId47">
                    <w:r w:rsidRPr="653C1971" w:rsidR="653C1971">
                      <w:rPr>
                        <w:rStyle w:val="Hyperlink"/>
                        <w:rFonts w:ascii="Arial" w:hAnsi="Arial" w:eastAsia="Arial" w:cs="Arial"/>
                        <w:color w:val="1155CC"/>
                      </w:rPr>
                      <w:t>Lesson</w:t>
                    </w:r>
                  </w:hyperlink>
                </w:p>
              </w:tc>
            </w:tr>
          </w:tbl>
          <w:p w:rsidR="653C1971" w:rsidP="653C1971" w:rsidRDefault="653C1971" w14:paraId="20D4555F" w14:textId="12633904">
            <w:pPr>
              <w:rPr>
                <w:sz w:val="20"/>
                <w:szCs w:val="20"/>
              </w:rPr>
            </w:pPr>
          </w:p>
        </w:tc>
      </w:tr>
      <w:tr w:rsidR="5A37B5D4" w:rsidTr="64553608" w14:paraId="794F685B" w14:textId="77777777">
        <w:tc>
          <w:tcPr>
            <w:tcW w:w="2161" w:type="dxa"/>
            <w:shd w:val="clear" w:color="auto" w:fill="A6A6A6" w:themeFill="background1" w:themeFillShade="A6"/>
            <w:tcMar/>
          </w:tcPr>
          <w:p w:rsidR="5FAC397C" w:rsidP="5A37B5D4" w:rsidRDefault="5FAC397C" w14:paraId="2939B27F" w14:textId="2DACB9FE">
            <w:pPr>
              <w:rPr>
                <w:sz w:val="20"/>
                <w:szCs w:val="20"/>
              </w:rPr>
            </w:pPr>
            <w:r w:rsidRPr="5A37B5D4">
              <w:rPr>
                <w:sz w:val="20"/>
                <w:szCs w:val="20"/>
              </w:rPr>
              <w:lastRenderedPageBreak/>
              <w:t>High Quality Texts</w:t>
            </w:r>
          </w:p>
        </w:tc>
        <w:tc>
          <w:tcPr>
            <w:tcW w:w="2251" w:type="dxa"/>
            <w:tcMar/>
          </w:tcPr>
          <w:p w:rsidR="6AD5B690" w:rsidP="5A37B5D4" w:rsidRDefault="6EB1626F" w14:paraId="0F993343" w14:textId="5C8B5EB0">
            <w:pPr>
              <w:rPr>
                <w:sz w:val="20"/>
                <w:szCs w:val="20"/>
              </w:rPr>
            </w:pPr>
            <w:r w:rsidRPr="361D1BD4">
              <w:rPr>
                <w:b/>
                <w:bCs/>
                <w:sz w:val="20"/>
                <w:szCs w:val="20"/>
                <w:u w:val="single"/>
              </w:rPr>
              <w:t>Historical fiction</w:t>
            </w:r>
            <w:r w:rsidRPr="361D1BD4">
              <w:rPr>
                <w:b/>
                <w:bCs/>
                <w:sz w:val="20"/>
                <w:szCs w:val="20"/>
              </w:rPr>
              <w:t xml:space="preserve"> </w:t>
            </w:r>
            <w:r w:rsidRPr="361D1BD4">
              <w:rPr>
                <w:sz w:val="20"/>
                <w:szCs w:val="20"/>
              </w:rPr>
              <w:t xml:space="preserve">- </w:t>
            </w:r>
            <w:r w:rsidRPr="361D1BD4" w:rsidR="6AD5B690">
              <w:rPr>
                <w:sz w:val="20"/>
                <w:szCs w:val="20"/>
              </w:rPr>
              <w:t>Stone Age Boy</w:t>
            </w:r>
          </w:p>
          <w:p w:rsidR="6AD5B690" w:rsidP="5A37B5D4" w:rsidRDefault="6AD5B690" w14:paraId="5B4591F0" w14:textId="21703018">
            <w:pPr>
              <w:rPr>
                <w:sz w:val="20"/>
                <w:szCs w:val="20"/>
              </w:rPr>
            </w:pPr>
            <w:r w:rsidRPr="5A37B5D4">
              <w:rPr>
                <w:sz w:val="20"/>
                <w:szCs w:val="20"/>
              </w:rPr>
              <w:t>Satoshi Kitamura</w:t>
            </w:r>
          </w:p>
          <w:p w:rsidR="5A37B5D4" w:rsidP="5A37B5D4" w:rsidRDefault="5A37B5D4" w14:paraId="6E58DC19" w14:textId="69DECABF">
            <w:pPr>
              <w:rPr>
                <w:sz w:val="20"/>
                <w:szCs w:val="20"/>
              </w:rPr>
            </w:pPr>
          </w:p>
          <w:p w:rsidR="068954BB" w:rsidP="653C1971" w:rsidRDefault="068954BB" w14:paraId="2E66A4EB" w14:textId="37422068">
            <w:pPr>
              <w:rPr>
                <w:sz w:val="20"/>
                <w:szCs w:val="20"/>
              </w:rPr>
            </w:pPr>
            <w:r w:rsidRPr="611B918E">
              <w:rPr>
                <w:sz w:val="20"/>
                <w:szCs w:val="20"/>
              </w:rPr>
              <w:t xml:space="preserve">The Inventions of Hugo </w:t>
            </w:r>
            <w:proofErr w:type="spellStart"/>
            <w:r w:rsidRPr="611B918E">
              <w:rPr>
                <w:sz w:val="20"/>
                <w:szCs w:val="20"/>
              </w:rPr>
              <w:t>Cabert</w:t>
            </w:r>
            <w:proofErr w:type="spellEnd"/>
            <w:r w:rsidRPr="611B918E">
              <w:rPr>
                <w:sz w:val="20"/>
                <w:szCs w:val="20"/>
              </w:rPr>
              <w:t xml:space="preserve"> by Brian Selznick</w:t>
            </w:r>
          </w:p>
          <w:p w:rsidR="611B918E" w:rsidP="611B918E" w:rsidRDefault="611B918E" w14:paraId="493E0A01" w14:textId="72591AA8">
            <w:pPr>
              <w:rPr>
                <w:sz w:val="20"/>
                <w:szCs w:val="20"/>
              </w:rPr>
            </w:pPr>
          </w:p>
          <w:p w:rsidR="40277511" w:rsidP="611B918E" w:rsidRDefault="529ED584" w14:paraId="50EAE8E6" w14:textId="3DD6A954">
            <w:pPr>
              <w:rPr>
                <w:sz w:val="20"/>
                <w:szCs w:val="20"/>
              </w:rPr>
            </w:pPr>
            <w:r w:rsidRPr="361D1BD4">
              <w:rPr>
                <w:b/>
                <w:bCs/>
                <w:sz w:val="20"/>
                <w:szCs w:val="20"/>
                <w:u w:val="single"/>
              </w:rPr>
              <w:lastRenderedPageBreak/>
              <w:t>Archaic Texts</w:t>
            </w:r>
            <w:r w:rsidRPr="361D1BD4">
              <w:rPr>
                <w:sz w:val="20"/>
                <w:szCs w:val="20"/>
              </w:rPr>
              <w:t xml:space="preserve"> - </w:t>
            </w:r>
            <w:r w:rsidRPr="361D1BD4" w:rsidR="40277511">
              <w:rPr>
                <w:sz w:val="20"/>
                <w:szCs w:val="20"/>
              </w:rPr>
              <w:t>The Owl Who Was Afraid of the Dark</w:t>
            </w:r>
          </w:p>
          <w:p w:rsidR="068954BB" w:rsidP="5A37B5D4" w:rsidRDefault="068954BB" w14:paraId="1086724A" w14:textId="33EB43D4">
            <w:pPr>
              <w:rPr>
                <w:sz w:val="20"/>
                <w:szCs w:val="20"/>
              </w:rPr>
            </w:pPr>
          </w:p>
        </w:tc>
        <w:tc>
          <w:tcPr>
            <w:tcW w:w="2798" w:type="dxa"/>
            <w:tcMar/>
          </w:tcPr>
          <w:p w:rsidR="6CAB04D1" w:rsidP="361D1BD4" w:rsidRDefault="176CEF1D" w14:paraId="6613E954" w14:textId="132BF895">
            <w:pPr>
              <w:rPr>
                <w:b/>
                <w:bCs/>
                <w:sz w:val="20"/>
                <w:szCs w:val="20"/>
                <w:u w:val="single"/>
              </w:rPr>
            </w:pPr>
            <w:r w:rsidRPr="361D1BD4">
              <w:rPr>
                <w:b/>
                <w:bCs/>
                <w:sz w:val="20"/>
                <w:szCs w:val="20"/>
                <w:u w:val="single"/>
              </w:rPr>
              <w:lastRenderedPageBreak/>
              <w:t>Modern Fiction -</w:t>
            </w:r>
            <w:r w:rsidRPr="361D1BD4">
              <w:rPr>
                <w:b/>
                <w:bCs/>
                <w:sz w:val="20"/>
                <w:szCs w:val="20"/>
              </w:rPr>
              <w:t xml:space="preserve"> </w:t>
            </w:r>
          </w:p>
          <w:p w:rsidR="5A37B5D4" w:rsidP="5A721D4C" w:rsidRDefault="32E185A4" w14:paraId="3099FE8F" w14:textId="357DC659">
            <w:pPr>
              <w:rPr>
                <w:sz w:val="20"/>
                <w:szCs w:val="20"/>
              </w:rPr>
            </w:pPr>
            <w:r w:rsidRPr="5A721D4C">
              <w:rPr>
                <w:sz w:val="20"/>
                <w:szCs w:val="20"/>
              </w:rPr>
              <w:t>The Polar Bear Explorer’s Club</w:t>
            </w:r>
          </w:p>
          <w:p w:rsidR="5A37B5D4" w:rsidP="5A721D4C" w:rsidRDefault="5A37B5D4" w14:paraId="14B3F591" w14:textId="611AB45B">
            <w:pPr>
              <w:rPr>
                <w:sz w:val="20"/>
                <w:szCs w:val="20"/>
              </w:rPr>
            </w:pPr>
          </w:p>
          <w:p w:rsidR="5A37B5D4" w:rsidP="5A721D4C" w:rsidRDefault="5A37B5D4" w14:paraId="4C843811" w14:textId="14DB30C0">
            <w:pPr>
              <w:rPr>
                <w:sz w:val="20"/>
                <w:szCs w:val="20"/>
              </w:rPr>
            </w:pPr>
          </w:p>
          <w:p w:rsidR="5A37B5D4" w:rsidP="5A721D4C" w:rsidRDefault="466D35AF" w14:paraId="30DD2907" w14:textId="508199A4">
            <w:pPr>
              <w:rPr>
                <w:color w:val="000000" w:themeColor="text1"/>
                <w:sz w:val="20"/>
                <w:szCs w:val="20"/>
              </w:rPr>
            </w:pPr>
            <w:r w:rsidRPr="361D1BD4">
              <w:rPr>
                <w:b/>
                <w:bCs/>
                <w:color w:val="000000" w:themeColor="text1"/>
                <w:sz w:val="20"/>
                <w:szCs w:val="20"/>
                <w:u w:val="single"/>
              </w:rPr>
              <w:t>Historical fiction</w:t>
            </w:r>
            <w:r w:rsidRPr="361D1BD4">
              <w:rPr>
                <w:color w:val="000000" w:themeColor="text1"/>
                <w:sz w:val="20"/>
                <w:szCs w:val="20"/>
              </w:rPr>
              <w:t xml:space="preserve"> - </w:t>
            </w:r>
            <w:r w:rsidRPr="361D1BD4" w:rsidR="04444F6C">
              <w:rPr>
                <w:color w:val="000000" w:themeColor="text1"/>
                <w:sz w:val="20"/>
                <w:szCs w:val="20"/>
              </w:rPr>
              <w:t xml:space="preserve">The Boy with the Bronze Axe by Katherine </w:t>
            </w:r>
            <w:proofErr w:type="spellStart"/>
            <w:r w:rsidRPr="361D1BD4" w:rsidR="04444F6C">
              <w:rPr>
                <w:color w:val="000000" w:themeColor="text1"/>
                <w:sz w:val="20"/>
                <w:szCs w:val="20"/>
              </w:rPr>
              <w:t>Fidler</w:t>
            </w:r>
            <w:proofErr w:type="spellEnd"/>
          </w:p>
          <w:p w:rsidR="5A37B5D4" w:rsidP="5A37B5D4" w:rsidRDefault="5A37B5D4" w14:paraId="04ED3F6B" w14:textId="28C15625">
            <w:pPr>
              <w:rPr>
                <w:sz w:val="20"/>
                <w:szCs w:val="20"/>
              </w:rPr>
            </w:pPr>
          </w:p>
        </w:tc>
        <w:tc>
          <w:tcPr>
            <w:tcW w:w="1696" w:type="dxa"/>
            <w:tcMar/>
          </w:tcPr>
          <w:p w:rsidR="08887679" w:rsidP="361D1BD4" w:rsidRDefault="08887679" w14:paraId="5D4A25B3" w14:textId="70716D47">
            <w:pPr>
              <w:rPr>
                <w:sz w:val="20"/>
                <w:szCs w:val="20"/>
                <w:u w:val="single"/>
              </w:rPr>
            </w:pPr>
            <w:r w:rsidRPr="361D1BD4">
              <w:rPr>
                <w:b/>
                <w:bCs/>
                <w:sz w:val="20"/>
                <w:szCs w:val="20"/>
                <w:u w:val="single"/>
              </w:rPr>
              <w:t>Humorous</w:t>
            </w:r>
            <w:r w:rsidRPr="361D1BD4" w:rsidR="773B3170">
              <w:rPr>
                <w:b/>
                <w:bCs/>
                <w:sz w:val="20"/>
                <w:szCs w:val="20"/>
                <w:u w:val="single"/>
              </w:rPr>
              <w:t xml:space="preserve"> and modern</w:t>
            </w:r>
            <w:r w:rsidRPr="361D1BD4">
              <w:rPr>
                <w:b/>
                <w:bCs/>
                <w:sz w:val="20"/>
                <w:szCs w:val="20"/>
                <w:u w:val="single"/>
              </w:rPr>
              <w:t xml:space="preserve"> Fiction -</w:t>
            </w:r>
            <w:r w:rsidRPr="361D1BD4">
              <w:rPr>
                <w:sz w:val="20"/>
                <w:szCs w:val="20"/>
              </w:rPr>
              <w:t xml:space="preserve"> </w:t>
            </w:r>
          </w:p>
          <w:p w:rsidR="1BAD2356" w:rsidP="5A37B5D4" w:rsidRDefault="32E185A4" w14:paraId="6087A4DE" w14:textId="1CFC0367">
            <w:pPr>
              <w:rPr>
                <w:sz w:val="20"/>
                <w:szCs w:val="20"/>
              </w:rPr>
            </w:pPr>
            <w:proofErr w:type="spellStart"/>
            <w:r w:rsidRPr="5A721D4C">
              <w:rPr>
                <w:sz w:val="20"/>
                <w:szCs w:val="20"/>
              </w:rPr>
              <w:t>Ratburger</w:t>
            </w:r>
            <w:proofErr w:type="spellEnd"/>
            <w:r w:rsidRPr="5A721D4C">
              <w:rPr>
                <w:sz w:val="20"/>
                <w:szCs w:val="20"/>
              </w:rPr>
              <w:t xml:space="preserve"> – David </w:t>
            </w:r>
            <w:proofErr w:type="spellStart"/>
            <w:r w:rsidRPr="5A721D4C">
              <w:rPr>
                <w:sz w:val="20"/>
                <w:szCs w:val="20"/>
              </w:rPr>
              <w:t>Walliams</w:t>
            </w:r>
            <w:proofErr w:type="spellEnd"/>
          </w:p>
        </w:tc>
        <w:tc>
          <w:tcPr>
            <w:tcW w:w="1680" w:type="dxa"/>
            <w:tcMar/>
          </w:tcPr>
          <w:p w:rsidR="0FF83DD7" w:rsidP="5A37B5D4" w:rsidRDefault="10A90C03" w14:paraId="1DD00F43" w14:textId="62815C2E">
            <w:pPr>
              <w:rPr>
                <w:sz w:val="20"/>
                <w:szCs w:val="20"/>
              </w:rPr>
            </w:pPr>
            <w:r w:rsidRPr="361D1BD4">
              <w:rPr>
                <w:b/>
                <w:bCs/>
                <w:sz w:val="20"/>
                <w:szCs w:val="20"/>
                <w:u w:val="single"/>
              </w:rPr>
              <w:t>Archaic Texts</w:t>
            </w:r>
            <w:r w:rsidRPr="361D1BD4">
              <w:rPr>
                <w:b/>
                <w:bCs/>
                <w:sz w:val="20"/>
                <w:szCs w:val="20"/>
              </w:rPr>
              <w:t xml:space="preserve"> </w:t>
            </w:r>
            <w:r w:rsidRPr="361D1BD4">
              <w:rPr>
                <w:sz w:val="20"/>
                <w:szCs w:val="20"/>
              </w:rPr>
              <w:t>– Charlotte's Web by E.B. White</w:t>
            </w:r>
          </w:p>
        </w:tc>
        <w:tc>
          <w:tcPr>
            <w:tcW w:w="1680" w:type="dxa"/>
            <w:tcMar/>
          </w:tcPr>
          <w:p w:rsidR="3EEB673F" w:rsidP="6CAB04D1" w:rsidRDefault="3EEB673F" w14:paraId="7FA1DF11" w14:textId="2588F5BE">
            <w:pPr>
              <w:spacing w:line="259" w:lineRule="auto"/>
              <w:rPr>
                <w:rFonts w:ascii="Calibri" w:hAnsi="Calibri" w:eastAsia="Calibri" w:cs="Calibri"/>
                <w:b/>
                <w:bCs/>
                <w:i/>
                <w:iCs/>
                <w:sz w:val="20"/>
                <w:szCs w:val="20"/>
              </w:rPr>
            </w:pPr>
            <w:r w:rsidRPr="6CAB04D1">
              <w:rPr>
                <w:rFonts w:ascii="Calibri" w:hAnsi="Calibri" w:eastAsia="Calibri" w:cs="Calibri"/>
                <w:b/>
                <w:bCs/>
                <w:i/>
                <w:iCs/>
                <w:sz w:val="20"/>
                <w:szCs w:val="20"/>
              </w:rPr>
              <w:t>Historical fiction</w:t>
            </w:r>
          </w:p>
          <w:p w:rsidR="068954BB" w:rsidP="5A721D4C" w:rsidRDefault="1EED5168" w14:paraId="36F09876" w14:textId="1AFB720E">
            <w:pPr>
              <w:spacing w:line="259" w:lineRule="auto"/>
              <w:rPr>
                <w:rFonts w:ascii="Calibri" w:hAnsi="Calibri" w:eastAsia="Calibri" w:cs="Calibri"/>
                <w:sz w:val="20"/>
                <w:szCs w:val="20"/>
              </w:rPr>
            </w:pPr>
            <w:r w:rsidRPr="5A721D4C">
              <w:rPr>
                <w:rFonts w:ascii="Calibri" w:hAnsi="Calibri" w:eastAsia="Calibri" w:cs="Calibri"/>
                <w:i/>
                <w:iCs/>
                <w:sz w:val="20"/>
                <w:szCs w:val="20"/>
              </w:rPr>
              <w:t xml:space="preserve">Terry </w:t>
            </w:r>
            <w:proofErr w:type="spellStart"/>
            <w:r w:rsidRPr="5A721D4C">
              <w:rPr>
                <w:rFonts w:ascii="Calibri" w:hAnsi="Calibri" w:eastAsia="Calibri" w:cs="Calibri"/>
                <w:i/>
                <w:iCs/>
                <w:sz w:val="20"/>
                <w:szCs w:val="20"/>
              </w:rPr>
              <w:t>Deary</w:t>
            </w:r>
            <w:proofErr w:type="spellEnd"/>
            <w:r w:rsidRPr="5A721D4C">
              <w:rPr>
                <w:rFonts w:ascii="Calibri" w:hAnsi="Calibri" w:eastAsia="Calibri" w:cs="Calibri"/>
                <w:i/>
                <w:iCs/>
                <w:sz w:val="20"/>
                <w:szCs w:val="20"/>
              </w:rPr>
              <w:t xml:space="preserve"> – Tudor Tales</w:t>
            </w:r>
          </w:p>
          <w:p w:rsidR="068954BB" w:rsidP="611B918E" w:rsidRDefault="068954BB" w14:paraId="1DCC8F85" w14:textId="312B8E3E">
            <w:pPr>
              <w:spacing w:line="259" w:lineRule="auto"/>
              <w:rPr>
                <w:rFonts w:ascii="Calibri" w:hAnsi="Calibri" w:eastAsia="Calibri" w:cs="Calibri"/>
                <w:i/>
                <w:iCs/>
                <w:sz w:val="20"/>
                <w:szCs w:val="20"/>
              </w:rPr>
            </w:pPr>
          </w:p>
          <w:p w:rsidR="74A1AD74" w:rsidP="361D1BD4" w:rsidRDefault="40FF93DD" w14:paraId="0FC428D7" w14:textId="3B464C2F">
            <w:pPr>
              <w:spacing w:line="259" w:lineRule="auto"/>
              <w:rPr>
                <w:rFonts w:ascii="Calibri" w:hAnsi="Calibri" w:eastAsia="Calibri" w:cs="Calibri"/>
                <w:i/>
                <w:iCs/>
                <w:sz w:val="20"/>
                <w:szCs w:val="20"/>
              </w:rPr>
            </w:pPr>
            <w:r w:rsidRPr="361D1BD4">
              <w:rPr>
                <w:rFonts w:ascii="Calibri" w:hAnsi="Calibri" w:eastAsia="Calibri" w:cs="Calibri"/>
                <w:b/>
                <w:bCs/>
                <w:i/>
                <w:iCs/>
                <w:sz w:val="20"/>
                <w:szCs w:val="20"/>
                <w:u w:val="single"/>
              </w:rPr>
              <w:t>Non-linear time sequence</w:t>
            </w:r>
            <w:r w:rsidRPr="361D1BD4">
              <w:rPr>
                <w:rFonts w:ascii="Calibri" w:hAnsi="Calibri" w:eastAsia="Calibri" w:cs="Calibri"/>
                <w:i/>
                <w:iCs/>
                <w:sz w:val="20"/>
                <w:szCs w:val="20"/>
              </w:rPr>
              <w:t xml:space="preserve"> - </w:t>
            </w:r>
            <w:r w:rsidRPr="361D1BD4" w:rsidR="74A1AD74">
              <w:rPr>
                <w:rFonts w:ascii="Calibri" w:hAnsi="Calibri" w:eastAsia="Calibri" w:cs="Calibri"/>
                <w:i/>
                <w:iCs/>
                <w:sz w:val="20"/>
                <w:szCs w:val="20"/>
              </w:rPr>
              <w:t xml:space="preserve">Phillip </w:t>
            </w:r>
            <w:proofErr w:type="spellStart"/>
            <w:r w:rsidRPr="361D1BD4" w:rsidR="74A1AD74">
              <w:rPr>
                <w:rFonts w:ascii="Calibri" w:hAnsi="Calibri" w:eastAsia="Calibri" w:cs="Calibri"/>
                <w:i/>
                <w:iCs/>
                <w:sz w:val="20"/>
                <w:szCs w:val="20"/>
              </w:rPr>
              <w:t>Pulman</w:t>
            </w:r>
            <w:proofErr w:type="spellEnd"/>
            <w:r w:rsidRPr="361D1BD4" w:rsidR="02533D42">
              <w:rPr>
                <w:rFonts w:ascii="Calibri" w:hAnsi="Calibri" w:eastAsia="Calibri" w:cs="Calibri"/>
                <w:i/>
                <w:iCs/>
                <w:sz w:val="20"/>
                <w:szCs w:val="20"/>
              </w:rPr>
              <w:t xml:space="preserve"> – Firework Makers </w:t>
            </w:r>
            <w:r w:rsidRPr="361D1BD4" w:rsidR="02533D42">
              <w:rPr>
                <w:rFonts w:ascii="Calibri" w:hAnsi="Calibri" w:eastAsia="Calibri" w:cs="Calibri"/>
                <w:i/>
                <w:iCs/>
                <w:sz w:val="20"/>
                <w:szCs w:val="20"/>
              </w:rPr>
              <w:lastRenderedPageBreak/>
              <w:t>Daughter (Oak Academy)</w:t>
            </w:r>
          </w:p>
          <w:p w:rsidR="068954BB" w:rsidP="5A721D4C" w:rsidRDefault="068954BB" w14:paraId="391BB84E" w14:textId="1AABE8F3">
            <w:pPr>
              <w:spacing w:line="259" w:lineRule="auto"/>
              <w:rPr>
                <w:rFonts w:ascii="Calibri" w:hAnsi="Calibri" w:eastAsia="Calibri" w:cs="Calibri"/>
                <w:i/>
                <w:iCs/>
                <w:sz w:val="20"/>
                <w:szCs w:val="20"/>
              </w:rPr>
            </w:pPr>
          </w:p>
          <w:p w:rsidR="068954BB" w:rsidP="5A37B5D4" w:rsidRDefault="068954BB" w14:paraId="71F00F86" w14:textId="5C8EF874">
            <w:pPr>
              <w:rPr>
                <w:sz w:val="20"/>
                <w:szCs w:val="20"/>
              </w:rPr>
            </w:pPr>
          </w:p>
        </w:tc>
        <w:tc>
          <w:tcPr>
            <w:tcW w:w="1682" w:type="dxa"/>
            <w:tcMar/>
          </w:tcPr>
          <w:p w:rsidR="5A37B5D4" w:rsidP="5A721D4C" w:rsidRDefault="583E8800" w14:paraId="7752BA7E" w14:textId="347555F1">
            <w:pPr>
              <w:rPr>
                <w:sz w:val="20"/>
                <w:szCs w:val="20"/>
              </w:rPr>
            </w:pPr>
            <w:r w:rsidRPr="361D1BD4">
              <w:rPr>
                <w:b/>
                <w:bCs/>
                <w:sz w:val="20"/>
                <w:szCs w:val="20"/>
                <w:u w:val="single"/>
              </w:rPr>
              <w:lastRenderedPageBreak/>
              <w:t>Picture Book</w:t>
            </w:r>
            <w:r w:rsidRPr="361D1BD4">
              <w:rPr>
                <w:sz w:val="20"/>
                <w:szCs w:val="20"/>
              </w:rPr>
              <w:t xml:space="preserve"> - </w:t>
            </w:r>
            <w:proofErr w:type="spellStart"/>
            <w:r w:rsidRPr="361D1BD4" w:rsidR="1EED5168">
              <w:rPr>
                <w:sz w:val="20"/>
                <w:szCs w:val="20"/>
              </w:rPr>
              <w:t>Flotsom</w:t>
            </w:r>
            <w:proofErr w:type="spellEnd"/>
            <w:r w:rsidRPr="361D1BD4" w:rsidR="1EED5168">
              <w:rPr>
                <w:sz w:val="20"/>
                <w:szCs w:val="20"/>
              </w:rPr>
              <w:t xml:space="preserve"> – David </w:t>
            </w:r>
            <w:proofErr w:type="spellStart"/>
            <w:r w:rsidRPr="361D1BD4" w:rsidR="1EED5168">
              <w:rPr>
                <w:sz w:val="20"/>
                <w:szCs w:val="20"/>
              </w:rPr>
              <w:t>Wiesner</w:t>
            </w:r>
            <w:proofErr w:type="spellEnd"/>
            <w:r w:rsidRPr="361D1BD4" w:rsidR="1EED5168">
              <w:rPr>
                <w:sz w:val="20"/>
                <w:szCs w:val="20"/>
              </w:rPr>
              <w:t xml:space="preserve"> (picture book)</w:t>
            </w:r>
          </w:p>
          <w:p w:rsidR="5A37B5D4" w:rsidP="5A721D4C" w:rsidRDefault="5A37B5D4" w14:paraId="626F5844" w14:textId="1F901C77">
            <w:pPr>
              <w:rPr>
                <w:sz w:val="20"/>
                <w:szCs w:val="20"/>
              </w:rPr>
            </w:pPr>
          </w:p>
          <w:p w:rsidR="5A37B5D4" w:rsidP="5A721D4C" w:rsidRDefault="69C9B273" w14:paraId="47A8B3CF" w14:textId="2DF21CAD">
            <w:pPr>
              <w:rPr>
                <w:sz w:val="20"/>
                <w:szCs w:val="20"/>
              </w:rPr>
            </w:pPr>
            <w:r w:rsidRPr="361D1BD4">
              <w:rPr>
                <w:b/>
                <w:bCs/>
                <w:sz w:val="20"/>
                <w:szCs w:val="20"/>
                <w:u w:val="single"/>
              </w:rPr>
              <w:t>Non-Linear Time Sequence</w:t>
            </w:r>
            <w:r w:rsidRPr="361D1BD4" w:rsidR="5F3E8115">
              <w:rPr>
                <w:b/>
                <w:bCs/>
                <w:sz w:val="20"/>
                <w:szCs w:val="20"/>
              </w:rPr>
              <w:t xml:space="preserve"> </w:t>
            </w:r>
            <w:r w:rsidRPr="361D1BD4" w:rsidR="5F3E8115">
              <w:rPr>
                <w:sz w:val="20"/>
                <w:szCs w:val="20"/>
              </w:rPr>
              <w:t xml:space="preserve">– </w:t>
            </w:r>
            <w:r w:rsidRPr="361D1BD4" w:rsidR="5F3E8115">
              <w:rPr>
                <w:b/>
                <w:bCs/>
                <w:sz w:val="20"/>
                <w:szCs w:val="20"/>
              </w:rPr>
              <w:t>The Butterfly Lion</w:t>
            </w:r>
            <w:r w:rsidRPr="361D1BD4" w:rsidR="5F3E8115">
              <w:rPr>
                <w:sz w:val="20"/>
                <w:szCs w:val="20"/>
              </w:rPr>
              <w:t xml:space="preserve"> – </w:t>
            </w:r>
            <w:r w:rsidRPr="361D1BD4" w:rsidR="5F3E8115">
              <w:rPr>
                <w:sz w:val="20"/>
                <w:szCs w:val="20"/>
              </w:rPr>
              <w:lastRenderedPageBreak/>
              <w:t xml:space="preserve">Michael </w:t>
            </w:r>
            <w:proofErr w:type="spellStart"/>
            <w:r w:rsidRPr="361D1BD4" w:rsidR="5F3E8115">
              <w:rPr>
                <w:sz w:val="20"/>
                <w:szCs w:val="20"/>
              </w:rPr>
              <w:t>Morpurgo</w:t>
            </w:r>
            <w:proofErr w:type="spellEnd"/>
          </w:p>
          <w:p w:rsidR="5A37B5D4" w:rsidP="5A37B5D4" w:rsidRDefault="5A37B5D4" w14:paraId="33919188" w14:textId="014671D7">
            <w:pPr>
              <w:rPr>
                <w:sz w:val="20"/>
                <w:szCs w:val="20"/>
              </w:rPr>
            </w:pPr>
          </w:p>
        </w:tc>
      </w:tr>
      <w:tr w:rsidRPr="00AB46D8" w:rsidR="001C6613" w:rsidTr="64553608" w14:paraId="13374D71" w14:textId="77777777">
        <w:tc>
          <w:tcPr>
            <w:tcW w:w="2161" w:type="dxa"/>
            <w:shd w:val="clear" w:color="auto" w:fill="A6A6A6" w:themeFill="background1" w:themeFillShade="A6"/>
            <w:tcMar/>
          </w:tcPr>
          <w:p w:rsidR="001C6613" w:rsidP="001C6613" w:rsidRDefault="001C6613" w14:paraId="30D7AA69" w14:textId="77777777">
            <w:pPr>
              <w:rPr>
                <w:sz w:val="20"/>
                <w:szCs w:val="20"/>
              </w:rPr>
            </w:pPr>
          </w:p>
        </w:tc>
        <w:tc>
          <w:tcPr>
            <w:tcW w:w="11787" w:type="dxa"/>
            <w:gridSpan w:val="6"/>
            <w:tcMar/>
          </w:tcPr>
          <w:p w:rsidR="001C6613" w:rsidP="001C6613" w:rsidRDefault="001C6613" w14:paraId="6D33AF1F" w14:textId="77777777">
            <w:pPr>
              <w:rPr>
                <w:sz w:val="20"/>
                <w:szCs w:val="20"/>
              </w:rPr>
            </w:pPr>
            <w:r>
              <w:rPr>
                <w:sz w:val="20"/>
                <w:szCs w:val="20"/>
              </w:rPr>
              <w:t xml:space="preserve">Spelling / </w:t>
            </w:r>
            <w:proofErr w:type="gramStart"/>
            <w:r>
              <w:rPr>
                <w:sz w:val="20"/>
                <w:szCs w:val="20"/>
              </w:rPr>
              <w:t>phonics  –</w:t>
            </w:r>
            <w:proofErr w:type="gramEnd"/>
            <w:r>
              <w:rPr>
                <w:sz w:val="20"/>
                <w:szCs w:val="20"/>
              </w:rPr>
              <w:t xml:space="preserve"> 1 x 60  minute session plus a 10 minute spelling test</w:t>
            </w:r>
          </w:p>
          <w:p w:rsidR="003130D2" w:rsidP="001C6613" w:rsidRDefault="003130D2" w14:paraId="71852CF6" w14:textId="77777777">
            <w:pPr>
              <w:rPr>
                <w:sz w:val="20"/>
                <w:szCs w:val="20"/>
              </w:rPr>
            </w:pPr>
            <w:r>
              <w:rPr>
                <w:sz w:val="20"/>
                <w:szCs w:val="20"/>
              </w:rPr>
              <w:t xml:space="preserve">Read, write </w:t>
            </w:r>
            <w:proofErr w:type="spellStart"/>
            <w:r>
              <w:rPr>
                <w:sz w:val="20"/>
                <w:szCs w:val="20"/>
              </w:rPr>
              <w:t>Inc</w:t>
            </w:r>
            <w:proofErr w:type="spellEnd"/>
            <w:r>
              <w:rPr>
                <w:sz w:val="20"/>
                <w:szCs w:val="20"/>
              </w:rPr>
              <w:t xml:space="preserve"> for selected children 4 x 30 </w:t>
            </w:r>
            <w:proofErr w:type="spellStart"/>
            <w:r>
              <w:rPr>
                <w:sz w:val="20"/>
                <w:szCs w:val="20"/>
              </w:rPr>
              <w:t>mins</w:t>
            </w:r>
            <w:proofErr w:type="spellEnd"/>
          </w:p>
          <w:p w:rsidR="001C6613" w:rsidP="001C6613" w:rsidRDefault="003130D2" w14:paraId="6FDE0B47" w14:textId="77777777">
            <w:pPr>
              <w:rPr>
                <w:sz w:val="20"/>
                <w:szCs w:val="20"/>
              </w:rPr>
            </w:pPr>
            <w:r>
              <w:rPr>
                <w:sz w:val="20"/>
                <w:szCs w:val="20"/>
              </w:rPr>
              <w:t xml:space="preserve">Reading – 1 x </w:t>
            </w:r>
            <w:proofErr w:type="gramStart"/>
            <w:r>
              <w:rPr>
                <w:sz w:val="20"/>
                <w:szCs w:val="20"/>
              </w:rPr>
              <w:t>30</w:t>
            </w:r>
            <w:r w:rsidR="001C6613">
              <w:rPr>
                <w:sz w:val="20"/>
                <w:szCs w:val="20"/>
              </w:rPr>
              <w:t xml:space="preserve"> minute</w:t>
            </w:r>
            <w:proofErr w:type="gramEnd"/>
            <w:r w:rsidR="001C6613">
              <w:rPr>
                <w:sz w:val="20"/>
                <w:szCs w:val="20"/>
              </w:rPr>
              <w:t xml:space="preserve"> Reading Explorers session and 1 x hour Reading Roundabout</w:t>
            </w:r>
          </w:p>
          <w:p w:rsidR="001C6613" w:rsidP="001C6613" w:rsidRDefault="003130D2" w14:paraId="6CE87339" w14:textId="77777777">
            <w:pPr>
              <w:rPr>
                <w:sz w:val="20"/>
                <w:szCs w:val="20"/>
              </w:rPr>
            </w:pPr>
            <w:r>
              <w:rPr>
                <w:sz w:val="20"/>
                <w:szCs w:val="20"/>
              </w:rPr>
              <w:t>Writing – 5</w:t>
            </w:r>
            <w:r w:rsidR="001C6613">
              <w:rPr>
                <w:sz w:val="20"/>
                <w:szCs w:val="20"/>
              </w:rPr>
              <w:t xml:space="preserve"> x 1 hour weekly sessions</w:t>
            </w:r>
            <w:r>
              <w:rPr>
                <w:sz w:val="20"/>
                <w:szCs w:val="20"/>
              </w:rPr>
              <w:t xml:space="preserve">, this includes </w:t>
            </w:r>
            <w:proofErr w:type="gramStart"/>
            <w:r>
              <w:rPr>
                <w:sz w:val="20"/>
                <w:szCs w:val="20"/>
              </w:rPr>
              <w:t>all  NC</w:t>
            </w:r>
            <w:proofErr w:type="gramEnd"/>
            <w:r>
              <w:rPr>
                <w:sz w:val="20"/>
                <w:szCs w:val="20"/>
              </w:rPr>
              <w:t xml:space="preserve"> objectives over the year.</w:t>
            </w:r>
          </w:p>
          <w:p w:rsidR="001C6613" w:rsidP="001C6613" w:rsidRDefault="003130D2" w14:paraId="265654A4" w14:textId="77777777">
            <w:pPr>
              <w:rPr>
                <w:sz w:val="20"/>
                <w:szCs w:val="20"/>
              </w:rPr>
            </w:pPr>
            <w:r>
              <w:rPr>
                <w:sz w:val="20"/>
                <w:szCs w:val="20"/>
              </w:rPr>
              <w:t>Quick Work – Literacy and spelling</w:t>
            </w:r>
            <w:r w:rsidR="001C6613">
              <w:rPr>
                <w:sz w:val="20"/>
                <w:szCs w:val="20"/>
              </w:rPr>
              <w:t xml:space="preserve"> 2 x weekly session</w:t>
            </w:r>
          </w:p>
          <w:p w:rsidR="001C6613" w:rsidP="001C6613" w:rsidRDefault="003130D2" w14:paraId="415BFAB8" w14:textId="77777777">
            <w:pPr>
              <w:rPr>
                <w:sz w:val="20"/>
                <w:szCs w:val="20"/>
              </w:rPr>
            </w:pPr>
            <w:r>
              <w:rPr>
                <w:sz w:val="20"/>
                <w:szCs w:val="20"/>
              </w:rPr>
              <w:t>Word of the Day</w:t>
            </w:r>
          </w:p>
          <w:p w:rsidR="001C6613" w:rsidP="001C6613" w:rsidRDefault="001C6613" w14:paraId="578313DA" w14:textId="77777777">
            <w:pPr>
              <w:rPr>
                <w:sz w:val="20"/>
                <w:szCs w:val="20"/>
              </w:rPr>
            </w:pPr>
            <w:r>
              <w:rPr>
                <w:sz w:val="20"/>
                <w:szCs w:val="20"/>
              </w:rPr>
              <w:t xml:space="preserve">10 </w:t>
            </w:r>
            <w:proofErr w:type="spellStart"/>
            <w:r>
              <w:rPr>
                <w:sz w:val="20"/>
                <w:szCs w:val="20"/>
              </w:rPr>
              <w:t>mins</w:t>
            </w:r>
            <w:proofErr w:type="spellEnd"/>
            <w:r>
              <w:rPr>
                <w:sz w:val="20"/>
                <w:szCs w:val="20"/>
              </w:rPr>
              <w:t xml:space="preserve"> daily independent reading</w:t>
            </w:r>
          </w:p>
          <w:p w:rsidRPr="00AB46D8" w:rsidR="003130D2" w:rsidP="001C6613" w:rsidRDefault="003130D2" w14:paraId="7F8736FD" w14:textId="77777777">
            <w:pPr>
              <w:rPr>
                <w:sz w:val="20"/>
                <w:szCs w:val="20"/>
              </w:rPr>
            </w:pPr>
            <w:r>
              <w:rPr>
                <w:sz w:val="20"/>
                <w:szCs w:val="20"/>
              </w:rPr>
              <w:t>Class story</w:t>
            </w:r>
          </w:p>
        </w:tc>
      </w:tr>
      <w:tr w:rsidRPr="00AB46D8" w:rsidR="001C6613" w:rsidTr="64553608" w14:paraId="19387934" w14:textId="77777777">
        <w:tc>
          <w:tcPr>
            <w:tcW w:w="2161" w:type="dxa"/>
            <w:shd w:val="clear" w:color="auto" w:fill="A6A6A6" w:themeFill="background1" w:themeFillShade="A6"/>
            <w:tcMar/>
          </w:tcPr>
          <w:p w:rsidR="001C6613" w:rsidP="001C6613" w:rsidRDefault="001C6613" w14:paraId="66E5ADED" w14:textId="77777777">
            <w:pPr>
              <w:rPr>
                <w:sz w:val="20"/>
                <w:szCs w:val="20"/>
              </w:rPr>
            </w:pPr>
            <w:r>
              <w:rPr>
                <w:sz w:val="20"/>
                <w:szCs w:val="20"/>
              </w:rPr>
              <w:t xml:space="preserve">Year 4 </w:t>
            </w:r>
          </w:p>
        </w:tc>
        <w:tc>
          <w:tcPr>
            <w:tcW w:w="2251" w:type="dxa"/>
            <w:tcMar/>
          </w:tcPr>
          <w:p w:rsidRPr="00AB46D8" w:rsidR="001C6613" w:rsidP="001C6613" w:rsidRDefault="65AA0589" w14:paraId="7196D064" w14:textId="5FA472DF">
            <w:pPr>
              <w:rPr>
                <w:sz w:val="20"/>
                <w:szCs w:val="20"/>
              </w:rPr>
            </w:pPr>
            <w:r w:rsidRPr="1C14C951">
              <w:rPr>
                <w:sz w:val="20"/>
                <w:szCs w:val="20"/>
              </w:rPr>
              <w:t>The Americas</w:t>
            </w:r>
          </w:p>
        </w:tc>
        <w:tc>
          <w:tcPr>
            <w:tcW w:w="2798" w:type="dxa"/>
            <w:tcMar/>
          </w:tcPr>
          <w:p w:rsidR="001C6613" w:rsidP="001C6613" w:rsidRDefault="65AA0589" w14:paraId="34FF1C98" w14:textId="6ECBBCD0">
            <w:pPr>
              <w:rPr>
                <w:sz w:val="20"/>
                <w:szCs w:val="20"/>
              </w:rPr>
            </w:pPr>
            <w:r w:rsidRPr="1C14C951">
              <w:rPr>
                <w:sz w:val="20"/>
                <w:szCs w:val="20"/>
              </w:rPr>
              <w:t>Roman Britain</w:t>
            </w:r>
          </w:p>
        </w:tc>
        <w:tc>
          <w:tcPr>
            <w:tcW w:w="1696" w:type="dxa"/>
            <w:tcMar/>
          </w:tcPr>
          <w:p w:rsidRPr="00AB46D8" w:rsidR="001C6613" w:rsidP="001C6613" w:rsidRDefault="5C668B28" w14:paraId="6D072C0D" w14:textId="55EB9502">
            <w:pPr>
              <w:rPr>
                <w:sz w:val="20"/>
                <w:szCs w:val="20"/>
              </w:rPr>
            </w:pPr>
            <w:r w:rsidRPr="5A721D4C">
              <w:rPr>
                <w:sz w:val="20"/>
                <w:szCs w:val="20"/>
              </w:rPr>
              <w:t>Crime and Punishment</w:t>
            </w:r>
          </w:p>
        </w:tc>
        <w:tc>
          <w:tcPr>
            <w:tcW w:w="1680" w:type="dxa"/>
            <w:tcMar/>
          </w:tcPr>
          <w:p w:rsidRPr="00AB46D8" w:rsidR="001C6613" w:rsidP="001C6613" w:rsidRDefault="5C668B28" w14:paraId="48A21919" w14:textId="712CE500">
            <w:pPr>
              <w:rPr>
                <w:sz w:val="20"/>
                <w:szCs w:val="20"/>
              </w:rPr>
            </w:pPr>
            <w:r w:rsidRPr="5A721D4C">
              <w:rPr>
                <w:sz w:val="20"/>
                <w:szCs w:val="20"/>
              </w:rPr>
              <w:t>Earthquakes and Volcanoes</w:t>
            </w:r>
          </w:p>
        </w:tc>
        <w:tc>
          <w:tcPr>
            <w:tcW w:w="1680" w:type="dxa"/>
            <w:tcMar/>
          </w:tcPr>
          <w:p w:rsidRPr="00AB46D8" w:rsidR="001C6613" w:rsidP="5A721D4C" w:rsidRDefault="5EE72E23" w14:paraId="22E15ED1" w14:textId="1F4E9A92">
            <w:pPr>
              <w:rPr>
                <w:sz w:val="20"/>
                <w:szCs w:val="20"/>
              </w:rPr>
            </w:pPr>
            <w:r w:rsidRPr="5A721D4C">
              <w:rPr>
                <w:sz w:val="20"/>
                <w:szCs w:val="20"/>
              </w:rPr>
              <w:t>Rivers and the Water Cycle</w:t>
            </w:r>
          </w:p>
          <w:p w:rsidRPr="00AB46D8" w:rsidR="001C6613" w:rsidP="001C6613" w:rsidRDefault="65AA0589" w14:paraId="6BD18F9B" w14:textId="2AB88DAB">
            <w:pPr>
              <w:rPr>
                <w:sz w:val="20"/>
                <w:szCs w:val="20"/>
              </w:rPr>
            </w:pPr>
            <w:r w:rsidRPr="5A721D4C">
              <w:rPr>
                <w:sz w:val="20"/>
                <w:szCs w:val="20"/>
              </w:rPr>
              <w:t xml:space="preserve"> </w:t>
            </w:r>
          </w:p>
        </w:tc>
        <w:tc>
          <w:tcPr>
            <w:tcW w:w="1682" w:type="dxa"/>
            <w:tcMar/>
          </w:tcPr>
          <w:p w:rsidRPr="00AB46D8" w:rsidR="001C6613" w:rsidP="001C6613" w:rsidRDefault="65AA0589" w14:paraId="238601FE" w14:textId="0D1FED46">
            <w:pPr>
              <w:rPr>
                <w:sz w:val="20"/>
                <w:szCs w:val="20"/>
              </w:rPr>
            </w:pPr>
            <w:r w:rsidRPr="1C14C951">
              <w:rPr>
                <w:sz w:val="20"/>
                <w:szCs w:val="20"/>
              </w:rPr>
              <w:t>Ancient Egyptia</w:t>
            </w:r>
            <w:r w:rsidRPr="1C14C951" w:rsidR="658F1D3C">
              <w:rPr>
                <w:sz w:val="20"/>
                <w:szCs w:val="20"/>
              </w:rPr>
              <w:t>ns</w:t>
            </w:r>
          </w:p>
        </w:tc>
      </w:tr>
      <w:tr w:rsidR="653C1971" w:rsidTr="64553608" w14:paraId="30909D9D" w14:textId="77777777">
        <w:tc>
          <w:tcPr>
            <w:tcW w:w="2161" w:type="dxa"/>
            <w:shd w:val="clear" w:color="auto" w:fill="A6A6A6" w:themeFill="background1" w:themeFillShade="A6"/>
            <w:tcMar/>
          </w:tcPr>
          <w:p w:rsidR="653C1971" w:rsidP="653C1971" w:rsidRDefault="653C1971" w14:paraId="7E5971A3" w14:textId="78EBEFBA">
            <w:pPr>
              <w:rPr>
                <w:sz w:val="20"/>
                <w:szCs w:val="20"/>
              </w:rPr>
            </w:pPr>
          </w:p>
        </w:tc>
        <w:tc>
          <w:tcPr>
            <w:tcW w:w="2251" w:type="dxa"/>
            <w:tcMar/>
          </w:tcPr>
          <w:p w:rsidR="323031E5" w:rsidP="653C1971" w:rsidRDefault="323031E5" w14:paraId="23CEA2BB" w14:textId="401F14D2">
            <w:pPr>
              <w:rPr>
                <w:rFonts w:ascii="Times New Roman" w:hAnsi="Times New Roman" w:eastAsia="Times New Roman" w:cs="Times New Roman"/>
                <w:sz w:val="20"/>
                <w:szCs w:val="20"/>
              </w:rPr>
            </w:pPr>
            <w:r w:rsidRPr="653C1971">
              <w:rPr>
                <w:rFonts w:ascii="Times New Roman" w:hAnsi="Times New Roman" w:eastAsia="Times New Roman" w:cs="Times New Roman"/>
                <w:sz w:val="20"/>
                <w:szCs w:val="20"/>
              </w:rPr>
              <w:t xml:space="preserve">Animals including humans  </w:t>
            </w:r>
          </w:p>
        </w:tc>
        <w:tc>
          <w:tcPr>
            <w:tcW w:w="2798" w:type="dxa"/>
            <w:tcMar/>
          </w:tcPr>
          <w:p w:rsidR="653C1971" w:rsidP="653C1971" w:rsidRDefault="653C1971" w14:paraId="2995743C" w14:textId="1290E0AC">
            <w:pPr>
              <w:rPr>
                <w:rFonts w:ascii="Times New Roman" w:hAnsi="Times New Roman" w:eastAsia="Times New Roman" w:cs="Times New Roman"/>
                <w:sz w:val="20"/>
                <w:szCs w:val="20"/>
              </w:rPr>
            </w:pPr>
          </w:p>
        </w:tc>
        <w:tc>
          <w:tcPr>
            <w:tcW w:w="1696" w:type="dxa"/>
            <w:tcMar/>
          </w:tcPr>
          <w:p w:rsidR="323031E5" w:rsidP="653C1971" w:rsidRDefault="323031E5" w14:paraId="070EA946" w14:textId="6F89A0DE">
            <w:r w:rsidRPr="653C1971">
              <w:rPr>
                <w:rFonts w:ascii="Times New Roman" w:hAnsi="Times New Roman" w:eastAsia="Times New Roman" w:cs="Times New Roman"/>
                <w:sz w:val="20"/>
                <w:szCs w:val="20"/>
              </w:rPr>
              <w:t>States of matter</w:t>
            </w:r>
          </w:p>
          <w:p w:rsidR="653C1971" w:rsidP="653C1971" w:rsidRDefault="653C1971" w14:paraId="00E12D7D" w14:textId="1F76C579">
            <w:pPr>
              <w:rPr>
                <w:sz w:val="20"/>
                <w:szCs w:val="20"/>
              </w:rPr>
            </w:pPr>
          </w:p>
        </w:tc>
        <w:tc>
          <w:tcPr>
            <w:tcW w:w="1680" w:type="dxa"/>
            <w:tcMar/>
          </w:tcPr>
          <w:p w:rsidR="323031E5" w:rsidP="653C1971" w:rsidRDefault="323031E5" w14:paraId="0B1D211B" w14:textId="33E3D7CC">
            <w:pPr>
              <w:rPr>
                <w:sz w:val="20"/>
                <w:szCs w:val="20"/>
              </w:rPr>
            </w:pPr>
            <w:r w:rsidRPr="653C1971">
              <w:rPr>
                <w:sz w:val="20"/>
                <w:szCs w:val="20"/>
              </w:rPr>
              <w:t>Electricity</w:t>
            </w:r>
          </w:p>
        </w:tc>
        <w:tc>
          <w:tcPr>
            <w:tcW w:w="1680" w:type="dxa"/>
            <w:tcMar/>
          </w:tcPr>
          <w:p w:rsidR="323031E5" w:rsidP="653C1971" w:rsidRDefault="396F8BE8" w14:paraId="6AF747E3" w14:textId="6F938C9E">
            <w:pPr>
              <w:rPr>
                <w:sz w:val="20"/>
                <w:szCs w:val="20"/>
              </w:rPr>
            </w:pPr>
            <w:r w:rsidRPr="5A721D4C">
              <w:rPr>
                <w:sz w:val="20"/>
                <w:szCs w:val="20"/>
              </w:rPr>
              <w:t>Sound</w:t>
            </w:r>
          </w:p>
        </w:tc>
        <w:tc>
          <w:tcPr>
            <w:tcW w:w="1682" w:type="dxa"/>
            <w:tcMar/>
          </w:tcPr>
          <w:p w:rsidR="323031E5" w:rsidP="653C1971" w:rsidRDefault="7C69BBCF" w14:paraId="2972E69E" w14:textId="460BF1B9">
            <w:pPr>
              <w:rPr>
                <w:sz w:val="20"/>
                <w:szCs w:val="20"/>
              </w:rPr>
            </w:pPr>
            <w:r w:rsidRPr="5A721D4C">
              <w:rPr>
                <w:sz w:val="20"/>
                <w:szCs w:val="20"/>
              </w:rPr>
              <w:t>Living things in their habitats</w:t>
            </w:r>
          </w:p>
        </w:tc>
      </w:tr>
      <w:tr w:rsidRPr="00AB46D8" w:rsidR="001C6613" w:rsidTr="64553608" w14:paraId="66829173" w14:textId="77777777">
        <w:tc>
          <w:tcPr>
            <w:tcW w:w="2161" w:type="dxa"/>
            <w:shd w:val="clear" w:color="auto" w:fill="A6A6A6" w:themeFill="background1" w:themeFillShade="A6"/>
            <w:tcMar/>
          </w:tcPr>
          <w:p w:rsidR="001C6613" w:rsidP="001C6613" w:rsidRDefault="001C6613" w14:paraId="5DF3029F" w14:textId="77777777">
            <w:pPr>
              <w:rPr>
                <w:sz w:val="20"/>
                <w:szCs w:val="20"/>
              </w:rPr>
            </w:pPr>
            <w:r>
              <w:rPr>
                <w:sz w:val="20"/>
                <w:szCs w:val="20"/>
              </w:rPr>
              <w:t>English Writing</w:t>
            </w:r>
          </w:p>
        </w:tc>
        <w:tc>
          <w:tcPr>
            <w:tcW w:w="2251" w:type="dxa"/>
            <w:tcMar/>
          </w:tcPr>
          <w:p w:rsidR="001C6613" w:rsidP="001C6613" w:rsidRDefault="001C6613" w14:paraId="1018C385" w14:textId="77777777">
            <w:pPr>
              <w:rPr>
                <w:sz w:val="20"/>
                <w:szCs w:val="20"/>
              </w:rPr>
            </w:pPr>
            <w:r>
              <w:rPr>
                <w:sz w:val="20"/>
                <w:szCs w:val="20"/>
              </w:rPr>
              <w:t>Handwriting – setting the standard</w:t>
            </w:r>
          </w:p>
          <w:p w:rsidR="001C6613" w:rsidP="5A721D4C" w:rsidRDefault="001C6613" w14:paraId="0F3CABC7" w14:textId="77777777">
            <w:pPr>
              <w:rPr>
                <w:sz w:val="20"/>
                <w:szCs w:val="20"/>
                <w:highlight w:val="cyan"/>
              </w:rPr>
            </w:pPr>
          </w:p>
          <w:p w:rsidR="001C6613" w:rsidP="5A721D4C" w:rsidRDefault="001C6613" w14:paraId="462BE84C" w14:textId="5849ECB4">
            <w:pPr>
              <w:rPr>
                <w:sz w:val="20"/>
                <w:szCs w:val="20"/>
                <w:highlight w:val="cyan"/>
              </w:rPr>
            </w:pPr>
          </w:p>
          <w:p w:rsidR="001C6613" w:rsidP="5A721D4C" w:rsidRDefault="75FFF1FF" w14:paraId="032FAEAC" w14:textId="32B900EE">
            <w:pPr>
              <w:rPr>
                <w:sz w:val="20"/>
                <w:szCs w:val="20"/>
              </w:rPr>
            </w:pPr>
            <w:r w:rsidRPr="361D1BD4">
              <w:rPr>
                <w:b/>
                <w:bCs/>
                <w:sz w:val="20"/>
                <w:szCs w:val="20"/>
                <w:u w:val="single"/>
              </w:rPr>
              <w:t>Stories from other cultures</w:t>
            </w:r>
            <w:r w:rsidRPr="361D1BD4" w:rsidR="0C9994C6">
              <w:rPr>
                <w:b/>
                <w:bCs/>
                <w:sz w:val="20"/>
                <w:szCs w:val="20"/>
                <w:u w:val="single"/>
              </w:rPr>
              <w:t xml:space="preserve"> and stories that raise issues</w:t>
            </w:r>
            <w:r w:rsidRPr="361D1BD4">
              <w:rPr>
                <w:sz w:val="20"/>
                <w:szCs w:val="20"/>
              </w:rPr>
              <w:t xml:space="preserve"> – </w:t>
            </w:r>
            <w:r w:rsidRPr="361D1BD4">
              <w:rPr>
                <w:b/>
                <w:bCs/>
                <w:sz w:val="20"/>
                <w:szCs w:val="20"/>
              </w:rPr>
              <w:t xml:space="preserve">Mariana and The </w:t>
            </w:r>
            <w:proofErr w:type="spellStart"/>
            <w:r w:rsidRPr="361D1BD4">
              <w:rPr>
                <w:b/>
                <w:bCs/>
                <w:sz w:val="20"/>
                <w:szCs w:val="20"/>
              </w:rPr>
              <w:t>Merchild</w:t>
            </w:r>
            <w:proofErr w:type="spellEnd"/>
          </w:p>
          <w:p w:rsidR="001C6613" w:rsidP="5A721D4C" w:rsidRDefault="001C6613" w14:paraId="49D09CFC" w14:textId="1FE8B78D">
            <w:pPr>
              <w:rPr>
                <w:sz w:val="20"/>
                <w:szCs w:val="20"/>
              </w:rPr>
            </w:pPr>
          </w:p>
          <w:p w:rsidR="0FEB44AA" w:rsidP="361D1BD4" w:rsidRDefault="0FEB44AA" w14:paraId="68FBF211" w14:textId="703DD9C2">
            <w:pPr>
              <w:rPr>
                <w:b/>
                <w:bCs/>
                <w:sz w:val="20"/>
                <w:szCs w:val="20"/>
                <w:u w:val="single"/>
              </w:rPr>
            </w:pPr>
            <w:r w:rsidRPr="361D1BD4">
              <w:rPr>
                <w:b/>
                <w:bCs/>
                <w:sz w:val="20"/>
                <w:szCs w:val="20"/>
                <w:u w:val="single"/>
              </w:rPr>
              <w:t>Narrative -</w:t>
            </w:r>
            <w:r w:rsidRPr="361D1BD4">
              <w:rPr>
                <w:b/>
                <w:bCs/>
                <w:sz w:val="20"/>
                <w:szCs w:val="20"/>
              </w:rPr>
              <w:t xml:space="preserve"> </w:t>
            </w:r>
          </w:p>
          <w:p w:rsidR="001C6613" w:rsidP="5A721D4C" w:rsidRDefault="462FDE47" w14:paraId="7C47587F" w14:textId="00BD4E68">
            <w:pPr>
              <w:rPr>
                <w:sz w:val="20"/>
                <w:szCs w:val="20"/>
              </w:rPr>
            </w:pPr>
            <w:r w:rsidRPr="361D1BD4">
              <w:rPr>
                <w:b/>
                <w:bCs/>
                <w:sz w:val="20"/>
                <w:szCs w:val="20"/>
              </w:rPr>
              <w:t>The Miraculous Journey of Edward Tulane</w:t>
            </w:r>
            <w:r w:rsidRPr="361D1BD4">
              <w:rPr>
                <w:sz w:val="20"/>
                <w:szCs w:val="20"/>
              </w:rPr>
              <w:t xml:space="preserve"> by Kate </w:t>
            </w:r>
            <w:proofErr w:type="spellStart"/>
            <w:r w:rsidRPr="361D1BD4">
              <w:rPr>
                <w:sz w:val="20"/>
                <w:szCs w:val="20"/>
              </w:rPr>
              <w:t>Dicamilo</w:t>
            </w:r>
            <w:proofErr w:type="spellEnd"/>
            <w:r w:rsidRPr="361D1BD4">
              <w:rPr>
                <w:sz w:val="20"/>
                <w:szCs w:val="20"/>
              </w:rPr>
              <w:t xml:space="preserve"> – Literacy Shed+</w:t>
            </w:r>
            <w:r w:rsidRPr="361D1BD4" w:rsidR="74F7E6ED">
              <w:rPr>
                <w:sz w:val="20"/>
                <w:szCs w:val="20"/>
              </w:rPr>
              <w:t xml:space="preserve"> - informal letter, narrative and poetry.</w:t>
            </w:r>
          </w:p>
          <w:p w:rsidR="001C6613" w:rsidP="5A721D4C" w:rsidRDefault="001C6613" w14:paraId="2113AA84" w14:textId="59E9342C">
            <w:pPr>
              <w:rPr>
                <w:sz w:val="20"/>
                <w:szCs w:val="20"/>
                <w:highlight w:val="cyan"/>
              </w:rPr>
            </w:pPr>
          </w:p>
          <w:p w:rsidRPr="00AB46D8" w:rsidR="001C6613" w:rsidP="5A721D4C" w:rsidRDefault="001C6613" w14:paraId="0D0BECEA" w14:textId="412B0F8B">
            <w:pPr>
              <w:rPr>
                <w:sz w:val="20"/>
                <w:szCs w:val="20"/>
              </w:rPr>
            </w:pPr>
          </w:p>
          <w:p w:rsidRPr="00AB46D8" w:rsidR="001C6613" w:rsidP="5A721D4C" w:rsidRDefault="741B6094" w14:paraId="674D46CA" w14:textId="54F9CC47">
            <w:pPr>
              <w:rPr>
                <w:sz w:val="20"/>
                <w:szCs w:val="20"/>
              </w:rPr>
            </w:pPr>
            <w:r w:rsidRPr="361D1BD4">
              <w:rPr>
                <w:b/>
                <w:bCs/>
                <w:sz w:val="20"/>
                <w:szCs w:val="20"/>
                <w:u w:val="single"/>
              </w:rPr>
              <w:t>Narrative unit</w:t>
            </w:r>
            <w:r w:rsidRPr="361D1BD4">
              <w:rPr>
                <w:sz w:val="20"/>
                <w:szCs w:val="20"/>
              </w:rPr>
              <w:t xml:space="preserve"> – The Iron Man – Jane </w:t>
            </w:r>
            <w:proofErr w:type="spellStart"/>
            <w:r w:rsidRPr="361D1BD4">
              <w:rPr>
                <w:sz w:val="20"/>
                <w:szCs w:val="20"/>
              </w:rPr>
              <w:t>Consodine</w:t>
            </w:r>
            <w:proofErr w:type="spellEnd"/>
            <w:r w:rsidRPr="361D1BD4" w:rsidR="7A9CDCE4">
              <w:rPr>
                <w:sz w:val="20"/>
                <w:szCs w:val="20"/>
              </w:rPr>
              <w:t xml:space="preserve"> - </w:t>
            </w:r>
            <w:r w:rsidRPr="361D1BD4" w:rsidR="7A9CDCE4">
              <w:rPr>
                <w:sz w:val="20"/>
                <w:szCs w:val="20"/>
              </w:rPr>
              <w:lastRenderedPageBreak/>
              <w:t>character description, narrative.</w:t>
            </w:r>
          </w:p>
          <w:p w:rsidRPr="00AB46D8" w:rsidR="001C6613" w:rsidP="5A721D4C" w:rsidRDefault="001C6613" w14:paraId="36A7F2AA" w14:textId="5DCA1B21">
            <w:pPr>
              <w:rPr>
                <w:sz w:val="20"/>
                <w:szCs w:val="20"/>
              </w:rPr>
            </w:pPr>
          </w:p>
          <w:p w:rsidRPr="00AB46D8" w:rsidR="001C6613" w:rsidP="5A721D4C" w:rsidRDefault="001C6613" w14:paraId="3A80C075" w14:textId="388DC152">
            <w:pPr>
              <w:rPr>
                <w:sz w:val="20"/>
                <w:szCs w:val="20"/>
              </w:rPr>
            </w:pPr>
          </w:p>
          <w:p w:rsidRPr="00AB46D8" w:rsidR="001C6613" w:rsidP="5A721D4C" w:rsidRDefault="001C6613" w14:paraId="4F069598" w14:textId="25436F2C">
            <w:pPr>
              <w:rPr>
                <w:sz w:val="20"/>
                <w:szCs w:val="20"/>
              </w:rPr>
            </w:pPr>
          </w:p>
        </w:tc>
        <w:tc>
          <w:tcPr>
            <w:tcW w:w="2798" w:type="dxa"/>
            <w:tcMar/>
          </w:tcPr>
          <w:p w:rsidR="001C6613" w:rsidP="5A721D4C" w:rsidRDefault="5B809DBD" w14:paraId="7D986042" w14:textId="7265A280">
            <w:pPr>
              <w:rPr>
                <w:sz w:val="20"/>
                <w:szCs w:val="20"/>
              </w:rPr>
            </w:pPr>
            <w:r w:rsidRPr="361D1BD4">
              <w:rPr>
                <w:b/>
                <w:bCs/>
                <w:sz w:val="20"/>
                <w:szCs w:val="20"/>
                <w:u w:val="single"/>
              </w:rPr>
              <w:lastRenderedPageBreak/>
              <w:t>Historical Fiction</w:t>
            </w:r>
            <w:r w:rsidRPr="361D1BD4" w:rsidR="1DC9406D">
              <w:rPr>
                <w:b/>
                <w:bCs/>
                <w:sz w:val="20"/>
                <w:szCs w:val="20"/>
                <w:u w:val="single"/>
              </w:rPr>
              <w:t xml:space="preserve"> - the classics – archaic texts</w:t>
            </w:r>
            <w:r w:rsidRPr="361D1BD4">
              <w:rPr>
                <w:b/>
                <w:bCs/>
                <w:sz w:val="20"/>
                <w:szCs w:val="20"/>
                <w:u w:val="single"/>
              </w:rPr>
              <w:t xml:space="preserve"> </w:t>
            </w:r>
            <w:r w:rsidRPr="361D1BD4">
              <w:rPr>
                <w:b/>
                <w:bCs/>
                <w:sz w:val="20"/>
                <w:szCs w:val="20"/>
              </w:rPr>
              <w:t xml:space="preserve">- </w:t>
            </w:r>
            <w:r w:rsidRPr="361D1BD4" w:rsidR="473A01D6">
              <w:rPr>
                <w:b/>
                <w:bCs/>
                <w:sz w:val="20"/>
                <w:szCs w:val="20"/>
              </w:rPr>
              <w:t xml:space="preserve">Julius Caesar – William </w:t>
            </w:r>
            <w:proofErr w:type="spellStart"/>
            <w:r w:rsidRPr="361D1BD4" w:rsidR="473A01D6">
              <w:rPr>
                <w:b/>
                <w:bCs/>
                <w:sz w:val="20"/>
                <w:szCs w:val="20"/>
              </w:rPr>
              <w:t>Shakespear</w:t>
            </w:r>
            <w:proofErr w:type="spellEnd"/>
          </w:p>
          <w:p w:rsidR="001C6613" w:rsidP="5A721D4C" w:rsidRDefault="473A01D6" w14:paraId="1F3A3DC0" w14:textId="79F67634">
            <w:pPr>
              <w:rPr>
                <w:sz w:val="20"/>
                <w:szCs w:val="20"/>
              </w:rPr>
            </w:pPr>
            <w:r w:rsidRPr="361D1BD4">
              <w:rPr>
                <w:sz w:val="20"/>
                <w:szCs w:val="20"/>
              </w:rPr>
              <w:t>Literacy Shed+ writing unit</w:t>
            </w:r>
            <w:r w:rsidRPr="361D1BD4" w:rsidR="12535634">
              <w:rPr>
                <w:sz w:val="20"/>
                <w:szCs w:val="20"/>
              </w:rPr>
              <w:t xml:space="preserve"> - </w:t>
            </w:r>
          </w:p>
          <w:p w:rsidR="361D1BD4" w:rsidP="361D1BD4" w:rsidRDefault="361D1BD4" w14:paraId="6BC84125" w14:textId="41D43088">
            <w:pPr>
              <w:rPr>
                <w:sz w:val="20"/>
                <w:szCs w:val="20"/>
              </w:rPr>
            </w:pPr>
          </w:p>
          <w:p w:rsidR="314F3674" w:rsidP="361D1BD4" w:rsidRDefault="314F3674" w14:paraId="7C4E5131" w14:textId="3017337E">
            <w:pPr>
              <w:rPr>
                <w:sz w:val="20"/>
                <w:szCs w:val="20"/>
              </w:rPr>
            </w:pPr>
            <w:r w:rsidRPr="361D1BD4">
              <w:rPr>
                <w:sz w:val="20"/>
                <w:szCs w:val="20"/>
              </w:rPr>
              <w:t>Or</w:t>
            </w:r>
          </w:p>
          <w:p w:rsidR="361D1BD4" w:rsidP="361D1BD4" w:rsidRDefault="361D1BD4" w14:paraId="019CB36E" w14:textId="456FCF9B">
            <w:pPr>
              <w:rPr>
                <w:sz w:val="20"/>
                <w:szCs w:val="20"/>
              </w:rPr>
            </w:pPr>
          </w:p>
          <w:p w:rsidR="314F3674" w:rsidP="361D1BD4" w:rsidRDefault="314F3674" w14:paraId="502512F5" w14:textId="2FBDC4EC">
            <w:pPr>
              <w:rPr>
                <w:sz w:val="20"/>
                <w:szCs w:val="20"/>
              </w:rPr>
            </w:pPr>
            <w:r w:rsidRPr="361D1BD4">
              <w:rPr>
                <w:b/>
                <w:bCs/>
                <w:sz w:val="20"/>
                <w:szCs w:val="20"/>
              </w:rPr>
              <w:t>A Midsummers Night’s Dream –</w:t>
            </w:r>
            <w:r w:rsidRPr="361D1BD4">
              <w:rPr>
                <w:sz w:val="20"/>
                <w:szCs w:val="20"/>
              </w:rPr>
              <w:t xml:space="preserve"> Literacy – Shed+ - </w:t>
            </w:r>
            <w:r w:rsidRPr="361D1BD4" w:rsidR="4848F941">
              <w:rPr>
                <w:sz w:val="20"/>
                <w:szCs w:val="20"/>
              </w:rPr>
              <w:t>characterisation, understanding viewpoints and character descriptions.</w:t>
            </w:r>
          </w:p>
          <w:p w:rsidR="001C6613" w:rsidP="5A721D4C" w:rsidRDefault="001C6613" w14:paraId="6A71DAB3" w14:textId="221DB955">
            <w:pPr>
              <w:rPr>
                <w:sz w:val="20"/>
                <w:szCs w:val="20"/>
              </w:rPr>
            </w:pPr>
          </w:p>
          <w:p w:rsidR="001C6613" w:rsidP="5A721D4C" w:rsidRDefault="001C6613" w14:paraId="72723372" w14:textId="4A5E962D">
            <w:pPr>
              <w:rPr>
                <w:sz w:val="20"/>
                <w:szCs w:val="20"/>
              </w:rPr>
            </w:pPr>
          </w:p>
          <w:p w:rsidR="001C6613" w:rsidP="5A721D4C" w:rsidRDefault="001C6613" w14:paraId="326DFCBD" w14:textId="16CB7BD0">
            <w:pPr>
              <w:rPr>
                <w:sz w:val="20"/>
                <w:szCs w:val="20"/>
              </w:rPr>
            </w:pPr>
          </w:p>
          <w:p w:rsidR="001C6613" w:rsidP="361D1BD4" w:rsidRDefault="4318EDCE" w14:paraId="238C7A3B" w14:textId="76119713">
            <w:pPr>
              <w:rPr>
                <w:b/>
                <w:bCs/>
                <w:sz w:val="20"/>
                <w:szCs w:val="20"/>
                <w:u w:val="single"/>
              </w:rPr>
            </w:pPr>
            <w:r w:rsidRPr="361D1BD4">
              <w:rPr>
                <w:b/>
                <w:bCs/>
                <w:sz w:val="20"/>
                <w:szCs w:val="20"/>
                <w:u w:val="single"/>
              </w:rPr>
              <w:t>Stories with familiar settings</w:t>
            </w:r>
          </w:p>
          <w:p w:rsidR="001C6613" w:rsidP="5A721D4C" w:rsidRDefault="3DDAFF62" w14:paraId="65995DFD" w14:textId="43C8712C">
            <w:pPr>
              <w:rPr>
                <w:sz w:val="20"/>
                <w:szCs w:val="20"/>
              </w:rPr>
            </w:pPr>
            <w:r w:rsidRPr="5A721D4C">
              <w:rPr>
                <w:sz w:val="20"/>
                <w:szCs w:val="20"/>
              </w:rPr>
              <w:t xml:space="preserve"> - The </w:t>
            </w:r>
            <w:proofErr w:type="spellStart"/>
            <w:r w:rsidRPr="5A721D4C">
              <w:rPr>
                <w:sz w:val="20"/>
                <w:szCs w:val="20"/>
              </w:rPr>
              <w:t>Mousehole</w:t>
            </w:r>
            <w:proofErr w:type="spellEnd"/>
            <w:r w:rsidRPr="5A721D4C">
              <w:rPr>
                <w:sz w:val="20"/>
                <w:szCs w:val="20"/>
              </w:rPr>
              <w:t xml:space="preserve"> Cat – diary entry.</w:t>
            </w:r>
          </w:p>
          <w:p w:rsidR="001C6613" w:rsidP="5A721D4C" w:rsidRDefault="001C6613" w14:paraId="5BE27245" w14:textId="0AED8965">
            <w:pPr>
              <w:rPr>
                <w:sz w:val="20"/>
                <w:szCs w:val="20"/>
              </w:rPr>
            </w:pPr>
          </w:p>
        </w:tc>
        <w:tc>
          <w:tcPr>
            <w:tcW w:w="1696" w:type="dxa"/>
            <w:tcMar/>
          </w:tcPr>
          <w:p w:rsidR="001C6613" w:rsidP="001C6613" w:rsidRDefault="001C6613" w14:paraId="7C286A22" w14:textId="77777777">
            <w:pPr>
              <w:rPr>
                <w:sz w:val="20"/>
                <w:szCs w:val="20"/>
              </w:rPr>
            </w:pPr>
            <w:proofErr w:type="spellStart"/>
            <w:r w:rsidRPr="361D1BD4">
              <w:rPr>
                <w:b/>
                <w:bCs/>
                <w:sz w:val="20"/>
                <w:szCs w:val="20"/>
                <w:u w:val="single"/>
              </w:rPr>
              <w:t>Playscripts</w:t>
            </w:r>
            <w:proofErr w:type="spellEnd"/>
            <w:r w:rsidRPr="361D1BD4">
              <w:rPr>
                <w:b/>
                <w:bCs/>
                <w:sz w:val="20"/>
                <w:szCs w:val="20"/>
              </w:rPr>
              <w:t xml:space="preserve"> </w:t>
            </w:r>
            <w:r w:rsidRPr="361D1BD4">
              <w:rPr>
                <w:sz w:val="20"/>
                <w:szCs w:val="20"/>
              </w:rPr>
              <w:t>– Prince Cinders</w:t>
            </w:r>
          </w:p>
          <w:p w:rsidRPr="00AB46D8" w:rsidR="001C6613" w:rsidP="5A721D4C" w:rsidRDefault="001C6613" w14:paraId="573D4ECF" w14:textId="4CF919D9">
            <w:pPr>
              <w:rPr>
                <w:sz w:val="20"/>
                <w:szCs w:val="20"/>
              </w:rPr>
            </w:pPr>
          </w:p>
          <w:p w:rsidRPr="00AB46D8" w:rsidR="001C6613" w:rsidP="5A721D4C" w:rsidRDefault="001C6613" w14:paraId="42255F2B" w14:textId="1BF3F16B">
            <w:pPr>
              <w:rPr>
                <w:sz w:val="20"/>
                <w:szCs w:val="20"/>
              </w:rPr>
            </w:pPr>
          </w:p>
          <w:p w:rsidRPr="00AB46D8" w:rsidR="001C6613" w:rsidP="5A721D4C" w:rsidRDefault="2FD598E3" w14:paraId="180B900D" w14:textId="4129B58A">
            <w:pPr>
              <w:rPr>
                <w:sz w:val="20"/>
                <w:szCs w:val="20"/>
              </w:rPr>
            </w:pPr>
            <w:r w:rsidRPr="361D1BD4">
              <w:rPr>
                <w:b/>
                <w:bCs/>
                <w:sz w:val="20"/>
                <w:szCs w:val="20"/>
                <w:u w:val="single"/>
              </w:rPr>
              <w:t>Non-fiction -</w:t>
            </w:r>
            <w:r w:rsidRPr="361D1BD4" w:rsidR="025FD160">
              <w:rPr>
                <w:b/>
                <w:bCs/>
                <w:sz w:val="20"/>
                <w:szCs w:val="20"/>
                <w:u w:val="single"/>
              </w:rPr>
              <w:t>Persuasive</w:t>
            </w:r>
            <w:r w:rsidRPr="361D1BD4" w:rsidR="66061E54">
              <w:rPr>
                <w:b/>
                <w:bCs/>
                <w:sz w:val="20"/>
                <w:szCs w:val="20"/>
                <w:u w:val="single"/>
              </w:rPr>
              <w:t xml:space="preserve"> </w:t>
            </w:r>
            <w:r w:rsidRPr="361D1BD4" w:rsidR="3FD90AF5">
              <w:rPr>
                <w:b/>
                <w:bCs/>
                <w:sz w:val="20"/>
                <w:szCs w:val="20"/>
                <w:u w:val="single"/>
              </w:rPr>
              <w:t>writing</w:t>
            </w:r>
            <w:r w:rsidRPr="361D1BD4" w:rsidR="66061E54">
              <w:rPr>
                <w:b/>
                <w:bCs/>
                <w:sz w:val="20"/>
                <w:szCs w:val="20"/>
              </w:rPr>
              <w:t xml:space="preserve"> </w:t>
            </w:r>
            <w:r w:rsidRPr="361D1BD4" w:rsidR="66061E54">
              <w:rPr>
                <w:sz w:val="20"/>
                <w:szCs w:val="20"/>
              </w:rPr>
              <w:t>– Billy Goats Gruff</w:t>
            </w:r>
          </w:p>
          <w:p w:rsidRPr="00AB46D8" w:rsidR="001C6613" w:rsidP="5A721D4C" w:rsidRDefault="001C6613" w14:paraId="08D4FA1F" w14:textId="70E25446">
            <w:pPr>
              <w:rPr>
                <w:sz w:val="20"/>
                <w:szCs w:val="20"/>
              </w:rPr>
            </w:pPr>
          </w:p>
        </w:tc>
        <w:tc>
          <w:tcPr>
            <w:tcW w:w="1680" w:type="dxa"/>
            <w:tcMar/>
          </w:tcPr>
          <w:p w:rsidRPr="00AB46D8" w:rsidR="001C6613" w:rsidP="5A721D4C" w:rsidRDefault="78222305" w14:paraId="3952185E" w14:textId="62B4ADBA">
            <w:pPr>
              <w:rPr>
                <w:sz w:val="20"/>
                <w:szCs w:val="20"/>
              </w:rPr>
            </w:pPr>
            <w:r w:rsidRPr="361D1BD4">
              <w:rPr>
                <w:b/>
                <w:bCs/>
                <w:sz w:val="20"/>
                <w:szCs w:val="20"/>
                <w:u w:val="single"/>
              </w:rPr>
              <w:t>Non-fiction – Explanatory Texts –</w:t>
            </w:r>
            <w:r w:rsidRPr="361D1BD4">
              <w:rPr>
                <w:sz w:val="20"/>
                <w:szCs w:val="20"/>
              </w:rPr>
              <w:t xml:space="preserve"> Earthquakes</w:t>
            </w:r>
          </w:p>
          <w:p w:rsidRPr="00AB46D8" w:rsidR="001C6613" w:rsidP="5A721D4C" w:rsidRDefault="001C6613" w14:paraId="44A97C30" w14:textId="6291AC8C">
            <w:pPr>
              <w:rPr>
                <w:sz w:val="20"/>
                <w:szCs w:val="20"/>
              </w:rPr>
            </w:pPr>
          </w:p>
          <w:p w:rsidRPr="00AB46D8" w:rsidR="001C6613" w:rsidP="5A721D4C" w:rsidRDefault="001C6613" w14:paraId="44366780" w14:textId="09F366FB">
            <w:pPr>
              <w:rPr>
                <w:sz w:val="20"/>
                <w:szCs w:val="20"/>
              </w:rPr>
            </w:pPr>
          </w:p>
          <w:p w:rsidRPr="00AB46D8" w:rsidR="001C6613" w:rsidP="5A721D4C" w:rsidRDefault="001C6613" w14:paraId="5EAB5664" w14:textId="56359FC5">
            <w:pPr>
              <w:rPr>
                <w:sz w:val="20"/>
                <w:szCs w:val="20"/>
              </w:rPr>
            </w:pPr>
          </w:p>
          <w:p w:rsidRPr="00AB46D8" w:rsidR="001C6613" w:rsidP="361D1BD4" w:rsidRDefault="0BB43236" w14:paraId="711D2AFD" w14:textId="1DE41519">
            <w:pPr>
              <w:rPr>
                <w:sz w:val="20"/>
                <w:szCs w:val="20"/>
                <w:u w:val="single"/>
              </w:rPr>
            </w:pPr>
            <w:r w:rsidRPr="361D1BD4">
              <w:rPr>
                <w:b/>
                <w:bCs/>
                <w:sz w:val="20"/>
                <w:szCs w:val="20"/>
                <w:u w:val="single"/>
              </w:rPr>
              <w:t xml:space="preserve">Historical writing - </w:t>
            </w:r>
            <w:r w:rsidRPr="361D1BD4" w:rsidR="0CFEE879">
              <w:rPr>
                <w:b/>
                <w:bCs/>
                <w:sz w:val="20"/>
                <w:szCs w:val="20"/>
                <w:u w:val="single"/>
              </w:rPr>
              <w:t>Non-fiction – newspaper report</w:t>
            </w:r>
          </w:p>
          <w:p w:rsidRPr="00AB46D8" w:rsidR="001C6613" w:rsidP="5A721D4C" w:rsidRDefault="0CFEE879" w14:paraId="099CC174" w14:textId="1D79F135">
            <w:pPr>
              <w:rPr>
                <w:sz w:val="20"/>
                <w:szCs w:val="20"/>
              </w:rPr>
            </w:pPr>
            <w:r w:rsidRPr="361D1BD4">
              <w:rPr>
                <w:b/>
                <w:bCs/>
                <w:sz w:val="20"/>
                <w:szCs w:val="20"/>
              </w:rPr>
              <w:t>Escape from Pompeii</w:t>
            </w:r>
            <w:r w:rsidRPr="361D1BD4">
              <w:rPr>
                <w:sz w:val="20"/>
                <w:szCs w:val="20"/>
              </w:rPr>
              <w:t xml:space="preserve"> – Christina </w:t>
            </w:r>
            <w:proofErr w:type="spellStart"/>
            <w:r w:rsidRPr="361D1BD4">
              <w:rPr>
                <w:sz w:val="20"/>
                <w:szCs w:val="20"/>
              </w:rPr>
              <w:t>Balit</w:t>
            </w:r>
            <w:proofErr w:type="spellEnd"/>
          </w:p>
          <w:p w:rsidRPr="00AB46D8" w:rsidR="001C6613" w:rsidP="5A721D4C" w:rsidRDefault="001C6613" w14:paraId="0AA5BC12" w14:textId="410FFD99">
            <w:pPr>
              <w:rPr>
                <w:sz w:val="20"/>
                <w:szCs w:val="20"/>
              </w:rPr>
            </w:pPr>
          </w:p>
          <w:p w:rsidRPr="00AB46D8" w:rsidR="001C6613" w:rsidP="5A721D4C" w:rsidRDefault="001C6613" w14:paraId="057C9B70" w14:textId="6E1C19E0">
            <w:pPr>
              <w:rPr>
                <w:sz w:val="20"/>
                <w:szCs w:val="20"/>
              </w:rPr>
            </w:pPr>
          </w:p>
          <w:p w:rsidRPr="00AB46D8" w:rsidR="001C6613" w:rsidP="5A721D4C" w:rsidRDefault="001C6613" w14:paraId="081CC4D7" w14:textId="41F41272">
            <w:pPr>
              <w:rPr>
                <w:sz w:val="20"/>
                <w:szCs w:val="20"/>
              </w:rPr>
            </w:pPr>
          </w:p>
          <w:p w:rsidRPr="00AB46D8" w:rsidR="001C6613" w:rsidP="5A721D4C" w:rsidRDefault="001C6613" w14:paraId="6C92C9EF" w14:textId="61A25B0C">
            <w:pPr>
              <w:rPr>
                <w:sz w:val="20"/>
                <w:szCs w:val="20"/>
                <w:highlight w:val="yellow"/>
              </w:rPr>
            </w:pPr>
          </w:p>
          <w:p w:rsidRPr="00AB46D8" w:rsidR="001C6613" w:rsidP="653C1971" w:rsidRDefault="001C6613" w14:paraId="1F096BF7" w14:textId="4FE55801">
            <w:pPr>
              <w:rPr>
                <w:sz w:val="20"/>
                <w:szCs w:val="20"/>
              </w:rPr>
            </w:pPr>
          </w:p>
        </w:tc>
        <w:tc>
          <w:tcPr>
            <w:tcW w:w="1680" w:type="dxa"/>
            <w:tcMar/>
          </w:tcPr>
          <w:p w:rsidRPr="00AB46D8" w:rsidR="001C6613" w:rsidP="361D1BD4" w:rsidRDefault="7A43A916" w14:paraId="3ACE40B9" w14:textId="53215731">
            <w:pPr>
              <w:rPr>
                <w:b/>
                <w:bCs/>
                <w:sz w:val="20"/>
                <w:szCs w:val="20"/>
                <w:u w:val="single"/>
              </w:rPr>
            </w:pPr>
            <w:r w:rsidRPr="361D1BD4">
              <w:rPr>
                <w:b/>
                <w:bCs/>
                <w:sz w:val="20"/>
                <w:szCs w:val="20"/>
                <w:u w:val="single"/>
              </w:rPr>
              <w:t>P</w:t>
            </w:r>
            <w:r w:rsidRPr="361D1BD4" w:rsidR="2112C66B">
              <w:rPr>
                <w:b/>
                <w:bCs/>
                <w:sz w:val="20"/>
                <w:szCs w:val="20"/>
                <w:u w:val="single"/>
              </w:rPr>
              <w:t>icture books</w:t>
            </w:r>
            <w:r w:rsidRPr="361D1BD4" w:rsidR="40C258A0">
              <w:rPr>
                <w:b/>
                <w:bCs/>
                <w:sz w:val="20"/>
                <w:szCs w:val="20"/>
                <w:u w:val="single"/>
              </w:rPr>
              <w:t xml:space="preserve"> -</w:t>
            </w:r>
          </w:p>
          <w:p w:rsidRPr="00AB46D8" w:rsidR="001C6613" w:rsidP="5A721D4C" w:rsidRDefault="2112C66B" w14:paraId="608607E2" w14:textId="5274D5A0">
            <w:pPr>
              <w:rPr>
                <w:sz w:val="20"/>
                <w:szCs w:val="20"/>
              </w:rPr>
            </w:pPr>
            <w:r w:rsidRPr="361D1BD4">
              <w:rPr>
                <w:b/>
                <w:bCs/>
                <w:sz w:val="20"/>
                <w:szCs w:val="20"/>
              </w:rPr>
              <w:t xml:space="preserve">Float by Daniel </w:t>
            </w:r>
            <w:proofErr w:type="spellStart"/>
            <w:r w:rsidRPr="361D1BD4">
              <w:rPr>
                <w:b/>
                <w:bCs/>
                <w:sz w:val="20"/>
                <w:szCs w:val="20"/>
              </w:rPr>
              <w:t>Miyares</w:t>
            </w:r>
            <w:proofErr w:type="spellEnd"/>
            <w:r w:rsidRPr="361D1BD4" w:rsidR="3BC4BDE0">
              <w:rPr>
                <w:sz w:val="20"/>
                <w:szCs w:val="20"/>
              </w:rPr>
              <w:t xml:space="preserve"> - Narrative – Jane </w:t>
            </w:r>
            <w:proofErr w:type="spellStart"/>
            <w:r w:rsidRPr="361D1BD4" w:rsidR="3BC4BDE0">
              <w:rPr>
                <w:sz w:val="20"/>
                <w:szCs w:val="20"/>
              </w:rPr>
              <w:t>Considine</w:t>
            </w:r>
            <w:proofErr w:type="spellEnd"/>
          </w:p>
          <w:p w:rsidRPr="00AB46D8" w:rsidR="001C6613" w:rsidP="5A721D4C" w:rsidRDefault="001C6613" w14:paraId="20F68BBC" w14:textId="5D6C8B8E">
            <w:pPr>
              <w:rPr>
                <w:sz w:val="20"/>
                <w:szCs w:val="20"/>
              </w:rPr>
            </w:pPr>
          </w:p>
          <w:p w:rsidRPr="00AB46D8" w:rsidR="001C6613" w:rsidP="5A721D4C" w:rsidRDefault="2112C66B" w14:paraId="471DB4BC" w14:textId="6920B8E6">
            <w:pPr>
              <w:rPr>
                <w:sz w:val="20"/>
                <w:szCs w:val="20"/>
              </w:rPr>
            </w:pPr>
            <w:r w:rsidRPr="361D1BD4">
              <w:rPr>
                <w:b/>
                <w:bCs/>
                <w:sz w:val="20"/>
                <w:szCs w:val="20"/>
              </w:rPr>
              <w:t>The Whale</w:t>
            </w:r>
            <w:r w:rsidRPr="361D1BD4">
              <w:rPr>
                <w:sz w:val="20"/>
                <w:szCs w:val="20"/>
              </w:rPr>
              <w:t xml:space="preserve"> – Ethan and Vita Marrow</w:t>
            </w:r>
          </w:p>
          <w:p w:rsidRPr="00AB46D8" w:rsidR="001C6613" w:rsidP="5A721D4C" w:rsidRDefault="001C6613" w14:paraId="29F9BC23" w14:textId="4348F419">
            <w:pPr>
              <w:rPr>
                <w:sz w:val="20"/>
                <w:szCs w:val="20"/>
              </w:rPr>
            </w:pPr>
          </w:p>
          <w:p w:rsidRPr="00AB46D8" w:rsidR="001C6613" w:rsidP="5A721D4C" w:rsidRDefault="001C6613" w14:paraId="17650F88" w14:textId="660083B4">
            <w:pPr>
              <w:rPr>
                <w:sz w:val="20"/>
                <w:szCs w:val="20"/>
              </w:rPr>
            </w:pPr>
          </w:p>
          <w:p w:rsidRPr="00AB46D8" w:rsidR="001C6613" w:rsidP="5A721D4C" w:rsidRDefault="001C6613" w14:paraId="434A6BCA" w14:textId="4D79EDC5">
            <w:pPr>
              <w:rPr>
                <w:sz w:val="20"/>
                <w:szCs w:val="20"/>
              </w:rPr>
            </w:pPr>
          </w:p>
          <w:p w:rsidRPr="00AB46D8" w:rsidR="001C6613" w:rsidP="5A721D4C" w:rsidRDefault="02EA63E9" w14:paraId="7F6ACC16" w14:textId="39DCEF1C">
            <w:pPr>
              <w:rPr>
                <w:sz w:val="20"/>
                <w:szCs w:val="20"/>
              </w:rPr>
            </w:pPr>
            <w:r w:rsidRPr="361D1BD4">
              <w:rPr>
                <w:b/>
                <w:bCs/>
                <w:sz w:val="20"/>
                <w:szCs w:val="20"/>
              </w:rPr>
              <w:t xml:space="preserve">Poetry </w:t>
            </w:r>
            <w:r w:rsidRPr="361D1BD4">
              <w:rPr>
                <w:sz w:val="20"/>
                <w:szCs w:val="20"/>
              </w:rPr>
              <w:t xml:space="preserve">– linked to </w:t>
            </w:r>
            <w:proofErr w:type="gramStart"/>
            <w:r w:rsidRPr="361D1BD4">
              <w:rPr>
                <w:sz w:val="20"/>
                <w:szCs w:val="20"/>
              </w:rPr>
              <w:t>rivers  -</w:t>
            </w:r>
            <w:proofErr w:type="gramEnd"/>
            <w:r w:rsidRPr="361D1BD4">
              <w:rPr>
                <w:sz w:val="20"/>
                <w:szCs w:val="20"/>
              </w:rPr>
              <w:t xml:space="preserve"> Jou</w:t>
            </w:r>
            <w:r w:rsidRPr="361D1BD4" w:rsidR="719C4FAF">
              <w:rPr>
                <w:sz w:val="20"/>
                <w:szCs w:val="20"/>
              </w:rPr>
              <w:t>rney</w:t>
            </w:r>
            <w:r w:rsidRPr="361D1BD4">
              <w:rPr>
                <w:sz w:val="20"/>
                <w:szCs w:val="20"/>
              </w:rPr>
              <w:t xml:space="preserve"> of a River</w:t>
            </w:r>
          </w:p>
          <w:p w:rsidR="07BE846C" w:rsidP="07BE846C" w:rsidRDefault="07BE846C" w14:paraId="62912DCD" w14:textId="49E11CB8">
            <w:pPr>
              <w:rPr>
                <w:sz w:val="20"/>
                <w:szCs w:val="20"/>
              </w:rPr>
            </w:pPr>
          </w:p>
          <w:p w:rsidR="77ECF0DD" w:rsidP="07BE846C" w:rsidRDefault="7F29B591" w14:paraId="3B6CB2ED" w14:textId="3AA603B9">
            <w:pPr>
              <w:rPr>
                <w:sz w:val="20"/>
                <w:szCs w:val="20"/>
              </w:rPr>
            </w:pPr>
            <w:r w:rsidRPr="361D1BD4">
              <w:rPr>
                <w:b/>
                <w:bCs/>
                <w:sz w:val="20"/>
                <w:szCs w:val="20"/>
                <w:u w:val="single"/>
              </w:rPr>
              <w:t>Non-fiction -</w:t>
            </w:r>
            <w:r w:rsidRPr="361D1BD4" w:rsidR="77ECF0DD">
              <w:rPr>
                <w:b/>
                <w:bCs/>
                <w:sz w:val="20"/>
                <w:szCs w:val="20"/>
                <w:u w:val="single"/>
              </w:rPr>
              <w:t xml:space="preserve">Explanation text </w:t>
            </w:r>
            <w:r w:rsidRPr="361D1BD4" w:rsidR="77ECF0DD">
              <w:rPr>
                <w:b/>
                <w:bCs/>
                <w:sz w:val="20"/>
                <w:szCs w:val="20"/>
                <w:u w:val="single"/>
              </w:rPr>
              <w:lastRenderedPageBreak/>
              <w:t>–</w:t>
            </w:r>
            <w:r w:rsidRPr="361D1BD4" w:rsidR="77ECF0DD">
              <w:rPr>
                <w:sz w:val="20"/>
                <w:szCs w:val="20"/>
              </w:rPr>
              <w:t xml:space="preserve"> The Water Cycle</w:t>
            </w:r>
          </w:p>
          <w:p w:rsidRPr="00AB46D8" w:rsidR="001C6613" w:rsidP="5A721D4C" w:rsidRDefault="001C6613" w14:paraId="08D6A54B" w14:textId="09E94194">
            <w:pPr>
              <w:rPr>
                <w:sz w:val="20"/>
                <w:szCs w:val="20"/>
              </w:rPr>
            </w:pPr>
          </w:p>
        </w:tc>
        <w:tc>
          <w:tcPr>
            <w:tcW w:w="1682" w:type="dxa"/>
            <w:tcMar/>
          </w:tcPr>
          <w:p w:rsidRPr="00AB46D8" w:rsidR="001C6613" w:rsidP="5A721D4C" w:rsidRDefault="568BCBBD" w14:paraId="320C9843" w14:textId="22EDF0AF">
            <w:pPr>
              <w:rPr>
                <w:rFonts w:eastAsiaTheme="minorEastAsia"/>
                <w:sz w:val="20"/>
                <w:szCs w:val="20"/>
              </w:rPr>
            </w:pPr>
            <w:r w:rsidRPr="361D1BD4">
              <w:rPr>
                <w:rFonts w:eastAsiaTheme="minorEastAsia"/>
                <w:b/>
                <w:bCs/>
                <w:sz w:val="20"/>
                <w:szCs w:val="20"/>
                <w:u w:val="single"/>
              </w:rPr>
              <w:lastRenderedPageBreak/>
              <w:t xml:space="preserve">Non-fiction - </w:t>
            </w:r>
            <w:r w:rsidRPr="361D1BD4" w:rsidR="4329D664">
              <w:rPr>
                <w:rFonts w:eastAsiaTheme="minorEastAsia"/>
                <w:b/>
                <w:bCs/>
                <w:sz w:val="20"/>
                <w:szCs w:val="20"/>
                <w:u w:val="single"/>
              </w:rPr>
              <w:t>Instructions –</w:t>
            </w:r>
            <w:r w:rsidRPr="361D1BD4" w:rsidR="4329D664">
              <w:rPr>
                <w:rFonts w:eastAsiaTheme="minorEastAsia"/>
                <w:sz w:val="20"/>
                <w:szCs w:val="20"/>
              </w:rPr>
              <w:t xml:space="preserve"> mummification process – Exeter Museum outreach session.</w:t>
            </w:r>
          </w:p>
          <w:p w:rsidR="07BE846C" w:rsidP="07BE846C" w:rsidRDefault="07BE846C" w14:paraId="432517A3" w14:textId="54475024">
            <w:pPr>
              <w:rPr>
                <w:rFonts w:eastAsiaTheme="minorEastAsia"/>
                <w:sz w:val="20"/>
                <w:szCs w:val="20"/>
              </w:rPr>
            </w:pPr>
          </w:p>
          <w:p w:rsidRPr="00AB46D8" w:rsidR="001C6613" w:rsidP="5A721D4C" w:rsidRDefault="001C6613" w14:paraId="4D023218" w14:textId="73FB534F">
            <w:pPr>
              <w:rPr>
                <w:rFonts w:eastAsiaTheme="minorEastAsia"/>
                <w:sz w:val="20"/>
                <w:szCs w:val="20"/>
              </w:rPr>
            </w:pPr>
          </w:p>
          <w:p w:rsidRPr="00AB46D8" w:rsidR="001C6613" w:rsidP="361D1BD4" w:rsidRDefault="3AE4FDA4" w14:paraId="37240E06" w14:textId="050C65A7">
            <w:pPr>
              <w:rPr>
                <w:rFonts w:eastAsiaTheme="minorEastAsia"/>
                <w:b/>
                <w:bCs/>
                <w:sz w:val="20"/>
                <w:szCs w:val="20"/>
              </w:rPr>
            </w:pPr>
            <w:r w:rsidRPr="361D1BD4">
              <w:rPr>
                <w:rFonts w:eastAsiaTheme="minorEastAsia"/>
                <w:b/>
                <w:bCs/>
                <w:sz w:val="20"/>
                <w:szCs w:val="20"/>
                <w:u w:val="single"/>
              </w:rPr>
              <w:t xml:space="preserve">Historical </w:t>
            </w:r>
            <w:r w:rsidRPr="361D1BD4" w:rsidR="2C114B3B">
              <w:rPr>
                <w:rFonts w:eastAsiaTheme="minorEastAsia"/>
                <w:b/>
                <w:bCs/>
                <w:sz w:val="20"/>
                <w:szCs w:val="20"/>
                <w:u w:val="single"/>
              </w:rPr>
              <w:t>Fiction</w:t>
            </w:r>
            <w:r w:rsidRPr="361D1BD4" w:rsidR="2C114B3B">
              <w:rPr>
                <w:rFonts w:eastAsiaTheme="minorEastAsia"/>
                <w:sz w:val="20"/>
                <w:szCs w:val="20"/>
              </w:rPr>
              <w:t xml:space="preserve"> linked to </w:t>
            </w:r>
            <w:r w:rsidRPr="361D1BD4" w:rsidR="2C114B3B">
              <w:rPr>
                <w:rFonts w:eastAsiaTheme="minorEastAsia"/>
                <w:b/>
                <w:bCs/>
                <w:sz w:val="20"/>
                <w:szCs w:val="20"/>
              </w:rPr>
              <w:t>Secrets of a Sun King or Th</w:t>
            </w:r>
            <w:r w:rsidRPr="361D1BD4" w:rsidR="50945F95">
              <w:rPr>
                <w:rFonts w:eastAsiaTheme="minorEastAsia"/>
                <w:b/>
                <w:bCs/>
                <w:sz w:val="20"/>
                <w:szCs w:val="20"/>
              </w:rPr>
              <w:t>e</w:t>
            </w:r>
            <w:r w:rsidRPr="361D1BD4" w:rsidR="2C114B3B">
              <w:rPr>
                <w:rFonts w:eastAsiaTheme="minorEastAsia"/>
                <w:b/>
                <w:bCs/>
                <w:sz w:val="20"/>
                <w:szCs w:val="20"/>
              </w:rPr>
              <w:t xml:space="preserve"> Egyptian </w:t>
            </w:r>
            <w:r w:rsidRPr="361D1BD4" w:rsidR="0A5C9B91">
              <w:rPr>
                <w:rFonts w:eastAsiaTheme="minorEastAsia"/>
                <w:b/>
                <w:bCs/>
                <w:sz w:val="20"/>
                <w:szCs w:val="20"/>
              </w:rPr>
              <w:t>Cinderella</w:t>
            </w:r>
          </w:p>
          <w:p w:rsidR="07BE846C" w:rsidP="07BE846C" w:rsidRDefault="07BE846C" w14:paraId="5A7CCEEC" w14:textId="17ED400E">
            <w:pPr>
              <w:rPr>
                <w:rFonts w:eastAsiaTheme="minorEastAsia"/>
                <w:sz w:val="20"/>
                <w:szCs w:val="20"/>
              </w:rPr>
            </w:pPr>
          </w:p>
          <w:p w:rsidRPr="00AB46D8" w:rsidR="001C6613" w:rsidP="5A721D4C" w:rsidRDefault="001C6613" w14:paraId="4FC95E69" w14:textId="4246E6BF">
            <w:pPr>
              <w:rPr>
                <w:rFonts w:eastAsiaTheme="minorEastAsia"/>
                <w:sz w:val="20"/>
                <w:szCs w:val="20"/>
              </w:rPr>
            </w:pPr>
          </w:p>
          <w:p w:rsidRPr="00AB46D8" w:rsidR="001C6613" w:rsidP="5A721D4C" w:rsidRDefault="7399437B" w14:paraId="534129D6" w14:textId="5A638E6A">
            <w:pPr>
              <w:rPr>
                <w:sz w:val="20"/>
                <w:szCs w:val="20"/>
              </w:rPr>
            </w:pPr>
            <w:r w:rsidRPr="361D1BD4">
              <w:rPr>
                <w:b/>
                <w:bCs/>
                <w:sz w:val="20"/>
                <w:szCs w:val="20"/>
                <w:u w:val="single"/>
              </w:rPr>
              <w:t>Fiction</w:t>
            </w:r>
            <w:r w:rsidRPr="361D1BD4">
              <w:rPr>
                <w:b/>
                <w:bCs/>
                <w:sz w:val="20"/>
                <w:szCs w:val="20"/>
              </w:rPr>
              <w:t xml:space="preserve"> </w:t>
            </w:r>
            <w:r w:rsidRPr="361D1BD4">
              <w:rPr>
                <w:sz w:val="20"/>
                <w:szCs w:val="20"/>
              </w:rPr>
              <w:t xml:space="preserve">– </w:t>
            </w:r>
            <w:r w:rsidRPr="361D1BD4">
              <w:rPr>
                <w:b/>
                <w:bCs/>
                <w:sz w:val="20"/>
                <w:szCs w:val="20"/>
              </w:rPr>
              <w:t xml:space="preserve">The </w:t>
            </w:r>
            <w:proofErr w:type="spellStart"/>
            <w:proofErr w:type="gramStart"/>
            <w:r w:rsidRPr="361D1BD4">
              <w:rPr>
                <w:b/>
                <w:bCs/>
                <w:sz w:val="20"/>
                <w:szCs w:val="20"/>
              </w:rPr>
              <w:t>Minpins</w:t>
            </w:r>
            <w:proofErr w:type="spellEnd"/>
            <w:r w:rsidRPr="361D1BD4">
              <w:rPr>
                <w:b/>
                <w:bCs/>
                <w:sz w:val="20"/>
                <w:szCs w:val="20"/>
              </w:rPr>
              <w:t xml:space="preserve"> </w:t>
            </w:r>
            <w:r w:rsidRPr="361D1BD4">
              <w:rPr>
                <w:sz w:val="20"/>
                <w:szCs w:val="20"/>
              </w:rPr>
              <w:t xml:space="preserve"> -</w:t>
            </w:r>
            <w:proofErr w:type="gramEnd"/>
            <w:r w:rsidRPr="361D1BD4">
              <w:rPr>
                <w:sz w:val="20"/>
                <w:szCs w:val="20"/>
              </w:rPr>
              <w:t xml:space="preserve"> link to forests – living </w:t>
            </w:r>
            <w:r w:rsidRPr="361D1BD4">
              <w:rPr>
                <w:sz w:val="20"/>
                <w:szCs w:val="20"/>
              </w:rPr>
              <w:lastRenderedPageBreak/>
              <w:t>things in their habitat</w:t>
            </w:r>
          </w:p>
          <w:p w:rsidRPr="00AB46D8" w:rsidR="001C6613" w:rsidP="5A721D4C" w:rsidRDefault="001C6613" w14:paraId="54DA875D" w14:textId="00DA0D0C">
            <w:pPr>
              <w:rPr>
                <w:rFonts w:eastAsiaTheme="minorEastAsia"/>
                <w:sz w:val="20"/>
                <w:szCs w:val="20"/>
              </w:rPr>
            </w:pPr>
          </w:p>
          <w:p w:rsidRPr="00AB46D8" w:rsidR="001C6613" w:rsidP="5A721D4C" w:rsidRDefault="001C6613" w14:paraId="6F3B3699" w14:textId="62D43797">
            <w:pPr>
              <w:rPr>
                <w:rFonts w:eastAsiaTheme="minorEastAsia"/>
                <w:sz w:val="20"/>
                <w:szCs w:val="20"/>
              </w:rPr>
            </w:pPr>
          </w:p>
          <w:p w:rsidRPr="00AB46D8" w:rsidR="001C6613" w:rsidP="5A721D4C" w:rsidRDefault="001C6613" w14:paraId="7BDC1B36" w14:textId="5FA37EC2">
            <w:pPr>
              <w:rPr>
                <w:rFonts w:eastAsiaTheme="minorEastAsia"/>
                <w:sz w:val="20"/>
                <w:szCs w:val="20"/>
              </w:rPr>
            </w:pPr>
          </w:p>
        </w:tc>
      </w:tr>
      <w:tr w:rsidRPr="00AB46D8" w:rsidR="001C6613" w:rsidTr="64553608" w14:paraId="4046228F" w14:textId="77777777">
        <w:tc>
          <w:tcPr>
            <w:tcW w:w="2161" w:type="dxa"/>
            <w:shd w:val="clear" w:color="auto" w:fill="A6A6A6" w:themeFill="background1" w:themeFillShade="A6"/>
            <w:tcMar/>
          </w:tcPr>
          <w:p w:rsidR="001C6613" w:rsidP="001C6613" w:rsidRDefault="001C6613" w14:paraId="3A1389E5" w14:textId="77777777">
            <w:pPr>
              <w:rPr>
                <w:sz w:val="20"/>
                <w:szCs w:val="20"/>
              </w:rPr>
            </w:pPr>
            <w:r>
              <w:rPr>
                <w:sz w:val="20"/>
                <w:szCs w:val="20"/>
              </w:rPr>
              <w:lastRenderedPageBreak/>
              <w:t>Reading</w:t>
            </w:r>
          </w:p>
        </w:tc>
        <w:tc>
          <w:tcPr>
            <w:tcW w:w="2251" w:type="dxa"/>
            <w:tcMar/>
          </w:tcPr>
          <w:p w:rsidRPr="00AB46D8" w:rsidR="001C6613" w:rsidP="5A721D4C" w:rsidRDefault="001C6613" w14:paraId="5EACB375" w14:textId="3155E635">
            <w:pPr>
              <w:rPr>
                <w:sz w:val="20"/>
                <w:szCs w:val="20"/>
              </w:rPr>
            </w:pPr>
            <w:r w:rsidRPr="07BE846C">
              <w:rPr>
                <w:sz w:val="20"/>
                <w:szCs w:val="20"/>
              </w:rPr>
              <w:t>Reading Explore</w:t>
            </w:r>
            <w:r w:rsidRPr="07BE846C" w:rsidR="139AF45B">
              <w:rPr>
                <w:sz w:val="20"/>
                <w:szCs w:val="20"/>
              </w:rPr>
              <w:t>r</w:t>
            </w:r>
            <w:r w:rsidRPr="07BE846C">
              <w:rPr>
                <w:sz w:val="20"/>
                <w:szCs w:val="20"/>
              </w:rPr>
              <w:t>s – Literal</w:t>
            </w:r>
          </w:p>
          <w:p w:rsidRPr="00AB46D8" w:rsidR="001C6613" w:rsidP="653C1971" w:rsidRDefault="001C6613" w14:paraId="158CDC89" w14:textId="2E668875">
            <w:pPr>
              <w:rPr>
                <w:sz w:val="20"/>
                <w:szCs w:val="20"/>
              </w:rPr>
            </w:pPr>
          </w:p>
          <w:p w:rsidRPr="00AB46D8" w:rsidR="001C6613" w:rsidP="07BE846C" w:rsidRDefault="3CD19186" w14:paraId="541F1B15" w14:textId="1FBD83B8">
            <w:pPr>
              <w:rPr>
                <w:sz w:val="20"/>
                <w:szCs w:val="20"/>
              </w:rPr>
            </w:pPr>
            <w:r w:rsidRPr="07BE846C">
              <w:rPr>
                <w:sz w:val="20"/>
                <w:szCs w:val="20"/>
              </w:rPr>
              <w:t>Literacy Shed+ - The Americas</w:t>
            </w:r>
            <w:r w:rsidRPr="07BE846C" w:rsidR="1D386E33">
              <w:rPr>
                <w:sz w:val="20"/>
                <w:szCs w:val="20"/>
              </w:rPr>
              <w:t xml:space="preserve"> - Level 4</w:t>
            </w:r>
            <w:r w:rsidRPr="07BE846C">
              <w:rPr>
                <w:sz w:val="20"/>
                <w:szCs w:val="20"/>
              </w:rPr>
              <w:t xml:space="preserve"> Comprehension</w:t>
            </w:r>
          </w:p>
        </w:tc>
        <w:tc>
          <w:tcPr>
            <w:tcW w:w="2798" w:type="dxa"/>
            <w:tcMar/>
          </w:tcPr>
          <w:p w:rsidR="001C6613" w:rsidP="653C1971" w:rsidRDefault="001C6613" w14:paraId="66C1A972" w14:textId="0ACFE9B3">
            <w:pPr>
              <w:rPr>
                <w:sz w:val="20"/>
                <w:szCs w:val="20"/>
              </w:rPr>
            </w:pPr>
            <w:r w:rsidRPr="07BE846C">
              <w:rPr>
                <w:sz w:val="20"/>
                <w:szCs w:val="20"/>
              </w:rPr>
              <w:t>Readi</w:t>
            </w:r>
            <w:r w:rsidRPr="07BE846C" w:rsidR="5FFE6DB5">
              <w:rPr>
                <w:sz w:val="20"/>
                <w:szCs w:val="20"/>
              </w:rPr>
              <w:t>ng Explorers - Literal</w:t>
            </w:r>
          </w:p>
          <w:p w:rsidR="001C6613" w:rsidP="653C1971" w:rsidRDefault="001C6613" w14:paraId="2A6EAD0E" w14:textId="289F8F9B">
            <w:pPr>
              <w:rPr>
                <w:sz w:val="20"/>
                <w:szCs w:val="20"/>
              </w:rPr>
            </w:pPr>
          </w:p>
          <w:p w:rsidR="001C6613" w:rsidP="653C1971" w:rsidRDefault="001C6613" w14:paraId="54640332" w14:textId="793940FA">
            <w:pPr>
              <w:rPr>
                <w:sz w:val="20"/>
                <w:szCs w:val="20"/>
              </w:rPr>
            </w:pPr>
          </w:p>
          <w:p w:rsidR="001C6613" w:rsidP="653C1971" w:rsidRDefault="001C6613" w14:paraId="2B38D6C2" w14:textId="317C6290">
            <w:pPr>
              <w:rPr>
                <w:sz w:val="20"/>
                <w:szCs w:val="20"/>
              </w:rPr>
            </w:pPr>
          </w:p>
          <w:p w:rsidR="001C6613" w:rsidP="653C1971" w:rsidRDefault="001C6613" w14:paraId="6D2EDFBE" w14:textId="43B8C8DC">
            <w:pPr>
              <w:rPr>
                <w:sz w:val="20"/>
                <w:szCs w:val="20"/>
              </w:rPr>
            </w:pPr>
          </w:p>
          <w:p w:rsidR="001C6613" w:rsidP="653C1971" w:rsidRDefault="001C6613" w14:paraId="666C3253" w14:textId="3F423004">
            <w:pPr>
              <w:rPr>
                <w:sz w:val="20"/>
                <w:szCs w:val="20"/>
              </w:rPr>
            </w:pPr>
          </w:p>
          <w:p w:rsidR="001C6613" w:rsidP="653C1971" w:rsidRDefault="001C6613" w14:paraId="757D6C29" w14:textId="5576B05E">
            <w:pPr>
              <w:rPr>
                <w:sz w:val="20"/>
                <w:szCs w:val="20"/>
              </w:rPr>
            </w:pPr>
          </w:p>
          <w:p w:rsidR="001C6613" w:rsidP="07BE846C" w:rsidRDefault="7175E136" w14:paraId="54BDFF96" w14:textId="30A18C3A">
            <w:pPr>
              <w:rPr>
                <w:sz w:val="20"/>
                <w:szCs w:val="20"/>
              </w:rPr>
            </w:pPr>
            <w:r w:rsidRPr="07BE846C">
              <w:rPr>
                <w:sz w:val="20"/>
                <w:szCs w:val="20"/>
              </w:rPr>
              <w:t>Literac</w:t>
            </w:r>
            <w:r w:rsidRPr="07BE846C" w:rsidR="302F5DEE">
              <w:rPr>
                <w:sz w:val="20"/>
                <w:szCs w:val="20"/>
              </w:rPr>
              <w:t>y</w:t>
            </w:r>
            <w:r w:rsidRPr="07BE846C">
              <w:rPr>
                <w:sz w:val="20"/>
                <w:szCs w:val="20"/>
              </w:rPr>
              <w:t xml:space="preserve"> Shed+ - </w:t>
            </w:r>
            <w:r w:rsidRPr="07BE846C" w:rsidR="405D8FF6">
              <w:rPr>
                <w:sz w:val="20"/>
                <w:szCs w:val="20"/>
              </w:rPr>
              <w:t>The Romans</w:t>
            </w:r>
          </w:p>
          <w:p w:rsidR="001C6613" w:rsidP="07BE846C" w:rsidRDefault="001C6613" w14:paraId="6D9F6913" w14:textId="30FA3D8B">
            <w:pPr>
              <w:rPr>
                <w:sz w:val="20"/>
                <w:szCs w:val="20"/>
              </w:rPr>
            </w:pPr>
          </w:p>
          <w:p w:rsidR="001C6613" w:rsidP="07BE846C" w:rsidRDefault="405D8FF6" w14:paraId="7BBB2555" w14:textId="359C726D">
            <w:pPr>
              <w:rPr>
                <w:sz w:val="20"/>
                <w:szCs w:val="20"/>
              </w:rPr>
            </w:pPr>
            <w:r w:rsidRPr="07BE846C">
              <w:rPr>
                <w:sz w:val="20"/>
                <w:szCs w:val="20"/>
              </w:rPr>
              <w:t>Literacy Shed+ - The Human Body</w:t>
            </w:r>
          </w:p>
        </w:tc>
        <w:tc>
          <w:tcPr>
            <w:tcW w:w="1696" w:type="dxa"/>
            <w:tcMar/>
          </w:tcPr>
          <w:p w:rsidR="001C6613" w:rsidP="001C6613" w:rsidRDefault="001C6613" w14:paraId="263410CD" w14:textId="77777777">
            <w:pPr>
              <w:rPr>
                <w:sz w:val="20"/>
                <w:szCs w:val="20"/>
              </w:rPr>
            </w:pPr>
            <w:r w:rsidRPr="07BE846C">
              <w:rPr>
                <w:sz w:val="20"/>
                <w:szCs w:val="20"/>
              </w:rPr>
              <w:t>Reading Explorers – Deduction</w:t>
            </w:r>
          </w:p>
          <w:p w:rsidR="001C6613" w:rsidP="001C6613" w:rsidRDefault="001C6613" w14:paraId="5023141B" w14:textId="77777777">
            <w:pPr>
              <w:rPr>
                <w:sz w:val="20"/>
                <w:szCs w:val="20"/>
              </w:rPr>
            </w:pPr>
          </w:p>
          <w:p w:rsidRPr="00AB46D8" w:rsidR="001C6613" w:rsidP="653C1971" w:rsidRDefault="001C6613" w14:paraId="4012C8A6" w14:textId="325EE0A0">
            <w:pPr>
              <w:rPr>
                <w:sz w:val="20"/>
                <w:szCs w:val="20"/>
              </w:rPr>
            </w:pPr>
          </w:p>
          <w:p w:rsidRPr="00AB46D8" w:rsidR="001C6613" w:rsidP="653C1971" w:rsidRDefault="001C6613" w14:paraId="25637FE0" w14:textId="3C01F657">
            <w:pPr>
              <w:rPr>
                <w:sz w:val="20"/>
                <w:szCs w:val="20"/>
              </w:rPr>
            </w:pPr>
          </w:p>
        </w:tc>
        <w:tc>
          <w:tcPr>
            <w:tcW w:w="1680" w:type="dxa"/>
            <w:tcMar/>
          </w:tcPr>
          <w:p w:rsidR="001C6613" w:rsidP="001C6613" w:rsidRDefault="001C6613" w14:paraId="44B91243" w14:textId="77777777">
            <w:pPr>
              <w:rPr>
                <w:sz w:val="20"/>
                <w:szCs w:val="20"/>
              </w:rPr>
            </w:pPr>
            <w:r w:rsidRPr="07BE846C">
              <w:rPr>
                <w:sz w:val="20"/>
                <w:szCs w:val="20"/>
              </w:rPr>
              <w:t>Reading Explorers – Deduction</w:t>
            </w:r>
          </w:p>
          <w:p w:rsidR="001C6613" w:rsidP="001C6613" w:rsidRDefault="001C6613" w14:paraId="1F3B1409" w14:textId="77777777">
            <w:pPr>
              <w:rPr>
                <w:sz w:val="20"/>
                <w:szCs w:val="20"/>
              </w:rPr>
            </w:pPr>
          </w:p>
          <w:p w:rsidRPr="00AB46D8" w:rsidR="001C6613" w:rsidP="653C1971" w:rsidRDefault="001C6613" w14:paraId="398C6973" w14:textId="428BD4D4">
            <w:pPr>
              <w:rPr>
                <w:sz w:val="20"/>
                <w:szCs w:val="20"/>
              </w:rPr>
            </w:pPr>
          </w:p>
          <w:p w:rsidR="5A721D4C" w:rsidP="5A721D4C" w:rsidRDefault="5A721D4C" w14:paraId="16D3875D" w14:textId="3F1A1FF8">
            <w:pPr>
              <w:rPr>
                <w:sz w:val="20"/>
                <w:szCs w:val="20"/>
              </w:rPr>
            </w:pPr>
          </w:p>
          <w:p w:rsidR="5A721D4C" w:rsidP="5A721D4C" w:rsidRDefault="5A721D4C" w14:paraId="21131912" w14:textId="669CD85E">
            <w:pPr>
              <w:rPr>
                <w:sz w:val="20"/>
                <w:szCs w:val="20"/>
              </w:rPr>
            </w:pPr>
          </w:p>
          <w:p w:rsidRPr="00AB46D8" w:rsidR="001C6613" w:rsidP="653C1971" w:rsidRDefault="001C6613" w14:paraId="703B32F3" w14:textId="04203B86">
            <w:pPr>
              <w:rPr>
                <w:sz w:val="20"/>
                <w:szCs w:val="20"/>
              </w:rPr>
            </w:pPr>
          </w:p>
          <w:p w:rsidRPr="00AB46D8" w:rsidR="001C6613" w:rsidP="07BE846C" w:rsidRDefault="6C8EA144" w14:paraId="50597B13" w14:textId="7F0ACC9B">
            <w:pPr>
              <w:rPr>
                <w:sz w:val="20"/>
                <w:szCs w:val="20"/>
              </w:rPr>
            </w:pPr>
            <w:r w:rsidRPr="07BE846C">
              <w:rPr>
                <w:sz w:val="20"/>
                <w:szCs w:val="20"/>
              </w:rPr>
              <w:t>Literacy Shed+ - Crime and Punishment</w:t>
            </w:r>
          </w:p>
        </w:tc>
        <w:tc>
          <w:tcPr>
            <w:tcW w:w="1680" w:type="dxa"/>
            <w:tcMar/>
          </w:tcPr>
          <w:p w:rsidR="001C6613" w:rsidP="001C6613" w:rsidRDefault="001C6613" w14:paraId="4181E71F" w14:textId="77777777">
            <w:pPr>
              <w:rPr>
                <w:sz w:val="20"/>
                <w:szCs w:val="20"/>
              </w:rPr>
            </w:pPr>
            <w:r w:rsidRPr="07BE846C">
              <w:rPr>
                <w:sz w:val="20"/>
                <w:szCs w:val="20"/>
              </w:rPr>
              <w:t>Reading Explorers – Inference</w:t>
            </w:r>
          </w:p>
          <w:p w:rsidR="001C6613" w:rsidP="001C6613" w:rsidRDefault="001C6613" w14:paraId="562C75D1" w14:textId="77777777">
            <w:pPr>
              <w:rPr>
                <w:sz w:val="20"/>
                <w:szCs w:val="20"/>
              </w:rPr>
            </w:pPr>
          </w:p>
          <w:p w:rsidRPr="00AB46D8" w:rsidR="001C6613" w:rsidP="653C1971" w:rsidRDefault="001C6613" w14:paraId="439D01CF" w14:textId="2C0C0FCE">
            <w:pPr>
              <w:rPr>
                <w:sz w:val="20"/>
                <w:szCs w:val="20"/>
              </w:rPr>
            </w:pPr>
          </w:p>
          <w:p w:rsidR="5A721D4C" w:rsidP="5A721D4C" w:rsidRDefault="5A721D4C" w14:paraId="3A07C361" w14:textId="757CFA4E">
            <w:pPr>
              <w:rPr>
                <w:sz w:val="20"/>
                <w:szCs w:val="20"/>
              </w:rPr>
            </w:pPr>
          </w:p>
          <w:p w:rsidR="5A721D4C" w:rsidP="5A721D4C" w:rsidRDefault="5A721D4C" w14:paraId="2D9BCCD2" w14:textId="5D5FFA8D">
            <w:pPr>
              <w:rPr>
                <w:sz w:val="20"/>
                <w:szCs w:val="20"/>
              </w:rPr>
            </w:pPr>
          </w:p>
          <w:p w:rsidRPr="00AB46D8" w:rsidR="001C6613" w:rsidP="653C1971" w:rsidRDefault="001C6613" w14:paraId="460E9BE9" w14:textId="240F0311">
            <w:pPr>
              <w:rPr>
                <w:sz w:val="20"/>
                <w:szCs w:val="20"/>
              </w:rPr>
            </w:pPr>
          </w:p>
          <w:p w:rsidRPr="00AB46D8" w:rsidR="001C6613" w:rsidP="07BE846C" w:rsidRDefault="745B4C7B" w14:paraId="7638D041" w14:textId="374360FD">
            <w:pPr>
              <w:rPr>
                <w:sz w:val="20"/>
                <w:szCs w:val="20"/>
              </w:rPr>
            </w:pPr>
            <w:r w:rsidRPr="07BE846C">
              <w:rPr>
                <w:sz w:val="20"/>
                <w:szCs w:val="20"/>
              </w:rPr>
              <w:t>Literacy Shed+ Volcanoes</w:t>
            </w:r>
          </w:p>
          <w:p w:rsidRPr="00AB46D8" w:rsidR="001C6613" w:rsidP="07BE846C" w:rsidRDefault="001C6613" w14:paraId="6DE6E83B" w14:textId="0CFAB8AF">
            <w:pPr>
              <w:rPr>
                <w:sz w:val="20"/>
                <w:szCs w:val="20"/>
              </w:rPr>
            </w:pPr>
          </w:p>
          <w:p w:rsidRPr="00AB46D8" w:rsidR="001C6613" w:rsidP="07BE846C" w:rsidRDefault="001C6613" w14:paraId="7F337895" w14:textId="333DE78E">
            <w:pPr>
              <w:rPr>
                <w:sz w:val="20"/>
                <w:szCs w:val="20"/>
              </w:rPr>
            </w:pPr>
          </w:p>
        </w:tc>
        <w:tc>
          <w:tcPr>
            <w:tcW w:w="1682" w:type="dxa"/>
            <w:tcMar/>
          </w:tcPr>
          <w:p w:rsidR="001C6613" w:rsidP="001C6613" w:rsidRDefault="001C6613" w14:paraId="4E125FDF" w14:textId="77777777">
            <w:pPr>
              <w:rPr>
                <w:sz w:val="20"/>
                <w:szCs w:val="20"/>
              </w:rPr>
            </w:pPr>
            <w:r w:rsidRPr="07BE846C">
              <w:rPr>
                <w:sz w:val="20"/>
                <w:szCs w:val="20"/>
              </w:rPr>
              <w:t>Reading Explorers – Inference</w:t>
            </w:r>
          </w:p>
          <w:p w:rsidR="001C6613" w:rsidP="001C6613" w:rsidRDefault="001C6613" w14:paraId="664355AD" w14:textId="77777777">
            <w:pPr>
              <w:rPr>
                <w:sz w:val="20"/>
                <w:szCs w:val="20"/>
              </w:rPr>
            </w:pPr>
          </w:p>
          <w:p w:rsidRPr="00AB46D8" w:rsidR="001C6613" w:rsidP="653C1971" w:rsidRDefault="001C6613" w14:paraId="7D8B58F6" w14:textId="09B3E0A8">
            <w:pPr>
              <w:rPr>
                <w:sz w:val="20"/>
                <w:szCs w:val="20"/>
              </w:rPr>
            </w:pPr>
          </w:p>
          <w:p w:rsidR="5A721D4C" w:rsidP="5A721D4C" w:rsidRDefault="5A721D4C" w14:paraId="15FB7440" w14:textId="5CFCF6D9">
            <w:pPr>
              <w:rPr>
                <w:sz w:val="20"/>
                <w:szCs w:val="20"/>
              </w:rPr>
            </w:pPr>
          </w:p>
          <w:p w:rsidR="5A721D4C" w:rsidP="5A721D4C" w:rsidRDefault="5A721D4C" w14:paraId="481B9B1F" w14:textId="5E1AB84B">
            <w:pPr>
              <w:rPr>
                <w:sz w:val="20"/>
                <w:szCs w:val="20"/>
              </w:rPr>
            </w:pPr>
          </w:p>
          <w:p w:rsidRPr="00AB46D8" w:rsidR="001C6613" w:rsidP="653C1971" w:rsidRDefault="001C6613" w14:paraId="70EFF8DA" w14:textId="21D9E4E5">
            <w:pPr>
              <w:rPr>
                <w:sz w:val="20"/>
                <w:szCs w:val="20"/>
              </w:rPr>
            </w:pPr>
          </w:p>
          <w:p w:rsidRPr="00AB46D8" w:rsidR="001C6613" w:rsidP="07BE846C" w:rsidRDefault="32191BD9" w14:paraId="29B07777" w14:textId="02427476">
            <w:pPr>
              <w:rPr>
                <w:sz w:val="20"/>
                <w:szCs w:val="20"/>
              </w:rPr>
            </w:pPr>
            <w:r w:rsidRPr="07BE846C">
              <w:rPr>
                <w:sz w:val="20"/>
                <w:szCs w:val="20"/>
              </w:rPr>
              <w:t>Literacy Shed+ - Ancient Egyptians</w:t>
            </w:r>
          </w:p>
        </w:tc>
      </w:tr>
      <w:tr w:rsidR="653C1971" w:rsidTr="64553608" w14:paraId="5BB0F0E4" w14:textId="77777777">
        <w:tc>
          <w:tcPr>
            <w:tcW w:w="2161" w:type="dxa"/>
            <w:shd w:val="clear" w:color="auto" w:fill="A6A6A6" w:themeFill="background1" w:themeFillShade="A6"/>
            <w:tcMar/>
          </w:tcPr>
          <w:p w:rsidR="18B8D105" w:rsidP="653C1971" w:rsidRDefault="18B8D105" w14:paraId="4ACD35B8" w14:textId="6B4D6DF6">
            <w:pPr>
              <w:rPr>
                <w:sz w:val="20"/>
                <w:szCs w:val="20"/>
              </w:rPr>
            </w:pPr>
            <w:r w:rsidRPr="653C1971">
              <w:rPr>
                <w:sz w:val="20"/>
                <w:szCs w:val="20"/>
              </w:rPr>
              <w:t>Ashley Booth Reading Spine</w:t>
            </w:r>
          </w:p>
        </w:tc>
        <w:tc>
          <w:tcPr>
            <w:tcW w:w="11787" w:type="dxa"/>
            <w:gridSpan w:val="6"/>
            <w:tcMar/>
          </w:tcPr>
          <w:tbl>
            <w:tblPr>
              <w:tblStyle w:val="TableGrid"/>
              <w:tblW w:w="0" w:type="auto"/>
              <w:tblLook w:val="06A0" w:firstRow="1" w:lastRow="0" w:firstColumn="1" w:lastColumn="0" w:noHBand="1" w:noVBand="1"/>
            </w:tblPr>
            <w:tblGrid>
              <w:gridCol w:w="2250"/>
              <w:gridCol w:w="30"/>
              <w:gridCol w:w="2220"/>
              <w:gridCol w:w="390"/>
              <w:gridCol w:w="60"/>
              <w:gridCol w:w="2310"/>
              <w:gridCol w:w="15"/>
              <w:gridCol w:w="60"/>
              <w:gridCol w:w="45"/>
              <w:gridCol w:w="450"/>
              <w:gridCol w:w="255"/>
              <w:gridCol w:w="2715"/>
              <w:gridCol w:w="15"/>
              <w:gridCol w:w="15"/>
              <w:gridCol w:w="15"/>
            </w:tblGrid>
            <w:tr w:rsidR="653C1971" w:rsidTr="653C1971" w14:paraId="64597E79" w14:textId="77777777">
              <w:trPr>
                <w:gridAfter w:val="1"/>
                <w:wAfter w:w="15"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1262C73" w14:textId="35EF48EA">
                  <w:pPr>
                    <w:framePr w:hSpace="180" w:wrap="around" w:hAnchor="margin" w:vAnchor="page" w:y="2002"/>
                  </w:pPr>
                  <w:r w:rsidRPr="653C1971">
                    <w:rPr>
                      <w:rFonts w:ascii="Arial" w:hAnsi="Arial" w:eastAsia="Arial" w:cs="Arial"/>
                    </w:rPr>
                    <w:t>Electricity</w:t>
                  </w:r>
                </w:p>
              </w:tc>
              <w:tc>
                <w:tcPr>
                  <w:tcW w:w="264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2586097" w14:textId="1D2AC8BB">
                  <w:pPr>
                    <w:framePr w:hSpace="180" w:wrap="around" w:hAnchor="margin" w:vAnchor="page" w:y="2002"/>
                  </w:pPr>
                  <w:r w:rsidRPr="653C1971">
                    <w:rPr>
                      <w:rFonts w:ascii="Arial" w:hAnsi="Arial" w:eastAsia="Arial" w:cs="Arial"/>
                    </w:rPr>
                    <w:t>The History of Electricity</w:t>
                  </w:r>
                </w:p>
                <w:p w:rsidR="653C1971" w:rsidRDefault="653C1971" w14:paraId="1D029383" w14:textId="75FA4B3B">
                  <w:pPr>
                    <w:framePr w:hSpace="180" w:wrap="around" w:hAnchor="margin" w:vAnchor="page" w:y="2002"/>
                  </w:pPr>
                  <w:r>
                    <w:br/>
                  </w:r>
                  <w:proofErr w:type="spellStart"/>
                  <w:r w:rsidRPr="653C1971">
                    <w:rPr>
                      <w:rFonts w:ascii="Arial" w:hAnsi="Arial" w:eastAsia="Arial" w:cs="Arial"/>
                    </w:rPr>
                    <w:t>Twinkl</w:t>
                  </w:r>
                  <w:proofErr w:type="spellEnd"/>
                </w:p>
                <w:p w:rsidR="653C1971" w:rsidRDefault="000A14F2" w14:paraId="75A4D885" w14:textId="69BF5B89">
                  <w:pPr>
                    <w:framePr w:hSpace="180" w:wrap="around" w:hAnchor="margin" w:vAnchor="page" w:y="2002"/>
                  </w:pPr>
                  <w:hyperlink r:id="rId48">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94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4CF2594" w14:textId="2A6494D8">
                  <w:pPr>
                    <w:framePr w:hSpace="180" w:wrap="around" w:hAnchor="margin" w:vAnchor="page" w:y="2002"/>
                  </w:pPr>
                  <w:r w:rsidRPr="653C1971">
                    <w:rPr>
                      <w:rFonts w:ascii="Arial" w:hAnsi="Arial" w:eastAsia="Arial" w:cs="Arial"/>
                    </w:rPr>
                    <w:t>Thomas Edison</w:t>
                  </w:r>
                </w:p>
                <w:p w:rsidR="653C1971" w:rsidRDefault="000A14F2" w14:paraId="4C12FE5C" w14:textId="505896FF">
                  <w:pPr>
                    <w:framePr w:hSpace="180" w:wrap="around" w:hAnchor="margin" w:vAnchor="page" w:y="2002"/>
                  </w:pPr>
                  <w:hyperlink r:id="rId49">
                    <w:r w:rsidRPr="653C1971" w:rsidR="653C1971">
                      <w:rPr>
                        <w:rStyle w:val="Hyperlink"/>
                        <w:rFonts w:ascii="Arial" w:hAnsi="Arial" w:eastAsia="Arial" w:cs="Arial"/>
                        <w:color w:val="1155CC"/>
                      </w:rPr>
                      <w:t>Thomas Edison</w:t>
                    </w:r>
                  </w:hyperlink>
                </w:p>
                <w:p w:rsidR="653C1971" w:rsidRDefault="000A14F2" w14:paraId="03AED437" w14:textId="5474F7F9">
                  <w:pPr>
                    <w:framePr w:hSpace="180" w:wrap="around" w:hAnchor="margin" w:vAnchor="page" w:y="2002"/>
                  </w:pPr>
                  <w:hyperlink r:id="rId50">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00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A1476B1" w14:textId="1DDDABCF">
                  <w:pPr>
                    <w:framePr w:hSpace="180" w:wrap="around" w:hAnchor="margin" w:vAnchor="page" w:y="2002"/>
                  </w:pPr>
                  <w:r w:rsidRPr="653C1971">
                    <w:rPr>
                      <w:rFonts w:ascii="Arial" w:hAnsi="Arial" w:eastAsia="Arial" w:cs="Arial"/>
                    </w:rPr>
                    <w:t xml:space="preserve">Electricity from Billy Elliot  </w:t>
                  </w:r>
                </w:p>
                <w:p w:rsidR="653C1971" w:rsidP="653C1971" w:rsidRDefault="000A14F2" w14:paraId="1FF93CE6" w14:textId="66441B3C">
                  <w:pPr>
                    <w:framePr w:hSpace="180" w:wrap="around" w:hAnchor="margin" w:vAnchor="page" w:y="2002"/>
                    <w:rPr>
                      <w:rFonts w:ascii="Arial" w:hAnsi="Arial" w:eastAsia="Arial" w:cs="Arial"/>
                    </w:rPr>
                  </w:pPr>
                  <w:hyperlink r:id="rId51">
                    <w:r w:rsidRPr="653C1971" w:rsidR="653C1971">
                      <w:rPr>
                        <w:rStyle w:val="Hyperlink"/>
                        <w:rFonts w:ascii="Arial" w:hAnsi="Arial" w:eastAsia="Arial" w:cs="Arial"/>
                        <w:color w:val="1155CC"/>
                      </w:rPr>
                      <w:t>Lesson</w:t>
                    </w:r>
                  </w:hyperlink>
                </w:p>
              </w:tc>
            </w:tr>
            <w:tr w:rsidR="653C1971" w:rsidTr="653C1971" w14:paraId="49D913AC" w14:textId="77777777">
              <w:trPr>
                <w:gridAfter w:val="2"/>
                <w:wAfter w:w="30"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CB6E0B0" w14:textId="6E3C19FC">
                  <w:pPr>
                    <w:framePr w:hSpace="180" w:wrap="around" w:hAnchor="margin" w:vAnchor="page" w:y="2002"/>
                  </w:pPr>
                  <w:r w:rsidRPr="653C1971">
                    <w:rPr>
                      <w:rFonts w:ascii="Arial" w:hAnsi="Arial" w:eastAsia="Arial" w:cs="Arial"/>
                    </w:rPr>
                    <w:t>Habitats</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D896BCE" w14:textId="4C4E16B4">
                  <w:pPr>
                    <w:framePr w:hSpace="180" w:wrap="around" w:hAnchor="margin" w:vAnchor="page" w:y="2002"/>
                  </w:pPr>
                  <w:r w:rsidRPr="653C1971">
                    <w:rPr>
                      <w:rFonts w:ascii="Arial" w:hAnsi="Arial" w:eastAsia="Arial" w:cs="Arial"/>
                    </w:rPr>
                    <w:t xml:space="preserve">Unusual Adaptations </w:t>
                  </w:r>
                  <w:proofErr w:type="gramStart"/>
                  <w:r w:rsidRPr="653C1971">
                    <w:rPr>
                      <w:rFonts w:ascii="Arial" w:hAnsi="Arial" w:eastAsia="Arial" w:cs="Arial"/>
                    </w:rPr>
                    <w:t>To</w:t>
                  </w:r>
                  <w:proofErr w:type="gramEnd"/>
                  <w:r w:rsidRPr="653C1971">
                    <w:rPr>
                      <w:rFonts w:ascii="Arial" w:hAnsi="Arial" w:eastAsia="Arial" w:cs="Arial"/>
                    </w:rPr>
                    <w:t xml:space="preserve"> Habitats</w:t>
                  </w:r>
                </w:p>
                <w:p w:rsidR="653C1971" w:rsidRDefault="000A14F2" w14:paraId="7DAF876F" w14:textId="552ADCED">
                  <w:pPr>
                    <w:framePr w:hSpace="180" w:wrap="around" w:hAnchor="margin" w:vAnchor="page" w:y="2002"/>
                  </w:pPr>
                  <w:hyperlink r:id="rId52">
                    <w:r w:rsidRPr="653C1971" w:rsidR="653C1971">
                      <w:rPr>
                        <w:rStyle w:val="Hyperlink"/>
                        <w:rFonts w:ascii="Arial" w:hAnsi="Arial" w:eastAsia="Arial" w:cs="Arial"/>
                        <w:color w:val="1155CC"/>
                      </w:rPr>
                      <w:t>Unusual Adaptations</w:t>
                    </w:r>
                  </w:hyperlink>
                </w:p>
                <w:p w:rsidR="653C1971" w:rsidRDefault="000A14F2" w14:paraId="07458419" w14:textId="16515AE8">
                  <w:pPr>
                    <w:framePr w:hSpace="180" w:wrap="around" w:hAnchor="margin" w:vAnchor="page" w:y="2002"/>
                  </w:pPr>
                  <w:hyperlink r:id="rId53">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9557AA8" w14:textId="460C312A">
                  <w:pPr>
                    <w:framePr w:hSpace="180" w:wrap="around" w:hAnchor="margin" w:vAnchor="page" w:y="2002"/>
                  </w:pPr>
                  <w:r w:rsidRPr="653C1971">
                    <w:rPr>
                      <w:rFonts w:ascii="Arial" w:hAnsi="Arial" w:eastAsia="Arial" w:cs="Arial"/>
                    </w:rPr>
                    <w:t xml:space="preserve">Dolphins </w:t>
                  </w:r>
                  <w:proofErr w:type="gramStart"/>
                  <w:r w:rsidRPr="653C1971">
                    <w:rPr>
                      <w:rFonts w:ascii="Arial" w:hAnsi="Arial" w:eastAsia="Arial" w:cs="Arial"/>
                    </w:rPr>
                    <w:t>In</w:t>
                  </w:r>
                  <w:proofErr w:type="gramEnd"/>
                  <w:r w:rsidRPr="653C1971">
                    <w:rPr>
                      <w:rFonts w:ascii="Arial" w:hAnsi="Arial" w:eastAsia="Arial" w:cs="Arial"/>
                    </w:rPr>
                    <w:t xml:space="preserve"> The River Mersey</w:t>
                  </w:r>
                </w:p>
                <w:p w:rsidR="653C1971" w:rsidRDefault="000A14F2" w14:paraId="72BA46C9" w14:textId="400FAAC0">
                  <w:pPr>
                    <w:framePr w:hSpace="180" w:wrap="around" w:hAnchor="margin" w:vAnchor="page" w:y="2002"/>
                  </w:pPr>
                  <w:hyperlink r:id="rId54">
                    <w:r w:rsidRPr="653C1971" w:rsidR="653C1971">
                      <w:rPr>
                        <w:rStyle w:val="Hyperlink"/>
                        <w:rFonts w:ascii="Arial" w:hAnsi="Arial" w:eastAsia="Arial" w:cs="Arial"/>
                        <w:color w:val="1155CC"/>
                      </w:rPr>
                      <w:t>Dolphins In The Mersey</w:t>
                    </w:r>
                  </w:hyperlink>
                </w:p>
                <w:p w:rsidR="653C1971" w:rsidRDefault="000A14F2" w14:paraId="22F2C5C5" w14:textId="23E4333A">
                  <w:pPr>
                    <w:framePr w:hSpace="180" w:wrap="around" w:hAnchor="margin" w:vAnchor="page" w:y="2002"/>
                  </w:pPr>
                  <w:hyperlink r:id="rId55">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555"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1328AC2" w14:textId="3CEA7D48">
                  <w:pPr>
                    <w:framePr w:hSpace="180" w:wrap="around" w:hAnchor="margin" w:vAnchor="page" w:y="2002"/>
                  </w:pPr>
                  <w:r w:rsidRPr="653C1971">
                    <w:rPr>
                      <w:rFonts w:ascii="Arial" w:hAnsi="Arial" w:eastAsia="Arial" w:cs="Arial"/>
                    </w:rPr>
                    <w:t xml:space="preserve">The Brilliant Deep: Rebuilding The World’s Coral Reefs by Kate </w:t>
                  </w:r>
                  <w:proofErr w:type="spellStart"/>
                  <w:r w:rsidRPr="653C1971">
                    <w:rPr>
                      <w:rFonts w:ascii="Arial" w:hAnsi="Arial" w:eastAsia="Arial" w:cs="Arial"/>
                    </w:rPr>
                    <w:t>Messner</w:t>
                  </w:r>
                  <w:proofErr w:type="spellEnd"/>
                </w:p>
                <w:p w:rsidR="653C1971" w:rsidP="653C1971" w:rsidRDefault="000A14F2" w14:paraId="0B932063" w14:textId="26BEA4AA">
                  <w:pPr>
                    <w:framePr w:hSpace="180" w:wrap="around" w:hAnchor="margin" w:vAnchor="page" w:y="2002"/>
                    <w:rPr>
                      <w:rFonts w:ascii="Arial" w:hAnsi="Arial" w:eastAsia="Arial" w:cs="Arial"/>
                    </w:rPr>
                  </w:pPr>
                  <w:hyperlink r:id="rId56">
                    <w:r w:rsidRPr="653C1971" w:rsidR="653C1971">
                      <w:rPr>
                        <w:rStyle w:val="Hyperlink"/>
                        <w:rFonts w:ascii="Arial" w:hAnsi="Arial" w:eastAsia="Arial" w:cs="Arial"/>
                        <w:color w:val="1155CC"/>
                      </w:rPr>
                      <w:t>Lesson</w:t>
                    </w:r>
                  </w:hyperlink>
                </w:p>
              </w:tc>
            </w:tr>
            <w:tr w:rsidR="653C1971" w:rsidTr="653C1971" w14:paraId="64A624DE" w14:textId="77777777">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48E6D1A7" w14:textId="53BE8EFE">
                  <w:pPr>
                    <w:framePr w:hSpace="180" w:wrap="around" w:hAnchor="margin" w:vAnchor="page" w:y="2002"/>
                  </w:pPr>
                  <w:r w:rsidRPr="653C1971">
                    <w:rPr>
                      <w:rFonts w:ascii="Arial" w:hAnsi="Arial" w:eastAsia="Arial" w:cs="Arial"/>
                    </w:rPr>
                    <w:t>Rivers</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665A6C1" w14:textId="4A978C2B">
                  <w:pPr>
                    <w:framePr w:hSpace="180" w:wrap="around" w:hAnchor="margin" w:vAnchor="page" w:y="2002"/>
                  </w:pPr>
                  <w:r w:rsidRPr="653C1971">
                    <w:rPr>
                      <w:rFonts w:ascii="Arial" w:hAnsi="Arial" w:eastAsia="Arial" w:cs="Arial"/>
                    </w:rPr>
                    <w:t xml:space="preserve">A River’s Journey by Angela </w:t>
                  </w:r>
                  <w:proofErr w:type="spellStart"/>
                  <w:r w:rsidRPr="653C1971">
                    <w:rPr>
                      <w:rFonts w:ascii="Arial" w:hAnsi="Arial" w:eastAsia="Arial" w:cs="Arial"/>
                    </w:rPr>
                    <w:t>Yardy</w:t>
                  </w:r>
                  <w:proofErr w:type="spellEnd"/>
                </w:p>
                <w:p w:rsidR="653C1971" w:rsidRDefault="000A14F2" w14:paraId="72EDCE39" w14:textId="0773CF5B">
                  <w:pPr>
                    <w:framePr w:hSpace="180" w:wrap="around" w:hAnchor="margin" w:vAnchor="page" w:y="2002"/>
                  </w:pPr>
                  <w:hyperlink r:id="rId57">
                    <w:r w:rsidRPr="653C1971" w:rsidR="653C1971">
                      <w:rPr>
                        <w:rStyle w:val="Hyperlink"/>
                        <w:rFonts w:ascii="Arial" w:hAnsi="Arial" w:eastAsia="Arial" w:cs="Arial"/>
                        <w:color w:val="1155CC"/>
                      </w:rPr>
                      <w:t>Lesson</w:t>
                    </w:r>
                  </w:hyperlink>
                </w:p>
              </w:tc>
              <w:tc>
                <w:tcPr>
                  <w:tcW w:w="2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EA89488" w14:textId="05BF9B1D">
                  <w:pPr>
                    <w:framePr w:hSpace="180" w:wrap="around" w:hAnchor="margin" w:vAnchor="page" w:y="2002"/>
                  </w:pPr>
                  <w:r w:rsidRPr="653C1971">
                    <w:rPr>
                      <w:rFonts w:ascii="Arial" w:hAnsi="Arial" w:eastAsia="Arial" w:cs="Arial"/>
                    </w:rPr>
                    <w:t>A River by Marc Martin</w:t>
                  </w:r>
                </w:p>
                <w:p w:rsidR="653C1971" w:rsidRDefault="000A14F2" w14:paraId="65CF6E91" w14:textId="6A22CD32">
                  <w:pPr>
                    <w:framePr w:hSpace="180" w:wrap="around" w:hAnchor="margin" w:vAnchor="page" w:y="2002"/>
                  </w:pPr>
                  <w:hyperlink r:id="rId58">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570"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E0A5177" w14:textId="4655D9EE">
                  <w:pPr>
                    <w:framePr w:hSpace="180" w:wrap="around" w:hAnchor="margin" w:vAnchor="page" w:y="2002"/>
                  </w:pPr>
                  <w:r w:rsidRPr="653C1971">
                    <w:rPr>
                      <w:rFonts w:ascii="Arial" w:hAnsi="Arial" w:eastAsia="Arial" w:cs="Arial"/>
                    </w:rPr>
                    <w:t xml:space="preserve">Just Around </w:t>
                  </w:r>
                  <w:proofErr w:type="gramStart"/>
                  <w:r w:rsidRPr="653C1971">
                    <w:rPr>
                      <w:rFonts w:ascii="Arial" w:hAnsi="Arial" w:eastAsia="Arial" w:cs="Arial"/>
                    </w:rPr>
                    <w:t>The</w:t>
                  </w:r>
                  <w:proofErr w:type="gramEnd"/>
                  <w:r w:rsidRPr="653C1971">
                    <w:rPr>
                      <w:rFonts w:ascii="Arial" w:hAnsi="Arial" w:eastAsia="Arial" w:cs="Arial"/>
                    </w:rPr>
                    <w:t xml:space="preserve"> </w:t>
                  </w:r>
                  <w:proofErr w:type="spellStart"/>
                  <w:r w:rsidRPr="653C1971">
                    <w:rPr>
                      <w:rFonts w:ascii="Arial" w:hAnsi="Arial" w:eastAsia="Arial" w:cs="Arial"/>
                    </w:rPr>
                    <w:t>Riverbend</w:t>
                  </w:r>
                  <w:proofErr w:type="spellEnd"/>
                </w:p>
                <w:p w:rsidR="653C1971" w:rsidRDefault="000A14F2" w14:paraId="4CC27C78" w14:textId="635B47B2">
                  <w:pPr>
                    <w:framePr w:hSpace="180" w:wrap="around" w:hAnchor="margin" w:vAnchor="page" w:y="2002"/>
                  </w:pPr>
                  <w:hyperlink r:id="rId59">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r>
            <w:tr w:rsidR="653C1971" w:rsidTr="653C1971" w14:paraId="77C6B64C" w14:textId="77777777">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F1BF920" w14:textId="7E57C279">
                  <w:pPr>
                    <w:framePr w:hSpace="180" w:wrap="around" w:hAnchor="margin" w:vAnchor="page" w:y="2002"/>
                  </w:pPr>
                  <w:r w:rsidRPr="653C1971">
                    <w:rPr>
                      <w:rFonts w:ascii="Arial" w:hAnsi="Arial" w:eastAsia="Arial" w:cs="Arial"/>
                    </w:rPr>
                    <w:t>Romans</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03EA027" w14:textId="176649D7">
                  <w:pPr>
                    <w:framePr w:hSpace="180" w:wrap="around" w:hAnchor="margin" w:vAnchor="page" w:y="2002"/>
                  </w:pPr>
                  <w:r w:rsidRPr="653C1971">
                    <w:rPr>
                      <w:rFonts w:ascii="Arial" w:hAnsi="Arial" w:eastAsia="Arial" w:cs="Arial"/>
                    </w:rPr>
                    <w:t>Ancient Rome: BBC</w:t>
                  </w:r>
                </w:p>
                <w:p w:rsidR="653C1971" w:rsidRDefault="000A14F2" w14:paraId="4F85A5B7" w14:textId="4972576F">
                  <w:pPr>
                    <w:framePr w:hSpace="180" w:wrap="around" w:hAnchor="margin" w:vAnchor="page" w:y="2002"/>
                  </w:pPr>
                  <w:hyperlink r:id="rId60">
                    <w:r w:rsidRPr="653C1971" w:rsidR="653C1971">
                      <w:rPr>
                        <w:rStyle w:val="Hyperlink"/>
                        <w:rFonts w:ascii="Arial" w:hAnsi="Arial" w:eastAsia="Arial" w:cs="Arial"/>
                        <w:color w:val="1155CC"/>
                      </w:rPr>
                      <w:t>Text</w:t>
                    </w:r>
                  </w:hyperlink>
                </w:p>
                <w:p w:rsidR="653C1971" w:rsidRDefault="000A14F2" w14:paraId="6CAF954F" w14:textId="7FF3E813">
                  <w:pPr>
                    <w:framePr w:hSpace="180" w:wrap="around" w:hAnchor="margin" w:vAnchor="page" w:y="2002"/>
                  </w:pPr>
                  <w:hyperlink r:id="rId61">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44EE752" w14:textId="243A4227">
                  <w:pPr>
                    <w:framePr w:hSpace="180" w:wrap="around" w:hAnchor="margin" w:vAnchor="page" w:y="2002"/>
                  </w:pPr>
                  <w:r w:rsidRPr="653C1971">
                    <w:rPr>
                      <w:rFonts w:ascii="Arial" w:hAnsi="Arial" w:eastAsia="Arial" w:cs="Arial"/>
                    </w:rPr>
                    <w:t>Romulus and Remus by Rudyard Kipling</w:t>
                  </w:r>
                </w:p>
                <w:p w:rsidR="653C1971" w:rsidRDefault="000A14F2" w14:paraId="50E09C75" w14:textId="1FE84BC7">
                  <w:pPr>
                    <w:framePr w:hSpace="180" w:wrap="around" w:hAnchor="margin" w:vAnchor="page" w:y="2002"/>
                  </w:pPr>
                  <w:hyperlink r:id="rId62">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570"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C67E455" w14:textId="38BAD851">
                  <w:pPr>
                    <w:framePr w:hSpace="180" w:wrap="around" w:hAnchor="margin" w:vAnchor="page" w:y="2002"/>
                  </w:pPr>
                  <w:proofErr w:type="spellStart"/>
                  <w:r w:rsidRPr="653C1971">
                    <w:rPr>
                      <w:rFonts w:ascii="Arial" w:hAnsi="Arial" w:eastAsia="Arial" w:cs="Arial"/>
                    </w:rPr>
                    <w:t>Boudica</w:t>
                  </w:r>
                  <w:proofErr w:type="spellEnd"/>
                  <w:r w:rsidRPr="653C1971">
                    <w:rPr>
                      <w:rFonts w:ascii="Arial" w:hAnsi="Arial" w:eastAsia="Arial" w:cs="Arial"/>
                    </w:rPr>
                    <w:t>: A Celtic Folk Song</w:t>
                  </w:r>
                </w:p>
                <w:p w:rsidR="653C1971" w:rsidRDefault="000A14F2" w14:paraId="3215F60E" w14:textId="4AFF47FD">
                  <w:pPr>
                    <w:framePr w:hSpace="180" w:wrap="around" w:hAnchor="margin" w:vAnchor="page" w:y="2002"/>
                  </w:pPr>
                  <w:hyperlink r:id="rId63">
                    <w:r w:rsidRPr="653C1971" w:rsidR="653C1971">
                      <w:rPr>
                        <w:rStyle w:val="Hyperlink"/>
                        <w:rFonts w:ascii="Arial" w:hAnsi="Arial" w:eastAsia="Arial" w:cs="Arial"/>
                        <w:color w:val="1155CC"/>
                      </w:rPr>
                      <w:t>Text</w:t>
                    </w:r>
                  </w:hyperlink>
                </w:p>
                <w:p w:rsidR="653C1971" w:rsidRDefault="000A14F2" w14:paraId="3EE14CDE" w14:textId="3D48B2BB">
                  <w:pPr>
                    <w:framePr w:hSpace="180" w:wrap="around" w:hAnchor="margin" w:vAnchor="page" w:y="2002"/>
                  </w:pPr>
                  <w:hyperlink r:id="rId64">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r>
            <w:tr w:rsidR="653C1971" w:rsidTr="653C1971" w14:paraId="48253670" w14:textId="77777777">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BA48481" w14:textId="18A0A22B">
                  <w:pPr>
                    <w:framePr w:hSpace="180" w:wrap="around" w:hAnchor="margin" w:vAnchor="page" w:y="2002"/>
                  </w:pPr>
                  <w:r w:rsidRPr="653C1971">
                    <w:rPr>
                      <w:rFonts w:ascii="Arial" w:hAnsi="Arial" w:eastAsia="Arial" w:cs="Arial"/>
                    </w:rPr>
                    <w:t>Songs</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B051CB9" w14:textId="17D31513">
                  <w:pPr>
                    <w:framePr w:hSpace="180" w:wrap="around" w:hAnchor="margin" w:vAnchor="page" w:y="2002"/>
                  </w:pPr>
                  <w:r w:rsidRPr="653C1971">
                    <w:rPr>
                      <w:rFonts w:ascii="Arial" w:hAnsi="Arial" w:eastAsia="Arial" w:cs="Arial"/>
                    </w:rPr>
                    <w:t>Who’s Laughing Now? By Jessie J</w:t>
                  </w:r>
                </w:p>
                <w:p w:rsidR="653C1971" w:rsidRDefault="000A14F2" w14:paraId="4B43CC52" w14:textId="348D898E">
                  <w:pPr>
                    <w:framePr w:hSpace="180" w:wrap="around" w:hAnchor="margin" w:vAnchor="page" w:y="2002"/>
                  </w:pPr>
                  <w:hyperlink r:id="rId65">
                    <w:r w:rsidRPr="653C1971" w:rsidR="653C1971">
                      <w:rPr>
                        <w:rStyle w:val="Hyperlink"/>
                        <w:rFonts w:ascii="Arial" w:hAnsi="Arial" w:eastAsia="Arial" w:cs="Arial"/>
                        <w:color w:val="1155CC"/>
                      </w:rPr>
                      <w:t>Lesson</w:t>
                    </w:r>
                  </w:hyperlink>
                </w:p>
              </w:tc>
              <w:tc>
                <w:tcPr>
                  <w:tcW w:w="2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F0B5B66" w14:textId="266203F1">
                  <w:pPr>
                    <w:framePr w:hSpace="180" w:wrap="around" w:hAnchor="margin" w:vAnchor="page" w:y="2002"/>
                  </w:pPr>
                  <w:r w:rsidRPr="653C1971">
                    <w:rPr>
                      <w:rFonts w:ascii="Arial" w:hAnsi="Arial" w:eastAsia="Arial" w:cs="Arial"/>
                    </w:rPr>
                    <w:t>Bridge Over Troubled Water by Simon and Garfunkel</w:t>
                  </w:r>
                </w:p>
                <w:p w:rsidR="653C1971" w:rsidRDefault="000A14F2" w14:paraId="519A2CFD" w14:textId="686208F5">
                  <w:pPr>
                    <w:framePr w:hSpace="180" w:wrap="around" w:hAnchor="margin" w:vAnchor="page" w:y="2002"/>
                  </w:pPr>
                  <w:hyperlink r:id="rId66">
                    <w:r w:rsidRPr="653C1971" w:rsidR="653C1971">
                      <w:rPr>
                        <w:rStyle w:val="Hyperlink"/>
                        <w:rFonts w:ascii="Arial" w:hAnsi="Arial" w:eastAsia="Arial" w:cs="Arial"/>
                        <w:color w:val="1155CC"/>
                      </w:rPr>
                      <w:t>Lesson</w:t>
                    </w:r>
                  </w:hyperlink>
                </w:p>
              </w:tc>
              <w:tc>
                <w:tcPr>
                  <w:tcW w:w="3570"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51AA850" w14:textId="328CE523">
                  <w:pPr>
                    <w:framePr w:hSpace="180" w:wrap="around" w:hAnchor="margin" w:vAnchor="page" w:y="2002"/>
                  </w:pPr>
                  <w:r w:rsidRPr="653C1971">
                    <w:rPr>
                      <w:rFonts w:ascii="Arial" w:hAnsi="Arial" w:eastAsia="Arial" w:cs="Arial"/>
                    </w:rPr>
                    <w:t xml:space="preserve">Read All About It by </w:t>
                  </w:r>
                  <w:proofErr w:type="spellStart"/>
                  <w:r w:rsidRPr="653C1971">
                    <w:rPr>
                      <w:rFonts w:ascii="Arial" w:hAnsi="Arial" w:eastAsia="Arial" w:cs="Arial"/>
                    </w:rPr>
                    <w:t>Emeli</w:t>
                  </w:r>
                  <w:proofErr w:type="spellEnd"/>
                  <w:r w:rsidRPr="653C1971">
                    <w:rPr>
                      <w:rFonts w:ascii="Arial" w:hAnsi="Arial" w:eastAsia="Arial" w:cs="Arial"/>
                    </w:rPr>
                    <w:t xml:space="preserve"> Sande</w:t>
                  </w:r>
                </w:p>
                <w:p w:rsidR="653C1971" w:rsidRDefault="000A14F2" w14:paraId="0B9D4D91" w14:textId="301FFA61">
                  <w:pPr>
                    <w:framePr w:hSpace="180" w:wrap="around" w:hAnchor="margin" w:vAnchor="page" w:y="2002"/>
                  </w:pPr>
                  <w:hyperlink r:id="rId67">
                    <w:r w:rsidRPr="653C1971" w:rsidR="653C1971">
                      <w:rPr>
                        <w:rStyle w:val="Hyperlink"/>
                        <w:rFonts w:ascii="Arial" w:hAnsi="Arial" w:eastAsia="Arial" w:cs="Arial"/>
                        <w:color w:val="1155CC"/>
                      </w:rPr>
                      <w:t>Lesson</w:t>
                    </w:r>
                  </w:hyperlink>
                </w:p>
              </w:tc>
            </w:tr>
            <w:tr w:rsidR="653C1971" w:rsidTr="653C1971" w14:paraId="7888C451" w14:textId="77777777">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46878B9" w14:textId="2F5F7C87">
                  <w:pPr>
                    <w:framePr w:hSpace="180" w:wrap="around" w:hAnchor="margin" w:vAnchor="page" w:y="2002"/>
                  </w:pPr>
                  <w:r w:rsidRPr="653C1971">
                    <w:rPr>
                      <w:rFonts w:ascii="Arial" w:hAnsi="Arial" w:eastAsia="Arial" w:cs="Arial"/>
                    </w:rPr>
                    <w:lastRenderedPageBreak/>
                    <w:t>Songs from Musicals</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8C7D98B" w14:textId="2098AEAB">
                  <w:pPr>
                    <w:framePr w:hSpace="180" w:wrap="around" w:hAnchor="margin" w:vAnchor="page" w:y="2002"/>
                  </w:pPr>
                  <w:r w:rsidRPr="653C1971">
                    <w:rPr>
                      <w:rFonts w:ascii="Arial" w:hAnsi="Arial" w:eastAsia="Arial" w:cs="Arial"/>
                    </w:rPr>
                    <w:t>The Place Where the Lost Things Go from Mary Poppins Returns</w:t>
                  </w:r>
                </w:p>
                <w:p w:rsidR="653C1971" w:rsidRDefault="000A14F2" w14:paraId="74FE2A41" w14:textId="305C1DA1">
                  <w:pPr>
                    <w:framePr w:hSpace="180" w:wrap="around" w:hAnchor="margin" w:vAnchor="page" w:y="2002"/>
                  </w:pPr>
                  <w:hyperlink r:id="rId68">
                    <w:r w:rsidRPr="653C1971" w:rsidR="653C1971">
                      <w:rPr>
                        <w:rStyle w:val="Hyperlink"/>
                        <w:rFonts w:ascii="Arial" w:hAnsi="Arial" w:eastAsia="Arial" w:cs="Arial"/>
                        <w:color w:val="1155CC"/>
                      </w:rPr>
                      <w:t>Lesson</w:t>
                    </w:r>
                  </w:hyperlink>
                </w:p>
              </w:tc>
              <w:tc>
                <w:tcPr>
                  <w:tcW w:w="277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101D6A3" w14:textId="05DD7E76">
                  <w:pPr>
                    <w:framePr w:hSpace="180" w:wrap="around" w:hAnchor="margin" w:vAnchor="page" w:y="2002"/>
                  </w:pPr>
                  <w:r w:rsidRPr="653C1971">
                    <w:rPr>
                      <w:rFonts w:ascii="Arial" w:hAnsi="Arial" w:eastAsia="Arial" w:cs="Arial"/>
                    </w:rPr>
                    <w:t xml:space="preserve">Castle on a Cloud from Les </w:t>
                  </w:r>
                  <w:proofErr w:type="spellStart"/>
                  <w:r w:rsidRPr="653C1971">
                    <w:rPr>
                      <w:rFonts w:ascii="Arial" w:hAnsi="Arial" w:eastAsia="Arial" w:cs="Arial"/>
                    </w:rPr>
                    <w:t>Misérables</w:t>
                  </w:r>
                  <w:proofErr w:type="spellEnd"/>
                </w:p>
                <w:p w:rsidR="653C1971" w:rsidRDefault="000A14F2" w14:paraId="5738521F" w14:textId="38008A35">
                  <w:pPr>
                    <w:framePr w:hSpace="180" w:wrap="around" w:hAnchor="margin" w:vAnchor="page" w:y="2002"/>
                  </w:pPr>
                  <w:hyperlink r:id="rId69">
                    <w:r w:rsidRPr="653C1971" w:rsidR="653C1971">
                      <w:rPr>
                        <w:rStyle w:val="Hyperlink"/>
                        <w:rFonts w:ascii="Arial" w:hAnsi="Arial" w:eastAsia="Arial" w:cs="Arial"/>
                        <w:color w:val="1155CC"/>
                      </w:rPr>
                      <w:t>Lesson</w:t>
                    </w:r>
                  </w:hyperlink>
                </w:p>
              </w:tc>
              <w:tc>
                <w:tcPr>
                  <w:tcW w:w="3570"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C125A0F" w14:textId="46211978">
                  <w:pPr>
                    <w:framePr w:hSpace="180" w:wrap="around" w:hAnchor="margin" w:vAnchor="page" w:y="2002"/>
                  </w:pPr>
                  <w:r w:rsidRPr="653C1971">
                    <w:rPr>
                      <w:rFonts w:ascii="Arial" w:hAnsi="Arial" w:eastAsia="Arial" w:cs="Arial"/>
                    </w:rPr>
                    <w:t>A Spoonful of Sugar from Mary Poppins</w:t>
                  </w:r>
                </w:p>
                <w:p w:rsidR="653C1971" w:rsidRDefault="000A14F2" w14:paraId="611871F7" w14:textId="1473A82A">
                  <w:pPr>
                    <w:framePr w:hSpace="180" w:wrap="around" w:hAnchor="margin" w:vAnchor="page" w:y="2002"/>
                  </w:pPr>
                  <w:hyperlink r:id="rId70">
                    <w:r w:rsidRPr="653C1971" w:rsidR="653C1971">
                      <w:rPr>
                        <w:rStyle w:val="Hyperlink"/>
                        <w:rFonts w:ascii="Arial" w:hAnsi="Arial" w:eastAsia="Arial" w:cs="Arial"/>
                        <w:color w:val="1155CC"/>
                      </w:rPr>
                      <w:t>Lesson</w:t>
                    </w:r>
                  </w:hyperlink>
                </w:p>
              </w:tc>
            </w:tr>
            <w:tr w:rsidR="653C1971" w:rsidTr="653C1971" w14:paraId="6B8F8C02" w14:textId="77777777">
              <w:trPr>
                <w:gridAfter w:val="3"/>
                <w:wAfter w:w="45"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91E3B54" w14:textId="645BB416">
                  <w:pPr>
                    <w:framePr w:hSpace="180" w:wrap="around" w:hAnchor="margin" w:vAnchor="page" w:y="2002"/>
                  </w:pPr>
                  <w:r w:rsidRPr="653C1971">
                    <w:rPr>
                      <w:rFonts w:ascii="Arial" w:hAnsi="Arial" w:eastAsia="Arial" w:cs="Arial"/>
                    </w:rPr>
                    <w:t>States Of Matter</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C39DC3B" w14:textId="1EDAD4AE">
                  <w:pPr>
                    <w:framePr w:hSpace="180" w:wrap="around" w:hAnchor="margin" w:vAnchor="page" w:y="2002"/>
                  </w:pPr>
                  <w:r w:rsidRPr="653C1971">
                    <w:rPr>
                      <w:rFonts w:ascii="Arial" w:hAnsi="Arial" w:eastAsia="Arial" w:cs="Arial"/>
                    </w:rPr>
                    <w:t xml:space="preserve">The Rhythm </w:t>
                  </w:r>
                  <w:proofErr w:type="gramStart"/>
                  <w:r w:rsidRPr="653C1971">
                    <w:rPr>
                      <w:rFonts w:ascii="Arial" w:hAnsi="Arial" w:eastAsia="Arial" w:cs="Arial"/>
                    </w:rPr>
                    <w:t>Of</w:t>
                  </w:r>
                  <w:proofErr w:type="gramEnd"/>
                  <w:r w:rsidRPr="653C1971">
                    <w:rPr>
                      <w:rFonts w:ascii="Arial" w:hAnsi="Arial" w:eastAsia="Arial" w:cs="Arial"/>
                    </w:rPr>
                    <w:t xml:space="preserve"> The Rain by Grahame Baker Smith</w:t>
                  </w:r>
                </w:p>
                <w:p w:rsidR="653C1971" w:rsidRDefault="000A14F2" w14:paraId="06AB7B22" w14:textId="15E05B47">
                  <w:pPr>
                    <w:framePr w:hSpace="180" w:wrap="around" w:hAnchor="margin" w:vAnchor="page" w:y="2002"/>
                  </w:pPr>
                  <w:hyperlink r:id="rId71">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83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6DD2B59C" w14:textId="3E4B8A64">
                  <w:pPr>
                    <w:framePr w:hSpace="180" w:wrap="around" w:hAnchor="margin" w:vAnchor="page" w:y="2002"/>
                  </w:pPr>
                  <w:r w:rsidRPr="653C1971">
                    <w:rPr>
                      <w:rFonts w:ascii="Arial" w:hAnsi="Arial" w:eastAsia="Arial" w:cs="Arial"/>
                    </w:rPr>
                    <w:t>Plasma</w:t>
                  </w:r>
                </w:p>
                <w:p w:rsidR="653C1971" w:rsidRDefault="000A14F2" w14:paraId="392F0711" w14:textId="6A44A47E">
                  <w:pPr>
                    <w:framePr w:hSpace="180" w:wrap="around" w:hAnchor="margin" w:vAnchor="page" w:y="2002"/>
                  </w:pPr>
                  <w:hyperlink r:id="rId72">
                    <w:r w:rsidRPr="653C1971" w:rsidR="653C1971">
                      <w:rPr>
                        <w:rStyle w:val="Hyperlink"/>
                        <w:rFonts w:ascii="Arial" w:hAnsi="Arial" w:eastAsia="Arial" w:cs="Arial"/>
                        <w:color w:val="1155CC"/>
                      </w:rPr>
                      <w:t>Text</w:t>
                    </w:r>
                  </w:hyperlink>
                  <w:r w:rsidRPr="653C1971" w:rsidR="653C1971">
                    <w:rPr>
                      <w:rFonts w:ascii="Arial" w:hAnsi="Arial" w:eastAsia="Arial" w:cs="Arial"/>
                    </w:rPr>
                    <w:t xml:space="preserve"> </w:t>
                  </w:r>
                </w:p>
                <w:p w:rsidR="653C1971" w:rsidRDefault="000A14F2" w14:paraId="5DA3BFF3" w14:textId="67416B97">
                  <w:pPr>
                    <w:framePr w:hSpace="180" w:wrap="around" w:hAnchor="margin" w:vAnchor="page" w:y="2002"/>
                  </w:pPr>
                  <w:hyperlink r:id="rId73">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46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7FBBFA52" w14:textId="39789F3D">
                  <w:pPr>
                    <w:framePr w:hSpace="180" w:wrap="around" w:hAnchor="margin" w:vAnchor="page" w:y="2002"/>
                  </w:pPr>
                  <w:r w:rsidRPr="653C1971">
                    <w:rPr>
                      <w:rFonts w:ascii="Arial" w:hAnsi="Arial" w:eastAsia="Arial" w:cs="Arial"/>
                    </w:rPr>
                    <w:t xml:space="preserve">What’s The Matter? by Tom </w:t>
                  </w:r>
                  <w:proofErr w:type="spellStart"/>
                  <w:r w:rsidRPr="653C1971">
                    <w:rPr>
                      <w:rFonts w:ascii="Arial" w:hAnsi="Arial" w:eastAsia="Arial" w:cs="Arial"/>
                    </w:rPr>
                    <w:t>McGowen</w:t>
                  </w:r>
                  <w:proofErr w:type="spellEnd"/>
                </w:p>
                <w:p w:rsidR="653C1971" w:rsidRDefault="000A14F2" w14:paraId="74EA1DE3" w14:textId="696F85CB">
                  <w:pPr>
                    <w:framePr w:hSpace="180" w:wrap="around" w:hAnchor="margin" w:vAnchor="page" w:y="2002"/>
                  </w:pPr>
                  <w:hyperlink r:id="rId74">
                    <w:r w:rsidRPr="653C1971" w:rsidR="653C1971">
                      <w:rPr>
                        <w:rStyle w:val="Hyperlink"/>
                        <w:rFonts w:ascii="Arial" w:hAnsi="Arial" w:eastAsia="Arial" w:cs="Arial"/>
                        <w:color w:val="1155CC"/>
                      </w:rPr>
                      <w:t>Text</w:t>
                    </w:r>
                  </w:hyperlink>
                  <w:r w:rsidRPr="653C1971" w:rsidR="653C1971">
                    <w:rPr>
                      <w:rFonts w:ascii="Arial" w:hAnsi="Arial" w:eastAsia="Arial" w:cs="Arial"/>
                    </w:rPr>
                    <w:t xml:space="preserve"> </w:t>
                  </w:r>
                </w:p>
                <w:p w:rsidR="653C1971" w:rsidRDefault="000A14F2" w14:paraId="69B123DC" w14:textId="7DB7DC67">
                  <w:pPr>
                    <w:framePr w:hSpace="180" w:wrap="around" w:hAnchor="margin" w:vAnchor="page" w:y="2002"/>
                  </w:pPr>
                  <w:hyperlink r:id="rId75">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r>
            <w:tr w:rsidR="653C1971" w:rsidTr="653C1971" w14:paraId="5D4F2E72" w14:textId="77777777">
              <w:trPr>
                <w:gridAfter w:val="3"/>
                <w:wAfter w:w="45"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8A89C77" w14:textId="4774767E">
                  <w:pPr>
                    <w:framePr w:hSpace="180" w:wrap="around" w:hAnchor="margin" w:vAnchor="page" w:y="2002"/>
                  </w:pPr>
                  <w:r w:rsidRPr="653C1971">
                    <w:rPr>
                      <w:rFonts w:ascii="Arial" w:hAnsi="Arial" w:eastAsia="Arial" w:cs="Arial"/>
                    </w:rPr>
                    <w:t>Teeth</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7F560AA" w14:textId="627C0882">
                  <w:pPr>
                    <w:framePr w:hSpace="180" w:wrap="around" w:hAnchor="margin" w:vAnchor="page" w:y="2002"/>
                  </w:pPr>
                  <w:r w:rsidRPr="653C1971">
                    <w:rPr>
                      <w:rFonts w:ascii="Arial" w:hAnsi="Arial" w:eastAsia="Arial" w:cs="Arial"/>
                    </w:rPr>
                    <w:t xml:space="preserve">Tooth </w:t>
                  </w:r>
                  <w:proofErr w:type="gramStart"/>
                  <w:r w:rsidRPr="653C1971">
                    <w:rPr>
                      <w:rFonts w:ascii="Arial" w:hAnsi="Arial" w:eastAsia="Arial" w:cs="Arial"/>
                    </w:rPr>
                    <w:t>By</w:t>
                  </w:r>
                  <w:proofErr w:type="gramEnd"/>
                  <w:r w:rsidRPr="653C1971">
                    <w:rPr>
                      <w:rFonts w:ascii="Arial" w:hAnsi="Arial" w:eastAsia="Arial" w:cs="Arial"/>
                    </w:rPr>
                    <w:t xml:space="preserve"> Tooth: Comparing Fangs, Tusks and </w:t>
                  </w:r>
                  <w:proofErr w:type="spellStart"/>
                  <w:r w:rsidRPr="653C1971">
                    <w:rPr>
                      <w:rFonts w:ascii="Arial" w:hAnsi="Arial" w:eastAsia="Arial" w:cs="Arial"/>
                    </w:rPr>
                    <w:t>Chompers</w:t>
                  </w:r>
                  <w:proofErr w:type="spellEnd"/>
                  <w:r w:rsidRPr="653C1971">
                    <w:rPr>
                      <w:rFonts w:ascii="Arial" w:hAnsi="Arial" w:eastAsia="Arial" w:cs="Arial"/>
                    </w:rPr>
                    <w:t xml:space="preserve"> by Sara C Levine</w:t>
                  </w:r>
                </w:p>
                <w:p w:rsidR="653C1971" w:rsidRDefault="653C1971" w14:paraId="51A1BB87" w14:textId="52F398FB">
                  <w:pPr>
                    <w:framePr w:hSpace="180" w:wrap="around" w:hAnchor="margin" w:vAnchor="page" w:y="2002"/>
                  </w:pPr>
                  <w:r w:rsidRPr="653C1971">
                    <w:rPr>
                      <w:rFonts w:ascii="Arial" w:hAnsi="Arial" w:eastAsia="Arial" w:cs="Arial"/>
                    </w:rPr>
                    <w:t>Epic</w:t>
                  </w:r>
                </w:p>
                <w:p w:rsidR="653C1971" w:rsidRDefault="000A14F2" w14:paraId="6946D63B" w14:textId="3C234BAF">
                  <w:pPr>
                    <w:framePr w:hSpace="180" w:wrap="around" w:hAnchor="margin" w:vAnchor="page" w:y="2002"/>
                  </w:pPr>
                  <w:hyperlink r:id="rId76">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83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32C321D" w14:textId="08BA69E3">
                  <w:pPr>
                    <w:framePr w:hSpace="180" w:wrap="around" w:hAnchor="margin" w:vAnchor="page" w:y="2002"/>
                  </w:pPr>
                  <w:r w:rsidRPr="653C1971">
                    <w:rPr>
                      <w:rFonts w:ascii="Arial" w:hAnsi="Arial" w:eastAsia="Arial" w:cs="Arial"/>
                    </w:rPr>
                    <w:t xml:space="preserve">Dentist Dan by </w:t>
                  </w:r>
                  <w:proofErr w:type="spellStart"/>
                  <w:r w:rsidRPr="653C1971">
                    <w:rPr>
                      <w:rFonts w:ascii="Arial" w:hAnsi="Arial" w:eastAsia="Arial" w:cs="Arial"/>
                    </w:rPr>
                    <w:t>Shel</w:t>
                  </w:r>
                  <w:proofErr w:type="spellEnd"/>
                  <w:r w:rsidRPr="653C1971">
                    <w:rPr>
                      <w:rFonts w:ascii="Arial" w:hAnsi="Arial" w:eastAsia="Arial" w:cs="Arial"/>
                    </w:rPr>
                    <w:t xml:space="preserve"> Silverstein</w:t>
                  </w:r>
                </w:p>
                <w:p w:rsidR="653C1971" w:rsidRDefault="653C1971" w14:paraId="6184E8CA" w14:textId="5F965CC3">
                  <w:pPr>
                    <w:framePr w:hSpace="180" w:wrap="around" w:hAnchor="margin" w:vAnchor="page" w:y="2002"/>
                  </w:pPr>
                  <w:r w:rsidRPr="653C1971">
                    <w:rPr>
                      <w:rFonts w:ascii="Arial" w:hAnsi="Arial" w:eastAsia="Arial" w:cs="Arial"/>
                    </w:rPr>
                    <w:t>and</w:t>
                  </w:r>
                </w:p>
                <w:p w:rsidR="653C1971" w:rsidRDefault="653C1971" w14:paraId="2E1D0A97" w14:textId="7C9FF7EA">
                  <w:pPr>
                    <w:framePr w:hSpace="180" w:wrap="around" w:hAnchor="margin" w:vAnchor="page" w:y="2002"/>
                  </w:pPr>
                  <w:r w:rsidRPr="653C1971">
                    <w:rPr>
                      <w:rFonts w:ascii="Arial" w:hAnsi="Arial" w:eastAsia="Arial" w:cs="Arial"/>
                    </w:rPr>
                    <w:t xml:space="preserve">The Toothless Wonder by Phil </w:t>
                  </w:r>
                  <w:proofErr w:type="spellStart"/>
                  <w:r w:rsidRPr="653C1971">
                    <w:rPr>
                      <w:rFonts w:ascii="Arial" w:hAnsi="Arial" w:eastAsia="Arial" w:cs="Arial"/>
                    </w:rPr>
                    <w:t>Bolsta</w:t>
                  </w:r>
                  <w:proofErr w:type="spellEnd"/>
                </w:p>
                <w:p w:rsidR="653C1971" w:rsidRDefault="000A14F2" w14:paraId="019047AF" w14:textId="04756F5B">
                  <w:pPr>
                    <w:framePr w:hSpace="180" w:wrap="around" w:hAnchor="margin" w:vAnchor="page" w:y="2002"/>
                  </w:pPr>
                  <w:hyperlink r:id="rId77">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46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79C52E8" w14:textId="2A92EA28">
                  <w:pPr>
                    <w:framePr w:hSpace="180" w:wrap="around" w:hAnchor="margin" w:vAnchor="page" w:y="2002"/>
                  </w:pPr>
                  <w:r w:rsidRPr="653C1971">
                    <w:rPr>
                      <w:rFonts w:ascii="Arial" w:hAnsi="Arial" w:eastAsia="Arial" w:cs="Arial"/>
                    </w:rPr>
                    <w:t xml:space="preserve">Demon Dentist by David </w:t>
                  </w:r>
                  <w:proofErr w:type="spellStart"/>
                  <w:r w:rsidRPr="653C1971">
                    <w:rPr>
                      <w:rFonts w:ascii="Arial" w:hAnsi="Arial" w:eastAsia="Arial" w:cs="Arial"/>
                    </w:rPr>
                    <w:t>Walliams</w:t>
                  </w:r>
                  <w:proofErr w:type="spellEnd"/>
                </w:p>
                <w:p w:rsidR="653C1971" w:rsidP="653C1971" w:rsidRDefault="000A14F2" w14:paraId="5B1B4BBF" w14:textId="0383EDAC">
                  <w:pPr>
                    <w:framePr w:hSpace="180" w:wrap="around" w:hAnchor="margin" w:vAnchor="page" w:y="2002"/>
                    <w:rPr>
                      <w:rFonts w:ascii="Arial" w:hAnsi="Arial" w:eastAsia="Arial" w:cs="Arial"/>
                    </w:rPr>
                  </w:pPr>
                  <w:hyperlink r:id="rId78">
                    <w:r w:rsidRPr="653C1971" w:rsidR="653C1971">
                      <w:rPr>
                        <w:rStyle w:val="Hyperlink"/>
                        <w:rFonts w:ascii="Arial" w:hAnsi="Arial" w:eastAsia="Arial" w:cs="Arial"/>
                        <w:color w:val="1155CC"/>
                      </w:rPr>
                      <w:t>Lesson</w:t>
                    </w:r>
                  </w:hyperlink>
                </w:p>
              </w:tc>
            </w:tr>
            <w:tr w:rsidR="653C1971" w:rsidTr="5A721D4C" w14:paraId="0CB636F9" w14:textId="77777777">
              <w:trPr>
                <w:gridAfter w:val="2"/>
                <w:wAfter w:w="30" w:type="dxa"/>
                <w:trHeight w:val="1005"/>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BEC0852" w14:textId="28D073D8">
                  <w:pPr>
                    <w:framePr w:hSpace="180" w:wrap="around" w:hAnchor="margin" w:vAnchor="page" w:y="2002"/>
                  </w:pPr>
                  <w:r w:rsidRPr="653C1971">
                    <w:rPr>
                      <w:rFonts w:ascii="Arial" w:hAnsi="Arial" w:eastAsia="Arial" w:cs="Arial"/>
                    </w:rPr>
                    <w:t>Poetry Volume 1</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928ABE4" w14:textId="4A97082F">
                  <w:pPr>
                    <w:framePr w:hSpace="180" w:wrap="around" w:hAnchor="margin" w:vAnchor="page" w:y="2002"/>
                  </w:pPr>
                  <w:r w:rsidRPr="653C1971">
                    <w:rPr>
                      <w:rFonts w:ascii="Arial" w:hAnsi="Arial" w:eastAsia="Arial" w:cs="Arial"/>
                    </w:rPr>
                    <w:t>If by Rudyard Kipling</w:t>
                  </w:r>
                </w:p>
                <w:p w:rsidR="653C1971" w:rsidRDefault="000A14F2" w14:paraId="61F70078" w14:textId="58C4E1A9">
                  <w:pPr>
                    <w:framePr w:hSpace="180" w:wrap="around" w:hAnchor="margin" w:vAnchor="page" w:y="2002"/>
                  </w:pPr>
                  <w:hyperlink r:id="rId79">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88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165328B7" w14:textId="6E84FEFC">
                  <w:pPr>
                    <w:framePr w:hSpace="180" w:wrap="around" w:hAnchor="margin" w:vAnchor="page" w:y="2002"/>
                  </w:pPr>
                  <w:r w:rsidRPr="653C1971">
                    <w:rPr>
                      <w:rFonts w:ascii="Arial" w:hAnsi="Arial" w:eastAsia="Arial" w:cs="Arial"/>
                    </w:rPr>
                    <w:t xml:space="preserve">Mr </w:t>
                  </w:r>
                  <w:proofErr w:type="spellStart"/>
                  <w:r w:rsidRPr="653C1971">
                    <w:rPr>
                      <w:rFonts w:ascii="Arial" w:hAnsi="Arial" w:eastAsia="Arial" w:cs="Arial"/>
                    </w:rPr>
                    <w:t>Mistoffelees</w:t>
                  </w:r>
                  <w:proofErr w:type="spellEnd"/>
                  <w:r w:rsidRPr="653C1971">
                    <w:rPr>
                      <w:rFonts w:ascii="Arial" w:hAnsi="Arial" w:eastAsia="Arial" w:cs="Arial"/>
                    </w:rPr>
                    <w:t xml:space="preserve"> by TS Elliot</w:t>
                  </w:r>
                </w:p>
                <w:p w:rsidR="653C1971" w:rsidRDefault="000A14F2" w14:paraId="5C01D9DE" w14:textId="24181906">
                  <w:pPr>
                    <w:framePr w:hSpace="180" w:wrap="around" w:hAnchor="margin" w:vAnchor="page" w:y="2002"/>
                  </w:pPr>
                  <w:hyperlink r:id="rId80">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43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00D3FC4F" w14:textId="49BBC9F8">
                  <w:pPr>
                    <w:framePr w:hSpace="180" w:wrap="around" w:hAnchor="margin" w:vAnchor="page" w:y="2002"/>
                  </w:pPr>
                  <w:r w:rsidRPr="653C1971">
                    <w:rPr>
                      <w:rFonts w:ascii="Arial" w:hAnsi="Arial" w:eastAsia="Arial" w:cs="Arial"/>
                    </w:rPr>
                    <w:t>Chocolate Cake by Michael Rosen</w:t>
                  </w:r>
                </w:p>
                <w:p w:rsidR="653C1971" w:rsidRDefault="000A14F2" w14:paraId="7D8A4BE9" w14:textId="34498909">
                  <w:pPr>
                    <w:framePr w:hSpace="180" w:wrap="around" w:hAnchor="margin" w:vAnchor="page" w:y="2002"/>
                  </w:pPr>
                  <w:hyperlink r:id="rId81">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r>
            <w:tr w:rsidR="653C1971" w:rsidTr="5A721D4C" w14:paraId="0353FACA" w14:textId="77777777">
              <w:trPr>
                <w:gridAfter w:val="2"/>
                <w:wAfter w:w="30"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B1C043B" w14:textId="69973412">
                  <w:pPr>
                    <w:framePr w:hSpace="180" w:wrap="around" w:hAnchor="margin" w:vAnchor="page" w:y="2002"/>
                  </w:pPr>
                  <w:r w:rsidRPr="653C1971">
                    <w:rPr>
                      <w:rFonts w:ascii="Arial" w:hAnsi="Arial" w:eastAsia="Arial" w:cs="Arial"/>
                    </w:rPr>
                    <w:t>Poetry Volume 2</w:t>
                  </w:r>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39601230" w14:textId="5DDF422D">
                  <w:pPr>
                    <w:framePr w:hSpace="180" w:wrap="around" w:hAnchor="margin" w:vAnchor="page" w:y="2002"/>
                  </w:pPr>
                  <w:r w:rsidRPr="653C1971">
                    <w:rPr>
                      <w:rFonts w:ascii="Arial" w:hAnsi="Arial" w:eastAsia="Arial" w:cs="Arial"/>
                    </w:rPr>
                    <w:t xml:space="preserve">Life Doesn’t Frighten Me </w:t>
                  </w:r>
                  <w:proofErr w:type="gramStart"/>
                  <w:r w:rsidRPr="653C1971">
                    <w:rPr>
                      <w:rFonts w:ascii="Arial" w:hAnsi="Arial" w:eastAsia="Arial" w:cs="Arial"/>
                    </w:rPr>
                    <w:t>At</w:t>
                  </w:r>
                  <w:proofErr w:type="gramEnd"/>
                  <w:r w:rsidRPr="653C1971">
                    <w:rPr>
                      <w:rFonts w:ascii="Arial" w:hAnsi="Arial" w:eastAsia="Arial" w:cs="Arial"/>
                    </w:rPr>
                    <w:t xml:space="preserve"> All by Maya Angelou  </w:t>
                  </w:r>
                </w:p>
                <w:p w:rsidR="653C1971" w:rsidRDefault="000A14F2" w14:paraId="1E1F5DC4" w14:textId="66D7C532">
                  <w:pPr>
                    <w:framePr w:hSpace="180" w:wrap="around" w:hAnchor="margin" w:vAnchor="page" w:y="2002"/>
                  </w:pPr>
                  <w:hyperlink r:id="rId82">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288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555D6873" w14:textId="5B711055">
                  <w:pPr>
                    <w:framePr w:hSpace="180" w:wrap="around" w:hAnchor="margin" w:vAnchor="page" w:y="2002"/>
                  </w:pPr>
                  <w:r w:rsidRPr="653C1971">
                    <w:rPr>
                      <w:rFonts w:ascii="Arial" w:hAnsi="Arial" w:eastAsia="Arial" w:cs="Arial"/>
                    </w:rPr>
                    <w:t xml:space="preserve">The Adventures </w:t>
                  </w:r>
                  <w:proofErr w:type="gramStart"/>
                  <w:r w:rsidRPr="653C1971">
                    <w:rPr>
                      <w:rFonts w:ascii="Arial" w:hAnsi="Arial" w:eastAsia="Arial" w:cs="Arial"/>
                    </w:rPr>
                    <w:t>Of</w:t>
                  </w:r>
                  <w:proofErr w:type="gramEnd"/>
                  <w:r w:rsidRPr="653C1971">
                    <w:rPr>
                      <w:rFonts w:ascii="Arial" w:hAnsi="Arial" w:eastAsia="Arial" w:cs="Arial"/>
                    </w:rPr>
                    <w:t xml:space="preserve"> Isabel by Ogden Nash</w:t>
                  </w:r>
                </w:p>
                <w:p w:rsidR="653C1971" w:rsidRDefault="000A14F2" w14:paraId="64B79968" w14:textId="210B3BCD">
                  <w:pPr>
                    <w:framePr w:hSpace="180" w:wrap="around" w:hAnchor="margin" w:vAnchor="page" w:y="2002"/>
                  </w:pPr>
                  <w:hyperlink r:id="rId83">
                    <w:r w:rsidRPr="653C1971" w:rsidR="653C1971">
                      <w:rPr>
                        <w:rStyle w:val="Hyperlink"/>
                        <w:rFonts w:ascii="Arial" w:hAnsi="Arial" w:eastAsia="Arial" w:cs="Arial"/>
                        <w:color w:val="1155CC"/>
                      </w:rPr>
                      <w:t>Lesson</w:t>
                    </w:r>
                  </w:hyperlink>
                  <w:r w:rsidRPr="653C1971" w:rsidR="653C1971">
                    <w:rPr>
                      <w:rFonts w:ascii="Arial" w:hAnsi="Arial" w:eastAsia="Arial" w:cs="Arial"/>
                    </w:rPr>
                    <w:t xml:space="preserve"> </w:t>
                  </w:r>
                </w:p>
              </w:tc>
              <w:tc>
                <w:tcPr>
                  <w:tcW w:w="3435"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53C1971" w:rsidRDefault="653C1971" w14:paraId="260E0E48" w14:textId="0B5FAEFA">
                  <w:pPr>
                    <w:framePr w:hSpace="180" w:wrap="around" w:hAnchor="margin" w:vAnchor="page" w:y="2002"/>
                  </w:pPr>
                  <w:r w:rsidRPr="653C1971">
                    <w:rPr>
                      <w:rFonts w:ascii="Arial" w:hAnsi="Arial" w:eastAsia="Arial" w:cs="Arial"/>
                    </w:rPr>
                    <w:t>Oh The Places You’ll Go by Dr Seuss</w:t>
                  </w:r>
                </w:p>
                <w:p w:rsidR="653C1971" w:rsidP="653C1971" w:rsidRDefault="000A14F2" w14:paraId="50859673" w14:textId="6D916F67">
                  <w:pPr>
                    <w:framePr w:hSpace="180" w:wrap="around" w:hAnchor="margin" w:vAnchor="page" w:y="2002"/>
                    <w:rPr>
                      <w:rFonts w:ascii="Arial" w:hAnsi="Arial" w:eastAsia="Arial" w:cs="Arial"/>
                    </w:rPr>
                  </w:pPr>
                  <w:hyperlink r:id="rId84">
                    <w:r w:rsidRPr="653C1971" w:rsidR="653C1971">
                      <w:rPr>
                        <w:rStyle w:val="Hyperlink"/>
                        <w:rFonts w:ascii="Arial" w:hAnsi="Arial" w:eastAsia="Arial" w:cs="Arial"/>
                        <w:color w:val="1155CC"/>
                      </w:rPr>
                      <w:t>Lesson</w:t>
                    </w:r>
                  </w:hyperlink>
                </w:p>
              </w:tc>
            </w:tr>
            <w:tr w:rsidR="5A721D4C" w:rsidTr="5A721D4C" w14:paraId="4F1B5B1C" w14:textId="77777777">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5A721D4C" w:rsidRDefault="5A721D4C" w14:paraId="0F9CFDA8" w14:textId="2431878D">
                  <w:pPr>
                    <w:framePr w:hSpace="180" w:wrap="around" w:hAnchor="margin" w:vAnchor="page" w:y="2002"/>
                  </w:pPr>
                  <w:r w:rsidRPr="5A721D4C">
                    <w:rPr>
                      <w:rFonts w:ascii="Arial" w:hAnsi="Arial" w:eastAsia="Arial" w:cs="Arial"/>
                    </w:rPr>
                    <w:t>Pompeii</w:t>
                  </w:r>
                </w:p>
              </w:tc>
              <w:tc>
                <w:tcPr>
                  <w:tcW w:w="267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5A721D4C" w:rsidRDefault="5A721D4C" w14:paraId="1AB0E32F" w14:textId="0A0731F5">
                  <w:pPr>
                    <w:framePr w:hSpace="180" w:wrap="around" w:hAnchor="margin" w:vAnchor="page" w:y="2002"/>
                  </w:pPr>
                  <w:r w:rsidRPr="5A721D4C">
                    <w:rPr>
                      <w:rFonts w:ascii="Arial" w:hAnsi="Arial" w:eastAsia="Arial" w:cs="Arial"/>
                    </w:rPr>
                    <w:t>Pompeii and Mount Vesuvius Non Fiction</w:t>
                  </w:r>
                </w:p>
                <w:p w:rsidR="5A721D4C" w:rsidRDefault="000A14F2" w14:paraId="0E27F3FE" w14:textId="29A572F4">
                  <w:pPr>
                    <w:framePr w:hSpace="180" w:wrap="around" w:hAnchor="margin" w:vAnchor="page" w:y="2002"/>
                  </w:pPr>
                  <w:hyperlink r:id="rId85">
                    <w:r w:rsidRPr="5A721D4C" w:rsidR="5A721D4C">
                      <w:rPr>
                        <w:rStyle w:val="Hyperlink"/>
                        <w:rFonts w:ascii="Arial" w:hAnsi="Arial" w:eastAsia="Arial" w:cs="Arial"/>
                        <w:color w:val="1155CC"/>
                      </w:rPr>
                      <w:t>Text</w:t>
                    </w:r>
                  </w:hyperlink>
                </w:p>
                <w:p w:rsidR="5A721D4C" w:rsidRDefault="000A14F2" w14:paraId="0F9D5EE6" w14:textId="2512D20D">
                  <w:pPr>
                    <w:framePr w:hSpace="180" w:wrap="around" w:hAnchor="margin" w:vAnchor="page" w:y="2002"/>
                  </w:pPr>
                  <w:hyperlink r:id="rId86">
                    <w:r w:rsidRPr="5A721D4C" w:rsidR="5A721D4C">
                      <w:rPr>
                        <w:rStyle w:val="Hyperlink"/>
                        <w:rFonts w:ascii="Arial" w:hAnsi="Arial" w:eastAsia="Arial" w:cs="Arial"/>
                        <w:color w:val="1155CC"/>
                      </w:rPr>
                      <w:t>Lesson</w:t>
                    </w:r>
                  </w:hyperlink>
                  <w:r w:rsidRPr="5A721D4C" w:rsidR="5A721D4C">
                    <w:rPr>
                      <w:rFonts w:ascii="Arial" w:hAnsi="Arial" w:eastAsia="Arial" w:cs="Arial"/>
                      <w:color w:val="000000" w:themeColor="text1"/>
                    </w:rPr>
                    <w:t xml:space="preserve"> </w:t>
                  </w:r>
                </w:p>
              </w:tc>
              <w:tc>
                <w:tcPr>
                  <w:tcW w:w="3135"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5A721D4C" w:rsidRDefault="5A721D4C" w14:paraId="6DEE92C9" w14:textId="2205D7D9">
                  <w:pPr>
                    <w:framePr w:hSpace="180" w:wrap="around" w:hAnchor="margin" w:vAnchor="page" w:y="2002"/>
                  </w:pPr>
                  <w:r w:rsidRPr="5A721D4C">
                    <w:rPr>
                      <w:rFonts w:ascii="Arial" w:hAnsi="Arial" w:eastAsia="Arial" w:cs="Arial"/>
                    </w:rPr>
                    <w:t xml:space="preserve">Escape </w:t>
                  </w:r>
                  <w:proofErr w:type="gramStart"/>
                  <w:r w:rsidRPr="5A721D4C">
                    <w:rPr>
                      <w:rFonts w:ascii="Arial" w:hAnsi="Arial" w:eastAsia="Arial" w:cs="Arial"/>
                    </w:rPr>
                    <w:t>From</w:t>
                  </w:r>
                  <w:proofErr w:type="gramEnd"/>
                  <w:r w:rsidRPr="5A721D4C">
                    <w:rPr>
                      <w:rFonts w:ascii="Arial" w:hAnsi="Arial" w:eastAsia="Arial" w:cs="Arial"/>
                    </w:rPr>
                    <w:t xml:space="preserve"> Pompeii by Christina </w:t>
                  </w:r>
                  <w:proofErr w:type="spellStart"/>
                  <w:r w:rsidRPr="5A721D4C">
                    <w:rPr>
                      <w:rFonts w:ascii="Arial" w:hAnsi="Arial" w:eastAsia="Arial" w:cs="Arial"/>
                    </w:rPr>
                    <w:t>Balit</w:t>
                  </w:r>
                  <w:proofErr w:type="spellEnd"/>
                </w:p>
                <w:p w:rsidR="5A721D4C" w:rsidRDefault="000A14F2" w14:paraId="1D7621D6" w14:textId="676777C2">
                  <w:pPr>
                    <w:framePr w:hSpace="180" w:wrap="around" w:hAnchor="margin" w:vAnchor="page" w:y="2002"/>
                  </w:pPr>
                  <w:hyperlink r:id="rId87">
                    <w:r w:rsidRPr="5A721D4C" w:rsidR="5A721D4C">
                      <w:rPr>
                        <w:rStyle w:val="Hyperlink"/>
                        <w:rFonts w:ascii="Arial" w:hAnsi="Arial" w:eastAsia="Arial" w:cs="Arial"/>
                        <w:color w:val="1155CC"/>
                      </w:rPr>
                      <w:t>Lesson</w:t>
                    </w:r>
                  </w:hyperlink>
                  <w:r w:rsidRPr="5A721D4C" w:rsidR="5A721D4C">
                    <w:rPr>
                      <w:rFonts w:ascii="Arial" w:hAnsi="Arial" w:eastAsia="Arial" w:cs="Arial"/>
                    </w:rPr>
                    <w:t xml:space="preserve"> </w:t>
                  </w:r>
                </w:p>
              </w:tc>
              <w:tc>
                <w:tcPr>
                  <w:tcW w:w="276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5A721D4C" w:rsidRDefault="5A721D4C" w14:paraId="00786BA9" w14:textId="44666C3E">
                  <w:pPr>
                    <w:framePr w:hSpace="180" w:wrap="around" w:hAnchor="margin" w:vAnchor="page" w:y="2002"/>
                  </w:pPr>
                  <w:r w:rsidRPr="5A721D4C">
                    <w:rPr>
                      <w:rFonts w:ascii="Arial" w:hAnsi="Arial" w:eastAsia="Arial" w:cs="Arial"/>
                    </w:rPr>
                    <w:t>Pompeii by Bastille</w:t>
                  </w:r>
                </w:p>
                <w:p w:rsidR="5A721D4C" w:rsidP="5A721D4C" w:rsidRDefault="000A14F2" w14:paraId="63234193" w14:textId="679E644B">
                  <w:pPr>
                    <w:framePr w:hSpace="180" w:wrap="around" w:hAnchor="margin" w:vAnchor="page" w:y="2002"/>
                    <w:rPr>
                      <w:rFonts w:ascii="Arial" w:hAnsi="Arial" w:eastAsia="Arial" w:cs="Arial"/>
                    </w:rPr>
                  </w:pPr>
                  <w:hyperlink r:id="rId88">
                    <w:r w:rsidRPr="5A721D4C" w:rsidR="5A721D4C">
                      <w:rPr>
                        <w:rStyle w:val="Hyperlink"/>
                        <w:rFonts w:ascii="Arial" w:hAnsi="Arial" w:eastAsia="Arial" w:cs="Arial"/>
                        <w:color w:val="1155CC"/>
                      </w:rPr>
                      <w:t>Lesson</w:t>
                    </w:r>
                  </w:hyperlink>
                </w:p>
              </w:tc>
            </w:tr>
          </w:tbl>
          <w:p w:rsidR="653C1971" w:rsidP="653C1971" w:rsidRDefault="653C1971" w14:paraId="25FC05BE" w14:textId="146AFB5C">
            <w:pPr>
              <w:rPr>
                <w:sz w:val="20"/>
                <w:szCs w:val="20"/>
              </w:rPr>
            </w:pPr>
          </w:p>
        </w:tc>
      </w:tr>
      <w:tr w:rsidR="5A37B5D4" w:rsidTr="64553608" w14:paraId="69D8D5E5" w14:textId="77777777">
        <w:tc>
          <w:tcPr>
            <w:tcW w:w="2161" w:type="dxa"/>
            <w:shd w:val="clear" w:color="auto" w:fill="A6A6A6" w:themeFill="background1" w:themeFillShade="A6"/>
            <w:tcMar/>
          </w:tcPr>
          <w:p w:rsidR="43DF7001" w:rsidP="5A37B5D4" w:rsidRDefault="43DF7001" w14:paraId="75EC24D6" w14:textId="468BBDE5">
            <w:pPr>
              <w:rPr>
                <w:sz w:val="20"/>
                <w:szCs w:val="20"/>
              </w:rPr>
            </w:pPr>
            <w:r w:rsidRPr="5A37B5D4">
              <w:rPr>
                <w:sz w:val="20"/>
                <w:szCs w:val="20"/>
              </w:rPr>
              <w:lastRenderedPageBreak/>
              <w:t>High Quality Texts</w:t>
            </w:r>
          </w:p>
        </w:tc>
        <w:tc>
          <w:tcPr>
            <w:tcW w:w="2251" w:type="dxa"/>
            <w:tcMar/>
          </w:tcPr>
          <w:p w:rsidR="35D4BCBA" w:rsidP="5A721D4C" w:rsidRDefault="40987940" w14:paraId="5FECDA1E" w14:textId="58621FDF">
            <w:pPr>
              <w:rPr>
                <w:sz w:val="20"/>
                <w:szCs w:val="20"/>
              </w:rPr>
            </w:pPr>
            <w:r w:rsidRPr="361D1BD4">
              <w:rPr>
                <w:b/>
                <w:bCs/>
                <w:sz w:val="20"/>
                <w:szCs w:val="20"/>
                <w:u w:val="single"/>
              </w:rPr>
              <w:t>Humorous Fiction</w:t>
            </w:r>
            <w:r w:rsidRPr="361D1BD4">
              <w:rPr>
                <w:sz w:val="20"/>
                <w:szCs w:val="20"/>
              </w:rPr>
              <w:t xml:space="preserve"> - </w:t>
            </w:r>
            <w:proofErr w:type="spellStart"/>
            <w:r w:rsidRPr="361D1BD4" w:rsidR="35D4BCBA">
              <w:rPr>
                <w:sz w:val="20"/>
                <w:szCs w:val="20"/>
              </w:rPr>
              <w:t>Krindlekrax</w:t>
            </w:r>
            <w:proofErr w:type="spellEnd"/>
            <w:r w:rsidRPr="361D1BD4" w:rsidR="35D4BCBA">
              <w:rPr>
                <w:sz w:val="20"/>
                <w:szCs w:val="20"/>
              </w:rPr>
              <w:t xml:space="preserve"> – Phillip Ridley</w:t>
            </w:r>
          </w:p>
          <w:p w:rsidR="35D4BCBA" w:rsidP="5A721D4C" w:rsidRDefault="1B934D23" w14:paraId="2B186D0B" w14:textId="4B3B259C">
            <w:pPr>
              <w:rPr>
                <w:sz w:val="20"/>
                <w:szCs w:val="20"/>
              </w:rPr>
            </w:pPr>
            <w:r w:rsidRPr="5A721D4C">
              <w:rPr>
                <w:sz w:val="20"/>
                <w:szCs w:val="20"/>
              </w:rPr>
              <w:t>*** Literacy Shed+</w:t>
            </w:r>
          </w:p>
          <w:p w:rsidR="35D4BCBA" w:rsidP="5A721D4C" w:rsidRDefault="35D4BCBA" w14:paraId="36929FE2" w14:textId="6895EF8D">
            <w:pPr>
              <w:rPr>
                <w:sz w:val="20"/>
                <w:szCs w:val="20"/>
              </w:rPr>
            </w:pPr>
          </w:p>
          <w:p w:rsidR="35D4BCBA" w:rsidP="5A721D4C" w:rsidRDefault="35D4BCBA" w14:paraId="0945DE7D" w14:textId="75FE94F0">
            <w:pPr>
              <w:rPr>
                <w:sz w:val="20"/>
                <w:szCs w:val="20"/>
              </w:rPr>
            </w:pPr>
          </w:p>
          <w:p w:rsidR="35D4BCBA" w:rsidP="5A37B5D4" w:rsidRDefault="7171A7F4" w14:paraId="526FCE59" w14:textId="690FFF07">
            <w:pPr>
              <w:rPr>
                <w:sz w:val="20"/>
                <w:szCs w:val="20"/>
              </w:rPr>
            </w:pPr>
            <w:r w:rsidRPr="361D1BD4">
              <w:rPr>
                <w:b/>
                <w:bCs/>
                <w:sz w:val="20"/>
                <w:szCs w:val="20"/>
                <w:u w:val="single"/>
              </w:rPr>
              <w:lastRenderedPageBreak/>
              <w:t>Complexity of Plot</w:t>
            </w:r>
            <w:r w:rsidRPr="361D1BD4">
              <w:rPr>
                <w:b/>
                <w:bCs/>
                <w:sz w:val="20"/>
                <w:szCs w:val="20"/>
              </w:rPr>
              <w:t xml:space="preserve"> </w:t>
            </w:r>
            <w:r w:rsidRPr="361D1BD4">
              <w:rPr>
                <w:sz w:val="20"/>
                <w:szCs w:val="20"/>
              </w:rPr>
              <w:t xml:space="preserve">- </w:t>
            </w:r>
            <w:r w:rsidRPr="361D1BD4" w:rsidR="763407F3">
              <w:rPr>
                <w:sz w:val="20"/>
                <w:szCs w:val="20"/>
              </w:rPr>
              <w:t>The Iron Man</w:t>
            </w:r>
          </w:p>
        </w:tc>
        <w:tc>
          <w:tcPr>
            <w:tcW w:w="2798" w:type="dxa"/>
            <w:tcMar/>
          </w:tcPr>
          <w:p w:rsidR="5A37B5D4" w:rsidP="5A721D4C" w:rsidRDefault="5E2DB1A3" w14:paraId="680B6753" w14:textId="1C606BD2">
            <w:pPr>
              <w:rPr>
                <w:sz w:val="20"/>
                <w:szCs w:val="20"/>
              </w:rPr>
            </w:pPr>
            <w:r w:rsidRPr="361D1BD4">
              <w:rPr>
                <w:b/>
                <w:bCs/>
                <w:sz w:val="20"/>
                <w:szCs w:val="20"/>
                <w:u w:val="single"/>
              </w:rPr>
              <w:lastRenderedPageBreak/>
              <w:t>Stories that Raise Issues</w:t>
            </w:r>
            <w:r w:rsidRPr="361D1BD4">
              <w:rPr>
                <w:sz w:val="20"/>
                <w:szCs w:val="20"/>
              </w:rPr>
              <w:t xml:space="preserve"> - </w:t>
            </w:r>
            <w:r w:rsidRPr="361D1BD4" w:rsidR="7D06A3C1">
              <w:rPr>
                <w:sz w:val="20"/>
                <w:szCs w:val="20"/>
              </w:rPr>
              <w:t>The Boy at the Back of the Class</w:t>
            </w:r>
          </w:p>
          <w:p w:rsidR="5A37B5D4" w:rsidP="5A721D4C" w:rsidRDefault="5A37B5D4" w14:paraId="65145A9F" w14:textId="36CA6BEC">
            <w:pPr>
              <w:rPr>
                <w:sz w:val="20"/>
                <w:szCs w:val="20"/>
              </w:rPr>
            </w:pPr>
          </w:p>
          <w:p w:rsidR="611B918E" w:rsidP="611B918E" w:rsidRDefault="611B918E" w14:paraId="2D8948C0" w14:textId="05C48BC4">
            <w:pPr>
              <w:rPr>
                <w:rFonts w:ascii="Arial" w:hAnsi="Arial" w:eastAsia="Arial" w:cs="Arial"/>
                <w:sz w:val="20"/>
                <w:szCs w:val="20"/>
              </w:rPr>
            </w:pPr>
          </w:p>
          <w:p w:rsidR="1BD5179B" w:rsidP="611B918E" w:rsidRDefault="3F6FD506" w14:paraId="42C28EFC" w14:textId="2BB1C268">
            <w:pPr>
              <w:rPr>
                <w:rFonts w:ascii="Arial" w:hAnsi="Arial" w:eastAsia="Arial" w:cs="Arial"/>
                <w:sz w:val="20"/>
                <w:szCs w:val="20"/>
              </w:rPr>
            </w:pPr>
            <w:r w:rsidRPr="361D1BD4">
              <w:rPr>
                <w:rFonts w:ascii="Arial" w:hAnsi="Arial" w:eastAsia="Arial" w:cs="Arial"/>
                <w:b/>
                <w:bCs/>
                <w:sz w:val="20"/>
                <w:szCs w:val="20"/>
                <w:u w:val="single"/>
              </w:rPr>
              <w:t>Historical Fiction</w:t>
            </w:r>
            <w:r w:rsidRPr="361D1BD4">
              <w:rPr>
                <w:rFonts w:ascii="Arial" w:hAnsi="Arial" w:eastAsia="Arial" w:cs="Arial"/>
                <w:sz w:val="20"/>
                <w:szCs w:val="20"/>
              </w:rPr>
              <w:t xml:space="preserve"> </w:t>
            </w:r>
            <w:r w:rsidRPr="361D1BD4" w:rsidR="1BD5179B">
              <w:rPr>
                <w:rFonts w:ascii="Arial" w:hAnsi="Arial" w:eastAsia="Arial" w:cs="Arial"/>
                <w:sz w:val="20"/>
                <w:szCs w:val="20"/>
              </w:rPr>
              <w:t>Roman Tales:  The Capti</w:t>
            </w:r>
            <w:r w:rsidRPr="361D1BD4" w:rsidR="00F6CD48">
              <w:rPr>
                <w:rFonts w:ascii="Arial" w:hAnsi="Arial" w:eastAsia="Arial" w:cs="Arial"/>
                <w:sz w:val="20"/>
                <w:szCs w:val="20"/>
              </w:rPr>
              <w:t>v</w:t>
            </w:r>
            <w:r w:rsidRPr="361D1BD4" w:rsidR="1BD5179B">
              <w:rPr>
                <w:rFonts w:ascii="Arial" w:hAnsi="Arial" w:eastAsia="Arial" w:cs="Arial"/>
                <w:sz w:val="20"/>
                <w:szCs w:val="20"/>
              </w:rPr>
              <w:t xml:space="preserve">e Celt by Terry </w:t>
            </w:r>
            <w:proofErr w:type="spellStart"/>
            <w:r w:rsidRPr="361D1BD4" w:rsidR="1BD5179B">
              <w:rPr>
                <w:rFonts w:ascii="Arial" w:hAnsi="Arial" w:eastAsia="Arial" w:cs="Arial"/>
                <w:sz w:val="20"/>
                <w:szCs w:val="20"/>
              </w:rPr>
              <w:t>Deary</w:t>
            </w:r>
            <w:proofErr w:type="spellEnd"/>
          </w:p>
          <w:p w:rsidR="5A37B5D4" w:rsidP="5A721D4C" w:rsidRDefault="5A37B5D4" w14:paraId="13267991" w14:textId="6064DE75">
            <w:pPr>
              <w:rPr>
                <w:rFonts w:ascii="Arial" w:hAnsi="Arial" w:eastAsia="Arial" w:cs="Arial"/>
                <w:sz w:val="20"/>
                <w:szCs w:val="20"/>
              </w:rPr>
            </w:pPr>
          </w:p>
          <w:p w:rsidR="5A37B5D4" w:rsidP="5A721D4C" w:rsidRDefault="5A351BA2" w14:paraId="5F72ECBE" w14:textId="732C478D">
            <w:pPr>
              <w:rPr>
                <w:rFonts w:ascii="Arial" w:hAnsi="Arial" w:eastAsia="Arial" w:cs="Arial"/>
                <w:sz w:val="20"/>
                <w:szCs w:val="20"/>
              </w:rPr>
            </w:pPr>
            <w:r w:rsidRPr="361D1BD4">
              <w:rPr>
                <w:rFonts w:ascii="Arial" w:hAnsi="Arial" w:eastAsia="Arial" w:cs="Arial"/>
                <w:b/>
                <w:bCs/>
                <w:sz w:val="20"/>
                <w:szCs w:val="20"/>
                <w:u w:val="single"/>
              </w:rPr>
              <w:t>Complexity of Plot / Symbol</w:t>
            </w:r>
            <w:r w:rsidRPr="361D1BD4">
              <w:rPr>
                <w:rFonts w:ascii="Arial" w:hAnsi="Arial" w:eastAsia="Arial" w:cs="Arial"/>
                <w:b/>
                <w:bCs/>
                <w:sz w:val="20"/>
                <w:szCs w:val="20"/>
              </w:rPr>
              <w:t xml:space="preserve"> </w:t>
            </w:r>
            <w:r w:rsidRPr="361D1BD4">
              <w:rPr>
                <w:rFonts w:ascii="Arial" w:hAnsi="Arial" w:eastAsia="Arial" w:cs="Arial"/>
                <w:sz w:val="20"/>
                <w:szCs w:val="20"/>
              </w:rPr>
              <w:t xml:space="preserve">- </w:t>
            </w:r>
            <w:r w:rsidRPr="361D1BD4" w:rsidR="0DEDED7B">
              <w:rPr>
                <w:rFonts w:ascii="Arial" w:hAnsi="Arial" w:eastAsia="Arial" w:cs="Arial"/>
                <w:sz w:val="20"/>
                <w:szCs w:val="20"/>
              </w:rPr>
              <w:t xml:space="preserve">The </w:t>
            </w:r>
            <w:proofErr w:type="spellStart"/>
            <w:r w:rsidRPr="361D1BD4" w:rsidR="0DEDED7B">
              <w:rPr>
                <w:rFonts w:ascii="Arial" w:hAnsi="Arial" w:eastAsia="Arial" w:cs="Arial"/>
                <w:sz w:val="20"/>
                <w:szCs w:val="20"/>
              </w:rPr>
              <w:t>Mousehole</w:t>
            </w:r>
            <w:proofErr w:type="spellEnd"/>
            <w:r w:rsidRPr="361D1BD4" w:rsidR="0DEDED7B">
              <w:rPr>
                <w:rFonts w:ascii="Arial" w:hAnsi="Arial" w:eastAsia="Arial" w:cs="Arial"/>
                <w:sz w:val="20"/>
                <w:szCs w:val="20"/>
              </w:rPr>
              <w:t xml:space="preserve"> Cat</w:t>
            </w:r>
            <w:r w:rsidRPr="361D1BD4" w:rsidR="0EE8B478">
              <w:rPr>
                <w:rFonts w:ascii="Arial" w:hAnsi="Arial" w:eastAsia="Arial" w:cs="Arial"/>
                <w:sz w:val="20"/>
                <w:szCs w:val="20"/>
              </w:rPr>
              <w:t xml:space="preserve"> by </w:t>
            </w:r>
            <w:proofErr w:type="spellStart"/>
            <w:r w:rsidRPr="361D1BD4" w:rsidR="0EE8B478">
              <w:rPr>
                <w:rFonts w:ascii="Arial" w:hAnsi="Arial" w:eastAsia="Arial" w:cs="Arial"/>
                <w:sz w:val="20"/>
                <w:szCs w:val="20"/>
              </w:rPr>
              <w:t>Anotinia</w:t>
            </w:r>
            <w:proofErr w:type="spellEnd"/>
            <w:r w:rsidRPr="361D1BD4" w:rsidR="0EE8B478">
              <w:rPr>
                <w:rFonts w:ascii="Arial" w:hAnsi="Arial" w:eastAsia="Arial" w:cs="Arial"/>
                <w:sz w:val="20"/>
                <w:szCs w:val="20"/>
              </w:rPr>
              <w:t xml:space="preserve"> Barber</w:t>
            </w:r>
          </w:p>
          <w:p w:rsidR="5A37B5D4" w:rsidP="5A37B5D4" w:rsidRDefault="5A37B5D4" w14:paraId="17312424" w14:textId="799DB44F">
            <w:pPr>
              <w:rPr>
                <w:sz w:val="20"/>
                <w:szCs w:val="20"/>
              </w:rPr>
            </w:pPr>
          </w:p>
        </w:tc>
        <w:tc>
          <w:tcPr>
            <w:tcW w:w="1696" w:type="dxa"/>
            <w:tcMar/>
          </w:tcPr>
          <w:p w:rsidR="0DEDED7B" w:rsidP="5A721D4C" w:rsidRDefault="0DEDED7B" w14:paraId="62D28EE7" w14:textId="7C02A3E3">
            <w:pPr>
              <w:rPr>
                <w:rFonts w:ascii="Arial" w:hAnsi="Arial" w:eastAsia="Arial" w:cs="Arial"/>
                <w:sz w:val="20"/>
                <w:szCs w:val="20"/>
              </w:rPr>
            </w:pPr>
            <w:r w:rsidRPr="5A721D4C">
              <w:rPr>
                <w:rFonts w:ascii="Arial" w:hAnsi="Arial" w:eastAsia="Arial" w:cs="Arial"/>
                <w:sz w:val="20"/>
                <w:szCs w:val="20"/>
              </w:rPr>
              <w:lastRenderedPageBreak/>
              <w:t xml:space="preserve">The Legend of Spud Murphy – </w:t>
            </w:r>
            <w:proofErr w:type="spellStart"/>
            <w:r w:rsidRPr="5A721D4C">
              <w:rPr>
                <w:rFonts w:ascii="Arial" w:hAnsi="Arial" w:eastAsia="Arial" w:cs="Arial"/>
                <w:sz w:val="20"/>
                <w:szCs w:val="20"/>
              </w:rPr>
              <w:t>Eion</w:t>
            </w:r>
            <w:proofErr w:type="spellEnd"/>
            <w:r w:rsidRPr="5A721D4C">
              <w:rPr>
                <w:rFonts w:ascii="Arial" w:hAnsi="Arial" w:eastAsia="Arial" w:cs="Arial"/>
                <w:sz w:val="20"/>
                <w:szCs w:val="20"/>
              </w:rPr>
              <w:t xml:space="preserve"> </w:t>
            </w:r>
            <w:proofErr w:type="spellStart"/>
            <w:r w:rsidRPr="5A721D4C">
              <w:rPr>
                <w:rFonts w:ascii="Arial" w:hAnsi="Arial" w:eastAsia="Arial" w:cs="Arial"/>
                <w:sz w:val="20"/>
                <w:szCs w:val="20"/>
              </w:rPr>
              <w:t>Colfer</w:t>
            </w:r>
            <w:proofErr w:type="spellEnd"/>
          </w:p>
          <w:p w:rsidR="5A721D4C" w:rsidP="5A721D4C" w:rsidRDefault="5A721D4C" w14:paraId="024CFD27" w14:textId="0B149009">
            <w:pPr>
              <w:rPr>
                <w:rFonts w:ascii="Arial" w:hAnsi="Arial" w:eastAsia="Arial" w:cs="Arial"/>
                <w:sz w:val="20"/>
                <w:szCs w:val="20"/>
              </w:rPr>
            </w:pPr>
          </w:p>
          <w:p w:rsidR="5A37B5D4" w:rsidP="5A721D4C" w:rsidRDefault="21D58293" w14:paraId="6D684B11" w14:textId="5C6527D9">
            <w:pPr>
              <w:rPr>
                <w:rFonts w:ascii="Arial" w:hAnsi="Arial" w:eastAsia="Arial" w:cs="Arial"/>
                <w:sz w:val="20"/>
                <w:szCs w:val="20"/>
              </w:rPr>
            </w:pPr>
            <w:r w:rsidRPr="361D1BD4">
              <w:rPr>
                <w:rFonts w:ascii="Arial" w:hAnsi="Arial" w:eastAsia="Arial" w:cs="Arial"/>
                <w:b/>
                <w:bCs/>
                <w:sz w:val="20"/>
                <w:szCs w:val="20"/>
              </w:rPr>
              <w:t>Picture Book</w:t>
            </w:r>
            <w:r w:rsidRPr="361D1BD4">
              <w:rPr>
                <w:rFonts w:ascii="Arial" w:hAnsi="Arial" w:eastAsia="Arial" w:cs="Arial"/>
                <w:sz w:val="20"/>
                <w:szCs w:val="20"/>
              </w:rPr>
              <w:t xml:space="preserve"> - The Rhythm </w:t>
            </w:r>
            <w:proofErr w:type="gramStart"/>
            <w:r w:rsidRPr="361D1BD4">
              <w:rPr>
                <w:rFonts w:ascii="Arial" w:hAnsi="Arial" w:eastAsia="Arial" w:cs="Arial"/>
                <w:sz w:val="20"/>
                <w:szCs w:val="20"/>
              </w:rPr>
              <w:t>Of</w:t>
            </w:r>
            <w:proofErr w:type="gramEnd"/>
            <w:r w:rsidRPr="361D1BD4">
              <w:rPr>
                <w:rFonts w:ascii="Arial" w:hAnsi="Arial" w:eastAsia="Arial" w:cs="Arial"/>
                <w:sz w:val="20"/>
                <w:szCs w:val="20"/>
              </w:rPr>
              <w:t xml:space="preserve"> The Rain by </w:t>
            </w:r>
            <w:r w:rsidRPr="361D1BD4">
              <w:rPr>
                <w:rFonts w:ascii="Arial" w:hAnsi="Arial" w:eastAsia="Arial" w:cs="Arial"/>
                <w:sz w:val="20"/>
                <w:szCs w:val="20"/>
              </w:rPr>
              <w:lastRenderedPageBreak/>
              <w:t>Grahame Baker Smith</w:t>
            </w:r>
          </w:p>
          <w:p w:rsidR="5A37B5D4" w:rsidP="5A721D4C" w:rsidRDefault="5A37B5D4" w14:paraId="3FA31296" w14:textId="443FEA6B">
            <w:pPr>
              <w:rPr>
                <w:rFonts w:ascii="Arial" w:hAnsi="Arial" w:eastAsia="Arial" w:cs="Arial"/>
                <w:sz w:val="20"/>
                <w:szCs w:val="20"/>
              </w:rPr>
            </w:pPr>
          </w:p>
          <w:p w:rsidR="6E3A395D" w:rsidP="361D1BD4" w:rsidRDefault="6E3A395D" w14:paraId="7E29BD55" w14:textId="0780D31F">
            <w:pPr>
              <w:rPr>
                <w:rFonts w:ascii="Arial" w:hAnsi="Arial" w:eastAsia="Arial" w:cs="Arial"/>
                <w:b/>
                <w:bCs/>
                <w:sz w:val="20"/>
                <w:szCs w:val="20"/>
                <w:u w:val="single"/>
              </w:rPr>
            </w:pPr>
            <w:r w:rsidRPr="361D1BD4">
              <w:rPr>
                <w:rFonts w:ascii="Arial" w:hAnsi="Arial" w:eastAsia="Arial" w:cs="Arial"/>
                <w:b/>
                <w:bCs/>
                <w:sz w:val="20"/>
                <w:szCs w:val="20"/>
                <w:u w:val="single"/>
              </w:rPr>
              <w:t>Archaic Texts -</w:t>
            </w:r>
            <w:r w:rsidRPr="361D1BD4">
              <w:rPr>
                <w:rFonts w:ascii="Arial" w:hAnsi="Arial" w:eastAsia="Arial" w:cs="Arial"/>
                <w:b/>
                <w:bCs/>
                <w:sz w:val="20"/>
                <w:szCs w:val="20"/>
              </w:rPr>
              <w:t xml:space="preserve"> </w:t>
            </w:r>
          </w:p>
          <w:p w:rsidR="73C2F1DF" w:rsidP="5A721D4C" w:rsidRDefault="6E3A395D" w14:paraId="02AF34FA" w14:textId="29576913">
            <w:pPr>
              <w:rPr>
                <w:rFonts w:ascii="Arial" w:hAnsi="Arial" w:eastAsia="Arial" w:cs="Arial"/>
                <w:sz w:val="20"/>
                <w:szCs w:val="20"/>
              </w:rPr>
            </w:pPr>
            <w:r w:rsidRPr="361D1BD4">
              <w:rPr>
                <w:rFonts w:ascii="Arial" w:hAnsi="Arial" w:eastAsia="Arial" w:cs="Arial"/>
                <w:sz w:val="20"/>
                <w:szCs w:val="20"/>
              </w:rPr>
              <w:t xml:space="preserve">The Children of Green </w:t>
            </w:r>
            <w:proofErr w:type="spellStart"/>
            <w:r w:rsidRPr="361D1BD4">
              <w:rPr>
                <w:rFonts w:ascii="Arial" w:hAnsi="Arial" w:eastAsia="Arial" w:cs="Arial"/>
                <w:sz w:val="20"/>
                <w:szCs w:val="20"/>
              </w:rPr>
              <w:t>Knowe</w:t>
            </w:r>
            <w:proofErr w:type="spellEnd"/>
            <w:r w:rsidRPr="361D1BD4">
              <w:rPr>
                <w:rFonts w:ascii="Arial" w:hAnsi="Arial" w:eastAsia="Arial" w:cs="Arial"/>
                <w:sz w:val="20"/>
                <w:szCs w:val="20"/>
              </w:rPr>
              <w:t xml:space="preserve"> by Lucy M Boston </w:t>
            </w:r>
          </w:p>
          <w:p w:rsidR="5A37B5D4" w:rsidP="5A37B5D4" w:rsidRDefault="5A37B5D4" w14:paraId="6D0F2728" w14:textId="2AB7A571">
            <w:pPr>
              <w:rPr>
                <w:sz w:val="20"/>
                <w:szCs w:val="20"/>
              </w:rPr>
            </w:pPr>
          </w:p>
        </w:tc>
        <w:tc>
          <w:tcPr>
            <w:tcW w:w="1680" w:type="dxa"/>
            <w:tcMar/>
          </w:tcPr>
          <w:p w:rsidR="5A37B5D4" w:rsidP="5A721D4C" w:rsidRDefault="462963FB" w14:paraId="7564E937" w14:textId="45506ED2">
            <w:pPr>
              <w:rPr>
                <w:sz w:val="20"/>
                <w:szCs w:val="20"/>
              </w:rPr>
            </w:pPr>
            <w:r w:rsidRPr="361D1BD4">
              <w:rPr>
                <w:b/>
                <w:bCs/>
                <w:sz w:val="20"/>
                <w:szCs w:val="20"/>
                <w:u w:val="single"/>
              </w:rPr>
              <w:lastRenderedPageBreak/>
              <w:t>Stories from Other Cultures</w:t>
            </w:r>
            <w:r w:rsidRPr="361D1BD4" w:rsidR="060AC041">
              <w:rPr>
                <w:b/>
                <w:bCs/>
                <w:sz w:val="20"/>
                <w:szCs w:val="20"/>
              </w:rPr>
              <w:t xml:space="preserve"> </w:t>
            </w:r>
            <w:r w:rsidRPr="361D1BD4" w:rsidR="060AC041">
              <w:rPr>
                <w:sz w:val="20"/>
                <w:szCs w:val="20"/>
              </w:rPr>
              <w:t xml:space="preserve">- </w:t>
            </w:r>
            <w:r w:rsidRPr="361D1BD4" w:rsidR="36F85725">
              <w:rPr>
                <w:sz w:val="20"/>
                <w:szCs w:val="20"/>
              </w:rPr>
              <w:t xml:space="preserve">Marianna and the </w:t>
            </w:r>
            <w:proofErr w:type="spellStart"/>
            <w:r w:rsidRPr="361D1BD4" w:rsidR="36F85725">
              <w:rPr>
                <w:sz w:val="20"/>
                <w:szCs w:val="20"/>
              </w:rPr>
              <w:t>Merchild</w:t>
            </w:r>
            <w:proofErr w:type="spellEnd"/>
            <w:r w:rsidRPr="361D1BD4" w:rsidR="36F85725">
              <w:rPr>
                <w:sz w:val="20"/>
                <w:szCs w:val="20"/>
              </w:rPr>
              <w:t xml:space="preserve"> (picture book).</w:t>
            </w:r>
          </w:p>
          <w:p w:rsidR="5A37B5D4" w:rsidP="5A721D4C" w:rsidRDefault="5A37B5D4" w14:paraId="17EB71F8" w14:textId="383AB736">
            <w:pPr>
              <w:rPr>
                <w:sz w:val="20"/>
                <w:szCs w:val="20"/>
              </w:rPr>
            </w:pPr>
          </w:p>
          <w:p w:rsidR="5A37B5D4" w:rsidP="5A37B5D4" w:rsidRDefault="775489D4" w14:paraId="31DA17B1" w14:textId="5014713A">
            <w:pPr>
              <w:rPr>
                <w:sz w:val="20"/>
                <w:szCs w:val="20"/>
              </w:rPr>
            </w:pPr>
            <w:r w:rsidRPr="361D1BD4">
              <w:rPr>
                <w:b/>
                <w:bCs/>
                <w:sz w:val="20"/>
                <w:szCs w:val="20"/>
                <w:u w:val="single"/>
              </w:rPr>
              <w:lastRenderedPageBreak/>
              <w:t>Stories from familiar settings</w:t>
            </w:r>
            <w:r w:rsidRPr="361D1BD4">
              <w:rPr>
                <w:sz w:val="20"/>
                <w:szCs w:val="20"/>
              </w:rPr>
              <w:t xml:space="preserve"> - </w:t>
            </w:r>
            <w:r w:rsidRPr="361D1BD4" w:rsidR="31FD5457">
              <w:rPr>
                <w:sz w:val="20"/>
                <w:szCs w:val="20"/>
              </w:rPr>
              <w:t xml:space="preserve">Why the Whales Came by Michael </w:t>
            </w:r>
            <w:proofErr w:type="spellStart"/>
            <w:r w:rsidRPr="361D1BD4" w:rsidR="31FD5457">
              <w:rPr>
                <w:sz w:val="20"/>
                <w:szCs w:val="20"/>
              </w:rPr>
              <w:t>Morpurgo</w:t>
            </w:r>
            <w:proofErr w:type="spellEnd"/>
          </w:p>
        </w:tc>
        <w:tc>
          <w:tcPr>
            <w:tcW w:w="1680" w:type="dxa"/>
            <w:tcMar/>
          </w:tcPr>
          <w:p w:rsidR="5A37B5D4" w:rsidP="5A721D4C" w:rsidRDefault="298976CF" w14:paraId="28E1C32B" w14:textId="72F12DB8">
            <w:pPr>
              <w:rPr>
                <w:sz w:val="20"/>
                <w:szCs w:val="20"/>
              </w:rPr>
            </w:pPr>
            <w:r w:rsidRPr="361D1BD4">
              <w:rPr>
                <w:b/>
                <w:bCs/>
                <w:sz w:val="20"/>
                <w:szCs w:val="20"/>
                <w:u w:val="single"/>
              </w:rPr>
              <w:lastRenderedPageBreak/>
              <w:t>Non-fiction texts</w:t>
            </w:r>
            <w:r w:rsidRPr="361D1BD4">
              <w:rPr>
                <w:b/>
                <w:bCs/>
                <w:sz w:val="20"/>
                <w:szCs w:val="20"/>
              </w:rPr>
              <w:t xml:space="preserve"> </w:t>
            </w:r>
            <w:r w:rsidRPr="361D1BD4">
              <w:rPr>
                <w:sz w:val="20"/>
                <w:szCs w:val="20"/>
              </w:rPr>
              <w:t>-</w:t>
            </w:r>
            <w:r w:rsidRPr="361D1BD4" w:rsidR="27191C16">
              <w:rPr>
                <w:sz w:val="20"/>
                <w:szCs w:val="20"/>
              </w:rPr>
              <w:t>Earth Shattering Events b</w:t>
            </w:r>
            <w:r w:rsidRPr="361D1BD4" w:rsidR="729B70A6">
              <w:rPr>
                <w:sz w:val="20"/>
                <w:szCs w:val="20"/>
              </w:rPr>
              <w:t>y</w:t>
            </w:r>
            <w:r w:rsidRPr="361D1BD4" w:rsidR="27191C16">
              <w:rPr>
                <w:sz w:val="20"/>
                <w:szCs w:val="20"/>
              </w:rPr>
              <w:t xml:space="preserve"> Sophie Williams and Robin Jacobs</w:t>
            </w:r>
          </w:p>
          <w:p w:rsidR="5A37B5D4" w:rsidP="5A721D4C" w:rsidRDefault="5A37B5D4" w14:paraId="72871F64" w14:textId="68633E3C">
            <w:pPr>
              <w:rPr>
                <w:sz w:val="20"/>
                <w:szCs w:val="20"/>
              </w:rPr>
            </w:pPr>
          </w:p>
          <w:p w:rsidR="5A37B5D4" w:rsidP="5A37B5D4" w:rsidRDefault="0C9A27EF" w14:paraId="5CAD7913" w14:textId="5D850ED1">
            <w:pPr>
              <w:rPr>
                <w:sz w:val="20"/>
                <w:szCs w:val="20"/>
              </w:rPr>
            </w:pPr>
            <w:r w:rsidRPr="361D1BD4">
              <w:rPr>
                <w:b/>
                <w:bCs/>
                <w:sz w:val="20"/>
                <w:szCs w:val="20"/>
                <w:u w:val="single"/>
              </w:rPr>
              <w:lastRenderedPageBreak/>
              <w:t>Historical texts</w:t>
            </w:r>
            <w:r w:rsidRPr="361D1BD4">
              <w:rPr>
                <w:sz w:val="20"/>
                <w:szCs w:val="20"/>
              </w:rPr>
              <w:t xml:space="preserve"> - </w:t>
            </w:r>
            <w:proofErr w:type="spellStart"/>
            <w:r w:rsidRPr="361D1BD4" w:rsidR="27191C16">
              <w:rPr>
                <w:sz w:val="20"/>
                <w:szCs w:val="20"/>
              </w:rPr>
              <w:t>Esac</w:t>
            </w:r>
            <w:r w:rsidRPr="361D1BD4" w:rsidR="406E6C75">
              <w:rPr>
                <w:sz w:val="20"/>
                <w:szCs w:val="20"/>
              </w:rPr>
              <w:t>a</w:t>
            </w:r>
            <w:r w:rsidRPr="361D1BD4" w:rsidR="27191C16">
              <w:rPr>
                <w:sz w:val="20"/>
                <w:szCs w:val="20"/>
              </w:rPr>
              <w:t>pe</w:t>
            </w:r>
            <w:proofErr w:type="spellEnd"/>
            <w:r w:rsidRPr="361D1BD4" w:rsidR="27191C16">
              <w:rPr>
                <w:sz w:val="20"/>
                <w:szCs w:val="20"/>
              </w:rPr>
              <w:t xml:space="preserve"> from Pompeii – Christina </w:t>
            </w:r>
            <w:proofErr w:type="spellStart"/>
            <w:r w:rsidRPr="361D1BD4" w:rsidR="27191C16">
              <w:rPr>
                <w:sz w:val="20"/>
                <w:szCs w:val="20"/>
              </w:rPr>
              <w:t>Balit</w:t>
            </w:r>
            <w:proofErr w:type="spellEnd"/>
          </w:p>
        </w:tc>
        <w:tc>
          <w:tcPr>
            <w:tcW w:w="1682" w:type="dxa"/>
            <w:tcMar/>
          </w:tcPr>
          <w:p w:rsidR="43DF7001" w:rsidP="5A37B5D4" w:rsidRDefault="3D2031D4" w14:paraId="2794461E" w14:textId="32CC1113">
            <w:pPr>
              <w:rPr>
                <w:sz w:val="20"/>
                <w:szCs w:val="20"/>
              </w:rPr>
            </w:pPr>
            <w:r w:rsidRPr="361D1BD4">
              <w:rPr>
                <w:b/>
                <w:bCs/>
                <w:sz w:val="20"/>
                <w:szCs w:val="20"/>
                <w:u w:val="single"/>
              </w:rPr>
              <w:lastRenderedPageBreak/>
              <w:t>Historical texts</w:t>
            </w:r>
            <w:r w:rsidRPr="361D1BD4">
              <w:rPr>
                <w:sz w:val="20"/>
                <w:szCs w:val="20"/>
              </w:rPr>
              <w:t xml:space="preserve"> - </w:t>
            </w:r>
            <w:r w:rsidRPr="361D1BD4" w:rsidR="43DF7001">
              <w:rPr>
                <w:sz w:val="20"/>
                <w:szCs w:val="20"/>
              </w:rPr>
              <w:t>Secrets of a Sun King – Emma Carroll</w:t>
            </w:r>
          </w:p>
          <w:p w:rsidR="43DF7001" w:rsidP="361D1BD4" w:rsidRDefault="43DF7001" w14:paraId="491261F9" w14:textId="39A2F66A">
            <w:pPr>
              <w:rPr>
                <w:sz w:val="20"/>
                <w:szCs w:val="20"/>
              </w:rPr>
            </w:pPr>
            <w:r w:rsidRPr="361D1BD4">
              <w:rPr>
                <w:sz w:val="20"/>
                <w:szCs w:val="20"/>
              </w:rPr>
              <w:t xml:space="preserve">The Egyptian </w:t>
            </w:r>
            <w:proofErr w:type="spellStart"/>
            <w:r w:rsidRPr="361D1BD4">
              <w:rPr>
                <w:sz w:val="20"/>
                <w:szCs w:val="20"/>
              </w:rPr>
              <w:t>Cindera</w:t>
            </w:r>
            <w:r w:rsidRPr="361D1BD4" w:rsidR="6253CEF8">
              <w:rPr>
                <w:sz w:val="20"/>
                <w:szCs w:val="20"/>
              </w:rPr>
              <w:t>l</w:t>
            </w:r>
            <w:r w:rsidRPr="361D1BD4">
              <w:rPr>
                <w:sz w:val="20"/>
                <w:szCs w:val="20"/>
              </w:rPr>
              <w:t>la</w:t>
            </w:r>
            <w:proofErr w:type="spellEnd"/>
            <w:r w:rsidRPr="361D1BD4">
              <w:rPr>
                <w:sz w:val="20"/>
                <w:szCs w:val="20"/>
              </w:rPr>
              <w:t xml:space="preserve"> – Shirley </w:t>
            </w:r>
            <w:proofErr w:type="spellStart"/>
            <w:r w:rsidRPr="361D1BD4">
              <w:rPr>
                <w:sz w:val="20"/>
                <w:szCs w:val="20"/>
              </w:rPr>
              <w:t>Climbo</w:t>
            </w:r>
            <w:proofErr w:type="spellEnd"/>
            <w:r w:rsidRPr="361D1BD4" w:rsidR="34D25C53">
              <w:rPr>
                <w:sz w:val="20"/>
                <w:szCs w:val="20"/>
              </w:rPr>
              <w:t xml:space="preserve"> </w:t>
            </w:r>
          </w:p>
          <w:p w:rsidR="43DF7001" w:rsidP="361D1BD4" w:rsidRDefault="43DF7001" w14:paraId="59C63264" w14:textId="5AA1B76C">
            <w:pPr>
              <w:rPr>
                <w:sz w:val="20"/>
                <w:szCs w:val="20"/>
              </w:rPr>
            </w:pPr>
          </w:p>
          <w:p w:rsidR="43DF7001" w:rsidP="361D1BD4" w:rsidRDefault="43DF7001" w14:paraId="70A8FD00" w14:textId="7F655D3F">
            <w:pPr>
              <w:rPr>
                <w:sz w:val="20"/>
                <w:szCs w:val="20"/>
              </w:rPr>
            </w:pPr>
          </w:p>
          <w:p w:rsidR="43DF7001" w:rsidP="361D1BD4" w:rsidRDefault="47FD22D2" w14:paraId="110B8F1B" w14:textId="7C5B774A">
            <w:pPr>
              <w:rPr>
                <w:sz w:val="20"/>
                <w:szCs w:val="20"/>
              </w:rPr>
            </w:pPr>
            <w:r w:rsidRPr="361D1BD4">
              <w:rPr>
                <w:b/>
                <w:bCs/>
                <w:sz w:val="20"/>
                <w:szCs w:val="20"/>
                <w:u w:val="single"/>
              </w:rPr>
              <w:t>Complexity of plot</w:t>
            </w:r>
            <w:r w:rsidRPr="361D1BD4">
              <w:rPr>
                <w:sz w:val="20"/>
                <w:szCs w:val="20"/>
              </w:rPr>
              <w:t xml:space="preserve"> - </w:t>
            </w:r>
            <w:r w:rsidRPr="361D1BD4" w:rsidR="34D25C53">
              <w:rPr>
                <w:sz w:val="20"/>
                <w:szCs w:val="20"/>
              </w:rPr>
              <w:t xml:space="preserve">The </w:t>
            </w:r>
            <w:proofErr w:type="spellStart"/>
            <w:r w:rsidRPr="361D1BD4" w:rsidR="34D25C53">
              <w:rPr>
                <w:sz w:val="20"/>
                <w:szCs w:val="20"/>
              </w:rPr>
              <w:t>Minpins</w:t>
            </w:r>
            <w:proofErr w:type="spellEnd"/>
            <w:r w:rsidRPr="361D1BD4" w:rsidR="34D25C53">
              <w:rPr>
                <w:sz w:val="20"/>
                <w:szCs w:val="20"/>
              </w:rPr>
              <w:t xml:space="preserve"> – Roald Dahl</w:t>
            </w:r>
          </w:p>
          <w:p w:rsidR="43DF7001" w:rsidP="5A37B5D4" w:rsidRDefault="43DF7001" w14:paraId="2D194AA2" w14:textId="775CDAE1">
            <w:pPr>
              <w:rPr>
                <w:sz w:val="20"/>
                <w:szCs w:val="20"/>
              </w:rPr>
            </w:pPr>
          </w:p>
        </w:tc>
      </w:tr>
      <w:tr w:rsidRPr="00AB46D8" w:rsidR="001C6613" w:rsidTr="64553608" w14:paraId="18503713" w14:textId="77777777">
        <w:tc>
          <w:tcPr>
            <w:tcW w:w="2161" w:type="dxa"/>
            <w:shd w:val="clear" w:color="auto" w:fill="A6A6A6" w:themeFill="background1" w:themeFillShade="A6"/>
            <w:tcMar/>
          </w:tcPr>
          <w:p w:rsidR="001C6613" w:rsidP="001C6613" w:rsidRDefault="001C6613" w14:paraId="1A965116" w14:textId="77777777">
            <w:pPr>
              <w:rPr>
                <w:sz w:val="20"/>
                <w:szCs w:val="20"/>
              </w:rPr>
            </w:pPr>
          </w:p>
        </w:tc>
        <w:tc>
          <w:tcPr>
            <w:tcW w:w="11787" w:type="dxa"/>
            <w:gridSpan w:val="6"/>
            <w:tcMar/>
          </w:tcPr>
          <w:p w:rsidR="001C6613" w:rsidP="001C6613" w:rsidRDefault="001C6613" w14:paraId="6A75367C" w14:textId="7ABE9172">
            <w:pPr>
              <w:rPr>
                <w:sz w:val="20"/>
                <w:szCs w:val="20"/>
              </w:rPr>
            </w:pPr>
            <w:r w:rsidRPr="5A721D4C">
              <w:rPr>
                <w:sz w:val="20"/>
                <w:szCs w:val="20"/>
              </w:rPr>
              <w:t xml:space="preserve">Spelling – 1 x </w:t>
            </w:r>
            <w:proofErr w:type="gramStart"/>
            <w:r w:rsidRPr="5A721D4C">
              <w:rPr>
                <w:sz w:val="20"/>
                <w:szCs w:val="20"/>
              </w:rPr>
              <w:t>30 minute</w:t>
            </w:r>
            <w:proofErr w:type="gramEnd"/>
            <w:r w:rsidRPr="5A721D4C">
              <w:rPr>
                <w:sz w:val="20"/>
                <w:szCs w:val="20"/>
              </w:rPr>
              <w:t xml:space="preserve"> session plus a 10 minute spelling test</w:t>
            </w:r>
            <w:r w:rsidRPr="5A721D4C" w:rsidR="19EC5E4D">
              <w:rPr>
                <w:sz w:val="20"/>
                <w:szCs w:val="20"/>
              </w:rPr>
              <w:t xml:space="preserve"> - use Babcock No Nonsense Spelling</w:t>
            </w:r>
          </w:p>
          <w:p w:rsidR="001C6613" w:rsidP="001C6613" w:rsidRDefault="001C6613" w14:paraId="4BEB3886" w14:textId="77777777">
            <w:pPr>
              <w:rPr>
                <w:sz w:val="20"/>
                <w:szCs w:val="20"/>
              </w:rPr>
            </w:pPr>
            <w:r>
              <w:rPr>
                <w:sz w:val="20"/>
                <w:szCs w:val="20"/>
              </w:rPr>
              <w:t xml:space="preserve">Reading – 1 x </w:t>
            </w:r>
            <w:proofErr w:type="gramStart"/>
            <w:r>
              <w:rPr>
                <w:sz w:val="20"/>
                <w:szCs w:val="20"/>
              </w:rPr>
              <w:t>45 minute</w:t>
            </w:r>
            <w:proofErr w:type="gramEnd"/>
            <w:r>
              <w:rPr>
                <w:sz w:val="20"/>
                <w:szCs w:val="20"/>
              </w:rPr>
              <w:t xml:space="preserve"> Reading Explorers session and 1 x hour Reading Roundabout</w:t>
            </w:r>
          </w:p>
          <w:p w:rsidR="001C6613" w:rsidP="001C6613" w:rsidRDefault="001C6613" w14:paraId="6B7E1AAE" w14:textId="77777777">
            <w:pPr>
              <w:rPr>
                <w:sz w:val="20"/>
                <w:szCs w:val="20"/>
              </w:rPr>
            </w:pPr>
            <w:r>
              <w:rPr>
                <w:sz w:val="20"/>
                <w:szCs w:val="20"/>
              </w:rPr>
              <w:t>Writing – 4 x 1 hour weekly sessions</w:t>
            </w:r>
          </w:p>
          <w:p w:rsidR="001C6613" w:rsidP="001C6613" w:rsidRDefault="001C6613" w14:paraId="5F511C0A" w14:textId="77777777">
            <w:pPr>
              <w:rPr>
                <w:sz w:val="20"/>
                <w:szCs w:val="20"/>
              </w:rPr>
            </w:pPr>
            <w:r>
              <w:rPr>
                <w:sz w:val="20"/>
                <w:szCs w:val="20"/>
              </w:rPr>
              <w:t xml:space="preserve">Grammar – 1 x </w:t>
            </w:r>
            <w:proofErr w:type="gramStart"/>
            <w:r>
              <w:rPr>
                <w:sz w:val="20"/>
                <w:szCs w:val="20"/>
              </w:rPr>
              <w:t>1 hour</w:t>
            </w:r>
            <w:proofErr w:type="gramEnd"/>
            <w:r>
              <w:rPr>
                <w:sz w:val="20"/>
                <w:szCs w:val="20"/>
              </w:rPr>
              <w:t xml:space="preserve"> session</w:t>
            </w:r>
          </w:p>
          <w:p w:rsidRPr="00AB46D8" w:rsidR="001C6613" w:rsidP="001C6613" w:rsidRDefault="001C6613" w14:paraId="7CBAC924" w14:textId="28F75D3E">
            <w:pPr>
              <w:rPr>
                <w:sz w:val="20"/>
                <w:szCs w:val="20"/>
              </w:rPr>
            </w:pPr>
            <w:r w:rsidRPr="5A721D4C">
              <w:rPr>
                <w:sz w:val="20"/>
                <w:szCs w:val="20"/>
              </w:rPr>
              <w:t xml:space="preserve">Quick Work – </w:t>
            </w:r>
            <w:r w:rsidRPr="5A721D4C" w:rsidR="531071FE">
              <w:rPr>
                <w:sz w:val="20"/>
                <w:szCs w:val="20"/>
              </w:rPr>
              <w:t>SPAG</w:t>
            </w:r>
            <w:r w:rsidRPr="5A721D4C">
              <w:rPr>
                <w:sz w:val="20"/>
                <w:szCs w:val="20"/>
              </w:rPr>
              <w:t xml:space="preserve"> focus 2 x weekly session</w:t>
            </w:r>
          </w:p>
        </w:tc>
      </w:tr>
      <w:tr w:rsidRPr="00AB46D8" w:rsidR="001C6613" w:rsidTr="64553608" w14:paraId="795C9BCE" w14:textId="77777777">
        <w:tc>
          <w:tcPr>
            <w:tcW w:w="2161" w:type="dxa"/>
            <w:shd w:val="clear" w:color="auto" w:fill="A6A6A6" w:themeFill="background1" w:themeFillShade="A6"/>
            <w:tcMar/>
          </w:tcPr>
          <w:p w:rsidR="001C6613" w:rsidP="001C6613" w:rsidRDefault="001C6613" w14:paraId="2521DEBC" w14:textId="77777777">
            <w:pPr>
              <w:rPr>
                <w:sz w:val="20"/>
                <w:szCs w:val="20"/>
              </w:rPr>
            </w:pPr>
            <w:r>
              <w:rPr>
                <w:sz w:val="20"/>
                <w:szCs w:val="20"/>
              </w:rPr>
              <w:t>Year 5</w:t>
            </w:r>
          </w:p>
        </w:tc>
        <w:tc>
          <w:tcPr>
            <w:tcW w:w="2251" w:type="dxa"/>
            <w:tcMar/>
          </w:tcPr>
          <w:p w:rsidRPr="00AB46D8" w:rsidR="001C6613" w:rsidP="611B918E" w:rsidRDefault="144A65DB" w14:paraId="31A1638F" w14:textId="25BDFF1F">
            <w:pPr>
              <w:rPr>
                <w:sz w:val="20"/>
                <w:szCs w:val="20"/>
              </w:rPr>
            </w:pPr>
            <w:r w:rsidRPr="611B918E">
              <w:rPr>
                <w:sz w:val="20"/>
                <w:szCs w:val="20"/>
              </w:rPr>
              <w:t>Space</w:t>
            </w:r>
          </w:p>
          <w:p w:rsidRPr="00AB46D8" w:rsidR="001C6613" w:rsidP="611B918E" w:rsidRDefault="144A65DB" w14:paraId="7DF4E37C" w14:textId="4EE603A5">
            <w:pPr>
              <w:rPr>
                <w:sz w:val="20"/>
                <w:szCs w:val="20"/>
              </w:rPr>
            </w:pPr>
            <w:r w:rsidRPr="611B918E">
              <w:rPr>
                <w:sz w:val="20"/>
                <w:szCs w:val="20"/>
              </w:rPr>
              <w:t>Local Study</w:t>
            </w:r>
          </w:p>
        </w:tc>
        <w:tc>
          <w:tcPr>
            <w:tcW w:w="2798" w:type="dxa"/>
            <w:tcMar/>
          </w:tcPr>
          <w:p w:rsidR="001C6613" w:rsidP="611B918E" w:rsidRDefault="144A65DB" w14:paraId="25D37AE3" w14:textId="03904BCD">
            <w:pPr>
              <w:rPr>
                <w:sz w:val="20"/>
                <w:szCs w:val="20"/>
              </w:rPr>
            </w:pPr>
            <w:r w:rsidRPr="611B918E">
              <w:rPr>
                <w:sz w:val="20"/>
                <w:szCs w:val="20"/>
              </w:rPr>
              <w:t>Anglo-Saxons</w:t>
            </w:r>
          </w:p>
          <w:p w:rsidR="001C6613" w:rsidP="611B918E" w:rsidRDefault="144A65DB" w14:paraId="44FB30F8" w14:textId="424C0480">
            <w:pPr>
              <w:rPr>
                <w:sz w:val="20"/>
                <w:szCs w:val="20"/>
              </w:rPr>
            </w:pPr>
            <w:r w:rsidRPr="611B918E">
              <w:rPr>
                <w:sz w:val="20"/>
                <w:szCs w:val="20"/>
              </w:rPr>
              <w:t>Forces</w:t>
            </w:r>
          </w:p>
        </w:tc>
        <w:tc>
          <w:tcPr>
            <w:tcW w:w="1696" w:type="dxa"/>
            <w:tcMar/>
          </w:tcPr>
          <w:p w:rsidRPr="00AB46D8" w:rsidR="001C6613" w:rsidP="611B918E" w:rsidRDefault="144A65DB" w14:paraId="3C1E82FC" w14:textId="144EE881">
            <w:pPr>
              <w:rPr>
                <w:sz w:val="20"/>
                <w:szCs w:val="20"/>
              </w:rPr>
            </w:pPr>
            <w:r w:rsidRPr="611B918E">
              <w:rPr>
                <w:sz w:val="20"/>
                <w:szCs w:val="20"/>
              </w:rPr>
              <w:t>Scandinavia</w:t>
            </w:r>
          </w:p>
          <w:p w:rsidRPr="00AB46D8" w:rsidR="001C6613" w:rsidP="611B918E" w:rsidRDefault="144A65DB" w14:paraId="1DA6542E" w14:textId="4A2C0006">
            <w:pPr>
              <w:rPr>
                <w:sz w:val="20"/>
                <w:szCs w:val="20"/>
              </w:rPr>
            </w:pPr>
            <w:r w:rsidRPr="611B918E">
              <w:rPr>
                <w:sz w:val="20"/>
                <w:szCs w:val="20"/>
              </w:rPr>
              <w:t>Properties Materials</w:t>
            </w:r>
          </w:p>
        </w:tc>
        <w:tc>
          <w:tcPr>
            <w:tcW w:w="1680" w:type="dxa"/>
            <w:tcMar/>
          </w:tcPr>
          <w:p w:rsidRPr="00AB46D8" w:rsidR="001C6613" w:rsidP="611B918E" w:rsidRDefault="144A65DB" w14:paraId="53F98D82" w14:textId="67E14A15">
            <w:pPr>
              <w:rPr>
                <w:sz w:val="20"/>
                <w:szCs w:val="20"/>
              </w:rPr>
            </w:pPr>
            <w:r w:rsidRPr="611B918E">
              <w:rPr>
                <w:sz w:val="20"/>
                <w:szCs w:val="20"/>
              </w:rPr>
              <w:t>Vikings</w:t>
            </w:r>
          </w:p>
          <w:p w:rsidRPr="00AB46D8" w:rsidR="001C6613" w:rsidP="611B918E" w:rsidRDefault="144A65DB" w14:paraId="3041E394" w14:textId="7E62DE63">
            <w:pPr>
              <w:rPr>
                <w:sz w:val="20"/>
                <w:szCs w:val="20"/>
              </w:rPr>
            </w:pPr>
            <w:r w:rsidRPr="611B918E">
              <w:rPr>
                <w:sz w:val="20"/>
                <w:szCs w:val="20"/>
              </w:rPr>
              <w:t>Animal including Humans</w:t>
            </w:r>
          </w:p>
        </w:tc>
        <w:tc>
          <w:tcPr>
            <w:tcW w:w="1680" w:type="dxa"/>
            <w:tcMar/>
          </w:tcPr>
          <w:p w:rsidR="7F8CDADA" w:rsidP="07BE846C" w:rsidRDefault="7F8CDADA" w14:paraId="72539E2C" w14:textId="71F23479">
            <w:pPr>
              <w:rPr>
                <w:sz w:val="20"/>
                <w:szCs w:val="20"/>
              </w:rPr>
            </w:pPr>
            <w:r w:rsidRPr="07BE846C">
              <w:rPr>
                <w:sz w:val="20"/>
                <w:szCs w:val="20"/>
              </w:rPr>
              <w:t>Journeys: What makes people go on a journey</w:t>
            </w:r>
            <w:r w:rsidRPr="07BE846C" w:rsidR="29BFFD37">
              <w:rPr>
                <w:sz w:val="20"/>
                <w:szCs w:val="20"/>
              </w:rPr>
              <w:t>?</w:t>
            </w:r>
          </w:p>
          <w:p w:rsidRPr="00AB46D8" w:rsidR="001C6613" w:rsidP="001C6613" w:rsidRDefault="144A65DB" w14:paraId="722B00AE" w14:textId="49077538">
            <w:pPr>
              <w:rPr>
                <w:sz w:val="20"/>
                <w:szCs w:val="20"/>
              </w:rPr>
            </w:pPr>
            <w:r w:rsidRPr="611B918E">
              <w:rPr>
                <w:sz w:val="20"/>
                <w:szCs w:val="20"/>
              </w:rPr>
              <w:t>Living things and their habitats</w:t>
            </w:r>
          </w:p>
        </w:tc>
        <w:tc>
          <w:tcPr>
            <w:tcW w:w="1682" w:type="dxa"/>
            <w:tcMar/>
          </w:tcPr>
          <w:p w:rsidRPr="00AB46D8" w:rsidR="001C6613" w:rsidP="001C6613" w:rsidRDefault="144A65DB" w14:paraId="42C6D796" w14:textId="078FE4DA">
            <w:pPr>
              <w:rPr>
                <w:sz w:val="20"/>
                <w:szCs w:val="20"/>
              </w:rPr>
            </w:pPr>
            <w:r w:rsidRPr="07BE846C">
              <w:rPr>
                <w:sz w:val="20"/>
                <w:szCs w:val="20"/>
              </w:rPr>
              <w:t>Journeys</w:t>
            </w:r>
            <w:r w:rsidRPr="07BE846C" w:rsidR="3776C2DF">
              <w:rPr>
                <w:sz w:val="20"/>
                <w:szCs w:val="20"/>
              </w:rPr>
              <w:t>: trade. Where does our stuff come from?</w:t>
            </w:r>
          </w:p>
        </w:tc>
      </w:tr>
      <w:tr w:rsidRPr="00AB46D8" w:rsidR="004425F8" w:rsidTr="64553608" w14:paraId="32835320" w14:textId="77777777">
        <w:tc>
          <w:tcPr>
            <w:tcW w:w="2161" w:type="dxa"/>
            <w:shd w:val="clear" w:color="auto" w:fill="A6A6A6" w:themeFill="background1" w:themeFillShade="A6"/>
            <w:tcMar/>
          </w:tcPr>
          <w:p w:rsidRPr="00C5516C" w:rsidR="004425F8" w:rsidP="004425F8" w:rsidRDefault="004425F8" w14:paraId="0024B89C" w14:textId="77777777">
            <w:pPr>
              <w:pStyle w:val="TableParagraph"/>
              <w:spacing w:before="176"/>
              <w:ind w:left="105" w:right="97"/>
              <w:jc w:val="center"/>
              <w:rPr>
                <w:rFonts w:asciiTheme="minorHAnsi" w:hAnsiTheme="minorHAnsi" w:cstheme="minorHAnsi"/>
                <w:b/>
                <w:sz w:val="20"/>
                <w:szCs w:val="20"/>
              </w:rPr>
            </w:pPr>
            <w:r w:rsidRPr="00C5516C">
              <w:rPr>
                <w:rFonts w:asciiTheme="minorHAnsi" w:hAnsiTheme="minorHAnsi" w:cstheme="minorHAnsi"/>
                <w:b/>
                <w:w w:val="90"/>
                <w:sz w:val="20"/>
                <w:szCs w:val="20"/>
              </w:rPr>
              <w:t>English</w:t>
            </w:r>
          </w:p>
          <w:p w:rsidRPr="00AB46D8" w:rsidR="004425F8" w:rsidP="004425F8" w:rsidRDefault="004425F8" w14:paraId="089A66BB" w14:textId="3CA0CEA7">
            <w:pPr>
              <w:rPr>
                <w:sz w:val="20"/>
                <w:szCs w:val="20"/>
              </w:rPr>
            </w:pPr>
          </w:p>
        </w:tc>
        <w:tc>
          <w:tcPr>
            <w:tcW w:w="2251" w:type="dxa"/>
            <w:tcMar/>
          </w:tcPr>
          <w:p w:rsidRPr="006058AC" w:rsidR="004425F8" w:rsidP="004425F8" w:rsidRDefault="004425F8" w14:paraId="521767E2" w14:textId="77777777">
            <w:pPr>
              <w:pStyle w:val="TableParagraph"/>
              <w:spacing w:before="75"/>
              <w:ind w:left="520" w:right="513"/>
              <w:jc w:val="center"/>
              <w:rPr>
                <w:rFonts w:asciiTheme="minorHAnsi" w:hAnsiTheme="minorHAnsi" w:cstheme="minorHAnsi"/>
                <w:b/>
                <w:sz w:val="20"/>
                <w:szCs w:val="20"/>
                <w:highlight w:val="yellow"/>
                <w:u w:val="single"/>
              </w:rPr>
            </w:pPr>
            <w:r w:rsidRPr="006058AC">
              <w:rPr>
                <w:rFonts w:asciiTheme="minorHAnsi" w:hAnsiTheme="minorHAnsi" w:cstheme="minorHAnsi"/>
                <w:b/>
                <w:sz w:val="20"/>
                <w:szCs w:val="20"/>
                <w:highlight w:val="yellow"/>
                <w:u w:val="single"/>
              </w:rPr>
              <w:t>Setting the bar</w:t>
            </w:r>
          </w:p>
          <w:p w:rsidRPr="00FD5C82" w:rsidR="004425F8" w:rsidP="004425F8" w:rsidRDefault="004425F8" w14:paraId="66F93033" w14:textId="77777777">
            <w:pPr>
              <w:pStyle w:val="TableParagraph"/>
              <w:spacing w:before="75"/>
              <w:ind w:left="520" w:right="513"/>
              <w:jc w:val="center"/>
              <w:rPr>
                <w:rFonts w:asciiTheme="minorHAnsi" w:hAnsiTheme="minorHAnsi" w:cstheme="minorHAnsi"/>
                <w:sz w:val="20"/>
                <w:szCs w:val="20"/>
              </w:rPr>
            </w:pPr>
            <w:r w:rsidRPr="006058AC">
              <w:rPr>
                <w:rFonts w:asciiTheme="minorHAnsi" w:hAnsiTheme="minorHAnsi" w:cstheme="minorHAnsi"/>
                <w:sz w:val="20"/>
                <w:szCs w:val="20"/>
                <w:highlight w:val="yellow"/>
              </w:rPr>
              <w:t>Handwriting</w:t>
            </w:r>
          </w:p>
          <w:p w:rsidR="004425F8" w:rsidP="004425F8" w:rsidRDefault="004425F8" w14:paraId="00BB1256" w14:textId="77777777">
            <w:pPr>
              <w:pStyle w:val="TableParagraph"/>
              <w:spacing w:before="75"/>
              <w:ind w:left="520" w:right="513"/>
              <w:jc w:val="center"/>
              <w:rPr>
                <w:rFonts w:asciiTheme="minorHAnsi" w:hAnsiTheme="minorHAnsi" w:cstheme="minorHAnsi"/>
                <w:b/>
                <w:sz w:val="20"/>
                <w:szCs w:val="20"/>
                <w:u w:val="single"/>
              </w:rPr>
            </w:pPr>
          </w:p>
          <w:p w:rsidRPr="006C237E" w:rsidR="004425F8" w:rsidP="004425F8" w:rsidRDefault="004425F8" w14:paraId="23BB1FBF" w14:textId="77777777">
            <w:pPr>
              <w:pStyle w:val="TableParagraph"/>
              <w:spacing w:before="75"/>
              <w:ind w:left="520" w:right="513"/>
              <w:jc w:val="center"/>
              <w:rPr>
                <w:rFonts w:asciiTheme="minorHAnsi" w:hAnsiTheme="minorHAnsi" w:cstheme="minorHAnsi"/>
                <w:b/>
                <w:sz w:val="20"/>
                <w:szCs w:val="20"/>
                <w:u w:val="single"/>
              </w:rPr>
            </w:pPr>
            <w:r w:rsidRPr="006C237E">
              <w:rPr>
                <w:rFonts w:asciiTheme="minorHAnsi" w:hAnsiTheme="minorHAnsi" w:cstheme="minorHAnsi"/>
                <w:b/>
                <w:sz w:val="20"/>
                <w:szCs w:val="20"/>
                <w:u w:val="single"/>
              </w:rPr>
              <w:t xml:space="preserve">Narrative </w:t>
            </w:r>
          </w:p>
          <w:p w:rsidR="004425F8" w:rsidP="004425F8" w:rsidRDefault="004425F8" w14:paraId="5CBDA632" w14:textId="77777777">
            <w:pPr>
              <w:pStyle w:val="TableParagraph"/>
              <w:spacing w:before="75"/>
              <w:ind w:left="520" w:right="513"/>
              <w:jc w:val="center"/>
              <w:rPr>
                <w:rFonts w:asciiTheme="minorHAnsi" w:hAnsiTheme="minorHAnsi" w:cstheme="minorHAnsi"/>
                <w:sz w:val="20"/>
                <w:szCs w:val="20"/>
              </w:rPr>
            </w:pPr>
            <w:r w:rsidRPr="00933544">
              <w:rPr>
                <w:rFonts w:asciiTheme="minorHAnsi" w:hAnsiTheme="minorHAnsi" w:cstheme="minorHAnsi"/>
                <w:sz w:val="20"/>
                <w:szCs w:val="20"/>
              </w:rPr>
              <w:t>Cosmic</w:t>
            </w:r>
            <w:r>
              <w:rPr>
                <w:rFonts w:asciiTheme="minorHAnsi" w:hAnsiTheme="minorHAnsi" w:cstheme="minorHAnsi"/>
                <w:sz w:val="20"/>
                <w:szCs w:val="20"/>
              </w:rPr>
              <w:t xml:space="preserve"> by Frank Cottrell (10 lessons)</w:t>
            </w:r>
          </w:p>
          <w:p w:rsidR="004425F8" w:rsidP="004425F8" w:rsidRDefault="004425F8" w14:paraId="729DC043" w14:textId="77777777">
            <w:pPr>
              <w:pStyle w:val="TableParagraph"/>
              <w:spacing w:before="75"/>
              <w:ind w:left="520" w:right="513"/>
              <w:jc w:val="center"/>
              <w:rPr>
                <w:rFonts w:asciiTheme="minorHAnsi" w:hAnsiTheme="minorHAnsi" w:cstheme="minorHAnsi"/>
                <w:sz w:val="20"/>
                <w:szCs w:val="20"/>
              </w:rPr>
            </w:pPr>
          </w:p>
          <w:p w:rsidR="004425F8" w:rsidP="004425F8" w:rsidRDefault="004425F8" w14:paraId="28E5C8AC" w14:textId="77777777">
            <w:pPr>
              <w:pStyle w:val="TableParagraph"/>
              <w:spacing w:before="75"/>
              <w:ind w:left="520" w:right="513"/>
              <w:jc w:val="center"/>
              <w:rPr>
                <w:rFonts w:asciiTheme="minorHAnsi" w:hAnsiTheme="minorHAnsi" w:cstheme="minorHAnsi"/>
                <w:sz w:val="20"/>
                <w:szCs w:val="20"/>
              </w:rPr>
            </w:pPr>
            <w:r w:rsidRPr="004976BC">
              <w:rPr>
                <w:rFonts w:asciiTheme="minorHAnsi" w:hAnsiTheme="minorHAnsi" w:cstheme="minorHAnsi"/>
                <w:b/>
                <w:sz w:val="20"/>
                <w:szCs w:val="20"/>
                <w:u w:val="single"/>
              </w:rPr>
              <w:t>Science Focus Week</w:t>
            </w:r>
            <w:r>
              <w:rPr>
                <w:rFonts w:asciiTheme="minorHAnsi" w:hAnsiTheme="minorHAnsi" w:cstheme="minorHAnsi"/>
                <w:sz w:val="20"/>
                <w:szCs w:val="20"/>
              </w:rPr>
              <w:t xml:space="preserve">  </w:t>
            </w:r>
          </w:p>
          <w:p w:rsidR="004425F8" w:rsidP="004425F8" w:rsidRDefault="004425F8" w14:paraId="12502B8E" w14:textId="77777777">
            <w:pPr>
              <w:pStyle w:val="TableParagraph"/>
              <w:spacing w:before="75"/>
              <w:ind w:left="520" w:right="513"/>
              <w:jc w:val="center"/>
              <w:rPr>
                <w:rFonts w:asciiTheme="minorHAnsi" w:hAnsiTheme="minorHAnsi" w:cstheme="minorHAnsi"/>
                <w:sz w:val="20"/>
                <w:szCs w:val="20"/>
              </w:rPr>
            </w:pPr>
            <w:r>
              <w:rPr>
                <w:rFonts w:asciiTheme="minorHAnsi" w:hAnsiTheme="minorHAnsi" w:cstheme="minorHAnsi"/>
                <w:sz w:val="20"/>
                <w:szCs w:val="20"/>
              </w:rPr>
              <w:t>Space non fiction</w:t>
            </w:r>
          </w:p>
          <w:p w:rsidR="004425F8" w:rsidP="004425F8" w:rsidRDefault="004425F8" w14:paraId="28A39B7D" w14:textId="77777777">
            <w:pPr>
              <w:pStyle w:val="TableParagraph"/>
              <w:spacing w:before="75"/>
              <w:ind w:left="520" w:right="513"/>
              <w:jc w:val="center"/>
              <w:rPr>
                <w:rFonts w:asciiTheme="minorHAnsi" w:hAnsiTheme="minorHAnsi" w:cstheme="minorHAnsi"/>
                <w:sz w:val="20"/>
                <w:szCs w:val="20"/>
              </w:rPr>
            </w:pPr>
            <w:r>
              <w:rPr>
                <w:rFonts w:asciiTheme="minorHAnsi" w:hAnsiTheme="minorHAnsi" w:cstheme="minorHAnsi"/>
                <w:sz w:val="20"/>
                <w:szCs w:val="20"/>
              </w:rPr>
              <w:t xml:space="preserve">Margaret </w:t>
            </w:r>
            <w:proofErr w:type="spellStart"/>
            <w:r>
              <w:rPr>
                <w:rFonts w:asciiTheme="minorHAnsi" w:hAnsiTheme="minorHAnsi" w:cstheme="minorHAnsi"/>
                <w:sz w:val="20"/>
                <w:szCs w:val="20"/>
              </w:rPr>
              <w:lastRenderedPageBreak/>
              <w:t>Hamiton</w:t>
            </w:r>
            <w:proofErr w:type="spellEnd"/>
          </w:p>
          <w:p w:rsidR="004425F8" w:rsidP="004425F8" w:rsidRDefault="004425F8" w14:paraId="2790C707" w14:textId="77777777">
            <w:pPr>
              <w:pStyle w:val="TableParagraph"/>
              <w:spacing w:before="75"/>
              <w:ind w:left="520" w:right="513"/>
              <w:jc w:val="center"/>
              <w:rPr>
                <w:rFonts w:asciiTheme="minorHAnsi" w:hAnsiTheme="minorHAnsi" w:cstheme="minorHAnsi"/>
                <w:sz w:val="20"/>
                <w:szCs w:val="20"/>
              </w:rPr>
            </w:pPr>
            <w:r>
              <w:rPr>
                <w:rFonts w:asciiTheme="minorHAnsi" w:hAnsiTheme="minorHAnsi" w:cstheme="minorHAnsi"/>
                <w:sz w:val="20"/>
                <w:szCs w:val="20"/>
              </w:rPr>
              <w:t>Dorothy Vaughan</w:t>
            </w:r>
          </w:p>
          <w:p w:rsidRPr="00674CB1" w:rsidR="004425F8" w:rsidP="004425F8" w:rsidRDefault="004425F8" w14:paraId="78302F5B" w14:textId="77777777">
            <w:pPr>
              <w:jc w:val="center"/>
              <w:rPr>
                <w:rFonts w:eastAsiaTheme="minorEastAsia" w:cstheme="minorHAnsi"/>
                <w:sz w:val="20"/>
                <w:szCs w:val="20"/>
              </w:rPr>
            </w:pPr>
            <w:hyperlink r:id="rId89">
              <w:r w:rsidRPr="00674CB1">
                <w:rPr>
                  <w:rStyle w:val="Hyperlink"/>
                  <w:rFonts w:eastAsiaTheme="minorEastAsia" w:cstheme="minorHAnsi"/>
                  <w:color w:val="1155CC"/>
                  <w:sz w:val="20"/>
                  <w:szCs w:val="20"/>
                </w:rPr>
                <w:t>Margaret Hamilton</w:t>
              </w:r>
            </w:hyperlink>
          </w:p>
          <w:p w:rsidR="004425F8" w:rsidP="004425F8" w:rsidRDefault="004425F8" w14:paraId="6B95B1C3" w14:textId="77777777">
            <w:pPr>
              <w:jc w:val="center"/>
              <w:rPr>
                <w:rStyle w:val="Hyperlink"/>
                <w:rFonts w:eastAsiaTheme="minorEastAsia" w:cstheme="minorHAnsi"/>
                <w:color w:val="1155CC"/>
                <w:sz w:val="20"/>
                <w:szCs w:val="20"/>
              </w:rPr>
            </w:pPr>
            <w:hyperlink r:id="rId90">
              <w:r w:rsidRPr="00674CB1">
                <w:rPr>
                  <w:rStyle w:val="Hyperlink"/>
                  <w:rFonts w:eastAsiaTheme="minorEastAsia" w:cstheme="minorHAnsi"/>
                  <w:color w:val="1155CC"/>
                  <w:sz w:val="20"/>
                  <w:szCs w:val="20"/>
                </w:rPr>
                <w:t>Lesson</w:t>
              </w:r>
            </w:hyperlink>
          </w:p>
          <w:p w:rsidRPr="00674CB1" w:rsidR="004425F8" w:rsidP="004425F8" w:rsidRDefault="004425F8" w14:paraId="68D181D8" w14:textId="77777777">
            <w:pPr>
              <w:jc w:val="center"/>
              <w:rPr>
                <w:rFonts w:eastAsiaTheme="minorEastAsia" w:cstheme="minorHAnsi"/>
                <w:color w:val="000000" w:themeColor="text1"/>
                <w:sz w:val="20"/>
                <w:szCs w:val="20"/>
              </w:rPr>
            </w:pPr>
          </w:p>
          <w:p w:rsidRPr="00674CB1" w:rsidR="004425F8" w:rsidP="004425F8" w:rsidRDefault="004425F8" w14:paraId="486F2CFC" w14:textId="77777777">
            <w:pPr>
              <w:jc w:val="center"/>
              <w:rPr>
                <w:rFonts w:eastAsiaTheme="minorEastAsia" w:cstheme="minorHAnsi"/>
                <w:sz w:val="20"/>
                <w:szCs w:val="20"/>
              </w:rPr>
            </w:pPr>
            <w:hyperlink r:id="rId91">
              <w:r w:rsidRPr="00674CB1">
                <w:rPr>
                  <w:rStyle w:val="Hyperlink"/>
                  <w:rFonts w:eastAsiaTheme="minorEastAsia" w:cstheme="minorHAnsi"/>
                  <w:color w:val="1155CC"/>
                  <w:sz w:val="20"/>
                  <w:szCs w:val="20"/>
                </w:rPr>
                <w:t>Dorothy Vaughan</w:t>
              </w:r>
            </w:hyperlink>
          </w:p>
          <w:p w:rsidRPr="00674CB1" w:rsidR="004425F8" w:rsidP="004425F8" w:rsidRDefault="004425F8" w14:paraId="6C1DA080" w14:textId="77777777">
            <w:pPr>
              <w:jc w:val="center"/>
              <w:rPr>
                <w:rFonts w:eastAsiaTheme="minorEastAsia" w:cstheme="minorHAnsi"/>
                <w:sz w:val="20"/>
                <w:szCs w:val="20"/>
              </w:rPr>
            </w:pPr>
            <w:hyperlink r:id="rId92">
              <w:r w:rsidRPr="00674CB1">
                <w:rPr>
                  <w:rStyle w:val="Hyperlink"/>
                  <w:rFonts w:eastAsiaTheme="minorEastAsia" w:cstheme="minorHAnsi"/>
                  <w:color w:val="1155CC"/>
                  <w:sz w:val="20"/>
                  <w:szCs w:val="20"/>
                </w:rPr>
                <w:t>Lesson</w:t>
              </w:r>
            </w:hyperlink>
          </w:p>
          <w:p w:rsidR="004425F8" w:rsidP="004425F8" w:rsidRDefault="004425F8" w14:paraId="47A3505A" w14:textId="77777777">
            <w:pPr>
              <w:pStyle w:val="TableParagraph"/>
              <w:spacing w:before="75"/>
              <w:ind w:left="520" w:right="513"/>
              <w:jc w:val="center"/>
              <w:rPr>
                <w:rFonts w:asciiTheme="minorHAnsi" w:hAnsiTheme="minorHAnsi" w:cstheme="minorHAnsi"/>
                <w:sz w:val="20"/>
                <w:szCs w:val="20"/>
              </w:rPr>
            </w:pPr>
          </w:p>
          <w:p w:rsidRPr="00674CB1" w:rsidR="004425F8" w:rsidP="004425F8" w:rsidRDefault="004425F8" w14:paraId="5F4E5E4A" w14:textId="77777777">
            <w:pPr>
              <w:pStyle w:val="TableParagraph"/>
              <w:spacing w:before="75"/>
              <w:ind w:left="520" w:right="513"/>
              <w:jc w:val="center"/>
              <w:rPr>
                <w:rFonts w:asciiTheme="minorHAnsi" w:hAnsiTheme="minorHAnsi" w:cstheme="minorHAnsi"/>
                <w:sz w:val="20"/>
                <w:szCs w:val="20"/>
              </w:rPr>
            </w:pPr>
            <w:r w:rsidRPr="00674CB1">
              <w:rPr>
                <w:rFonts w:asciiTheme="minorHAnsi" w:hAnsiTheme="minorHAnsi" w:cstheme="minorHAnsi"/>
                <w:sz w:val="20"/>
                <w:szCs w:val="20"/>
              </w:rPr>
              <w:t>The Jamie Drake Equation</w:t>
            </w:r>
          </w:p>
          <w:p w:rsidRPr="00674CB1" w:rsidR="004425F8" w:rsidP="004425F8" w:rsidRDefault="004425F8" w14:paraId="5C8435AA" w14:textId="77777777">
            <w:pPr>
              <w:jc w:val="center"/>
              <w:rPr>
                <w:rFonts w:cstheme="minorHAnsi"/>
                <w:sz w:val="20"/>
                <w:szCs w:val="20"/>
              </w:rPr>
            </w:pPr>
            <w:hyperlink r:id="rId93">
              <w:r w:rsidRPr="00674CB1">
                <w:rPr>
                  <w:rStyle w:val="Hyperlink"/>
                  <w:rFonts w:eastAsiaTheme="minorEastAsia" w:cstheme="minorHAnsi"/>
                  <w:color w:val="1155CC"/>
                  <w:sz w:val="20"/>
                  <w:szCs w:val="20"/>
                </w:rPr>
                <w:t>Text</w:t>
              </w:r>
            </w:hyperlink>
            <w:r w:rsidRPr="00674CB1">
              <w:rPr>
                <w:rFonts w:cstheme="minorHAnsi"/>
                <w:sz w:val="20"/>
                <w:szCs w:val="20"/>
              </w:rPr>
              <w:t xml:space="preserve"> </w:t>
            </w:r>
            <w:hyperlink r:id="rId94">
              <w:r w:rsidRPr="00674CB1">
                <w:rPr>
                  <w:rStyle w:val="Hyperlink"/>
                  <w:rFonts w:eastAsiaTheme="minorEastAsia" w:cstheme="minorHAnsi"/>
                  <w:color w:val="1155CC"/>
                  <w:sz w:val="20"/>
                  <w:szCs w:val="20"/>
                </w:rPr>
                <w:t>Lesson</w:t>
              </w:r>
            </w:hyperlink>
          </w:p>
          <w:p w:rsidR="004425F8" w:rsidP="004425F8" w:rsidRDefault="004425F8" w14:paraId="570BB377" w14:textId="77777777">
            <w:pPr>
              <w:pStyle w:val="TableParagraph"/>
              <w:spacing w:before="75"/>
              <w:ind w:left="520" w:right="513"/>
              <w:jc w:val="center"/>
              <w:rPr>
                <w:rFonts w:asciiTheme="minorHAnsi" w:hAnsiTheme="minorHAnsi" w:cstheme="minorHAnsi"/>
                <w:sz w:val="20"/>
                <w:szCs w:val="20"/>
              </w:rPr>
            </w:pPr>
          </w:p>
          <w:p w:rsidR="004425F8" w:rsidP="004425F8" w:rsidRDefault="004425F8" w14:paraId="76F0CDF8" w14:textId="77777777">
            <w:pPr>
              <w:pStyle w:val="TableParagraph"/>
              <w:spacing w:before="75"/>
              <w:ind w:left="520" w:right="513"/>
              <w:jc w:val="center"/>
              <w:rPr>
                <w:rFonts w:asciiTheme="minorHAnsi" w:hAnsiTheme="minorHAnsi" w:cstheme="minorHAnsi"/>
                <w:sz w:val="20"/>
                <w:szCs w:val="20"/>
              </w:rPr>
            </w:pPr>
            <w:r>
              <w:rPr>
                <w:rFonts w:asciiTheme="minorHAnsi" w:hAnsiTheme="minorHAnsi" w:cstheme="minorHAnsi"/>
                <w:sz w:val="20"/>
                <w:szCs w:val="20"/>
              </w:rPr>
              <w:t>(5 lessons)</w:t>
            </w:r>
          </w:p>
          <w:p w:rsidR="004425F8" w:rsidP="004425F8" w:rsidRDefault="004425F8" w14:paraId="0F1A98F6" w14:textId="77777777">
            <w:pPr>
              <w:pStyle w:val="TableParagraph"/>
              <w:spacing w:before="75"/>
              <w:ind w:left="520" w:right="513"/>
              <w:jc w:val="center"/>
              <w:rPr>
                <w:rFonts w:asciiTheme="minorHAnsi" w:hAnsiTheme="minorHAnsi" w:cstheme="minorHAnsi"/>
                <w:sz w:val="20"/>
                <w:szCs w:val="20"/>
              </w:rPr>
            </w:pPr>
          </w:p>
          <w:p w:rsidR="004425F8" w:rsidP="64553608" w:rsidRDefault="004425F8" w14:paraId="400CF9FE" w14:textId="77777777">
            <w:pPr>
              <w:pStyle w:val="TableParagraph"/>
              <w:spacing w:before="75"/>
              <w:ind w:left="0" w:right="513"/>
              <w:jc w:val="center"/>
              <w:rPr>
                <w:rFonts w:ascii="Calibri" w:hAnsi="Calibri" w:cs="Calibri" w:asciiTheme="minorAscii" w:hAnsiTheme="minorAscii" w:cstheme="minorAscii"/>
                <w:sz w:val="20"/>
                <w:szCs w:val="20"/>
              </w:rPr>
            </w:pPr>
          </w:p>
          <w:p w:rsidRPr="004976BC" w:rsidR="004425F8" w:rsidP="004425F8" w:rsidRDefault="004425F8" w14:paraId="4CDF6B07" w14:textId="77777777">
            <w:pPr>
              <w:pStyle w:val="TableParagraph"/>
              <w:spacing w:before="75"/>
              <w:ind w:left="520" w:right="513"/>
              <w:jc w:val="center"/>
              <w:rPr>
                <w:rFonts w:asciiTheme="minorHAnsi" w:hAnsiTheme="minorHAnsi" w:cstheme="minorHAnsi"/>
                <w:b/>
                <w:sz w:val="20"/>
                <w:szCs w:val="20"/>
                <w:u w:val="single"/>
              </w:rPr>
            </w:pPr>
            <w:r w:rsidRPr="004976BC">
              <w:rPr>
                <w:rFonts w:asciiTheme="minorHAnsi" w:hAnsiTheme="minorHAnsi" w:cstheme="minorHAnsi"/>
                <w:b/>
                <w:sz w:val="20"/>
                <w:szCs w:val="20"/>
                <w:u w:val="single"/>
              </w:rPr>
              <w:t xml:space="preserve">Explanation </w:t>
            </w:r>
          </w:p>
          <w:p w:rsidR="004425F8" w:rsidP="004425F8" w:rsidRDefault="004425F8" w14:paraId="3219B8A5" w14:textId="77777777">
            <w:pPr>
              <w:pStyle w:val="TableParagraph"/>
              <w:spacing w:before="75"/>
              <w:ind w:left="520" w:right="513"/>
              <w:jc w:val="center"/>
              <w:rPr>
                <w:rFonts w:asciiTheme="minorHAnsi" w:hAnsiTheme="minorHAnsi" w:cstheme="minorHAnsi"/>
                <w:sz w:val="20"/>
                <w:szCs w:val="20"/>
              </w:rPr>
            </w:pPr>
            <w:r>
              <w:rPr>
                <w:rFonts w:asciiTheme="minorHAnsi" w:hAnsiTheme="minorHAnsi" w:cstheme="minorHAnsi"/>
                <w:sz w:val="20"/>
                <w:szCs w:val="20"/>
              </w:rPr>
              <w:t xml:space="preserve">Planet non-fiction – fact file </w:t>
            </w:r>
          </w:p>
          <w:p w:rsidR="004425F8" w:rsidP="004425F8" w:rsidRDefault="004425F8" w14:paraId="1FCD6843" w14:textId="77777777">
            <w:pPr>
              <w:pStyle w:val="TableParagraph"/>
              <w:spacing w:before="75"/>
              <w:ind w:left="520" w:right="513"/>
              <w:jc w:val="center"/>
              <w:rPr>
                <w:rFonts w:asciiTheme="minorHAnsi" w:hAnsiTheme="minorHAnsi" w:cstheme="minorHAnsi"/>
                <w:sz w:val="20"/>
                <w:szCs w:val="20"/>
              </w:rPr>
            </w:pPr>
          </w:p>
          <w:p w:rsidRPr="00C554DF" w:rsidR="004425F8" w:rsidP="004425F8" w:rsidRDefault="004425F8" w14:paraId="26258F69" w14:textId="77777777">
            <w:pPr>
              <w:pStyle w:val="TableParagraph"/>
              <w:spacing w:before="75"/>
              <w:ind w:left="520" w:right="513"/>
              <w:jc w:val="center"/>
              <w:rPr>
                <w:rFonts w:asciiTheme="minorHAnsi" w:hAnsiTheme="minorHAnsi" w:cstheme="minorHAnsi"/>
                <w:b/>
                <w:sz w:val="20"/>
                <w:szCs w:val="20"/>
                <w:u w:val="single"/>
              </w:rPr>
            </w:pPr>
            <w:r w:rsidRPr="00C554DF">
              <w:rPr>
                <w:rFonts w:asciiTheme="minorHAnsi" w:hAnsiTheme="minorHAnsi" w:cstheme="minorHAnsi"/>
                <w:b/>
                <w:sz w:val="20"/>
                <w:szCs w:val="20"/>
                <w:u w:val="single"/>
              </w:rPr>
              <w:t>Experiential Writing – Geography link</w:t>
            </w:r>
          </w:p>
          <w:p w:rsidR="004425F8" w:rsidP="004425F8" w:rsidRDefault="004425F8" w14:paraId="09FB640C" w14:textId="77777777">
            <w:pPr>
              <w:pStyle w:val="TableParagraph"/>
              <w:spacing w:before="75"/>
              <w:ind w:left="520" w:right="513"/>
              <w:jc w:val="center"/>
              <w:rPr>
                <w:rFonts w:asciiTheme="minorHAnsi" w:hAnsiTheme="minorHAnsi" w:cstheme="minorHAnsi"/>
                <w:sz w:val="20"/>
                <w:szCs w:val="20"/>
              </w:rPr>
            </w:pPr>
          </w:p>
          <w:p w:rsidR="004425F8" w:rsidP="004425F8" w:rsidRDefault="004425F8" w14:paraId="0C39DCFB" w14:textId="77777777">
            <w:pPr>
              <w:pStyle w:val="TableParagraph"/>
              <w:spacing w:before="75"/>
              <w:ind w:left="520" w:right="513"/>
              <w:jc w:val="center"/>
              <w:rPr>
                <w:rFonts w:asciiTheme="minorHAnsi" w:hAnsiTheme="minorHAnsi" w:cstheme="minorHAnsi"/>
                <w:sz w:val="20"/>
                <w:szCs w:val="20"/>
              </w:rPr>
            </w:pPr>
            <w:proofErr w:type="spellStart"/>
            <w:r>
              <w:rPr>
                <w:rFonts w:asciiTheme="minorHAnsi" w:hAnsiTheme="minorHAnsi" w:cstheme="minorHAnsi"/>
                <w:sz w:val="20"/>
                <w:szCs w:val="20"/>
              </w:rPr>
              <w:lastRenderedPageBreak/>
              <w:t>Sherford</w:t>
            </w:r>
            <w:proofErr w:type="spellEnd"/>
            <w:r>
              <w:rPr>
                <w:rFonts w:asciiTheme="minorHAnsi" w:hAnsiTheme="minorHAnsi" w:cstheme="minorHAnsi"/>
                <w:sz w:val="20"/>
                <w:szCs w:val="20"/>
              </w:rPr>
              <w:t xml:space="preserve"> write up – argument</w:t>
            </w:r>
          </w:p>
          <w:p w:rsidRPr="00AB46D8" w:rsidR="004425F8" w:rsidP="004425F8" w:rsidRDefault="004425F8" w14:paraId="6C61079C" w14:textId="1BCAE748">
            <w:pPr>
              <w:rPr>
                <w:sz w:val="20"/>
                <w:szCs w:val="20"/>
              </w:rPr>
            </w:pPr>
          </w:p>
        </w:tc>
        <w:tc>
          <w:tcPr>
            <w:tcW w:w="2798" w:type="dxa"/>
            <w:tcMar/>
          </w:tcPr>
          <w:p w:rsidRPr="004976BC" w:rsidR="004425F8" w:rsidP="004425F8" w:rsidRDefault="004425F8" w14:paraId="68D9548E" w14:textId="77777777">
            <w:pPr>
              <w:pStyle w:val="TableParagraph"/>
              <w:spacing w:before="75"/>
              <w:ind w:left="520" w:right="513"/>
              <w:jc w:val="center"/>
              <w:rPr>
                <w:rFonts w:asciiTheme="minorHAnsi" w:hAnsiTheme="minorHAnsi" w:cstheme="minorHAnsi"/>
                <w:b/>
                <w:sz w:val="20"/>
                <w:szCs w:val="20"/>
                <w:u w:val="single"/>
              </w:rPr>
            </w:pPr>
            <w:r w:rsidRPr="004976BC">
              <w:rPr>
                <w:rFonts w:asciiTheme="minorHAnsi" w:hAnsiTheme="minorHAnsi" w:cstheme="minorHAnsi"/>
                <w:b/>
                <w:sz w:val="20"/>
                <w:szCs w:val="20"/>
                <w:u w:val="single"/>
              </w:rPr>
              <w:lastRenderedPageBreak/>
              <w:t>History link</w:t>
            </w:r>
          </w:p>
          <w:p w:rsidR="004425F8" w:rsidP="004425F8" w:rsidRDefault="004425F8" w14:paraId="748DC784" w14:textId="77777777">
            <w:pPr>
              <w:pStyle w:val="TableParagraph"/>
              <w:spacing w:before="75"/>
              <w:ind w:left="520" w:right="513"/>
              <w:jc w:val="center"/>
              <w:rPr>
                <w:rFonts w:asciiTheme="minorHAnsi" w:hAnsiTheme="minorHAnsi" w:cstheme="minorHAnsi"/>
                <w:sz w:val="20"/>
                <w:szCs w:val="20"/>
              </w:rPr>
            </w:pPr>
            <w:proofErr w:type="spellStart"/>
            <w:r w:rsidRPr="004976BC">
              <w:rPr>
                <w:rFonts w:asciiTheme="minorHAnsi" w:hAnsiTheme="minorHAnsi" w:cstheme="minorHAnsi"/>
                <w:sz w:val="20"/>
                <w:szCs w:val="20"/>
              </w:rPr>
              <w:t>Beowolf</w:t>
            </w:r>
            <w:proofErr w:type="spellEnd"/>
            <w:r w:rsidRPr="004976BC">
              <w:rPr>
                <w:rFonts w:asciiTheme="minorHAnsi" w:hAnsiTheme="minorHAnsi" w:cstheme="minorHAnsi"/>
                <w:sz w:val="20"/>
                <w:szCs w:val="20"/>
              </w:rPr>
              <w:t xml:space="preserve"> </w:t>
            </w:r>
          </w:p>
          <w:p w:rsidRPr="004976BC" w:rsidR="004425F8" w:rsidP="004425F8" w:rsidRDefault="004425F8" w14:paraId="7E2BFD6C" w14:textId="77777777">
            <w:pPr>
              <w:pStyle w:val="TableParagraph"/>
              <w:spacing w:before="75"/>
              <w:ind w:left="520" w:right="513"/>
              <w:jc w:val="center"/>
              <w:rPr>
                <w:rFonts w:asciiTheme="minorHAnsi" w:hAnsiTheme="minorHAnsi" w:cstheme="minorHAnsi"/>
                <w:sz w:val="20"/>
                <w:szCs w:val="20"/>
              </w:rPr>
            </w:pPr>
            <w:r w:rsidRPr="004976BC">
              <w:rPr>
                <w:rFonts w:asciiTheme="minorHAnsi" w:hAnsiTheme="minorHAnsi" w:cstheme="minorHAnsi"/>
                <w:sz w:val="20"/>
                <w:szCs w:val="20"/>
              </w:rPr>
              <w:t>Journalistic writing/newspaper articles and biographical writing – 10 lessons</w:t>
            </w:r>
          </w:p>
          <w:p w:rsidR="004425F8" w:rsidP="004425F8" w:rsidRDefault="004425F8" w14:paraId="78A61CC8" w14:textId="77777777">
            <w:pPr>
              <w:pStyle w:val="TableParagraph"/>
              <w:spacing w:before="75"/>
              <w:ind w:left="520" w:right="513"/>
              <w:jc w:val="center"/>
              <w:rPr>
                <w:rFonts w:asciiTheme="minorHAnsi" w:hAnsiTheme="minorHAnsi" w:cstheme="minorHAnsi"/>
                <w:sz w:val="20"/>
                <w:szCs w:val="20"/>
                <w:u w:val="single"/>
              </w:rPr>
            </w:pPr>
          </w:p>
          <w:p w:rsidRPr="004976BC" w:rsidR="004425F8" w:rsidP="004425F8" w:rsidRDefault="004425F8" w14:paraId="0666AB50" w14:textId="77777777">
            <w:pPr>
              <w:pStyle w:val="TableParagraph"/>
              <w:spacing w:before="75"/>
              <w:ind w:left="520" w:right="513"/>
              <w:jc w:val="center"/>
              <w:rPr>
                <w:rFonts w:asciiTheme="minorHAnsi" w:hAnsiTheme="minorHAnsi" w:cstheme="minorHAnsi"/>
                <w:sz w:val="20"/>
                <w:szCs w:val="20"/>
              </w:rPr>
            </w:pPr>
          </w:p>
          <w:p w:rsidRPr="004976BC" w:rsidR="004425F8" w:rsidP="004425F8" w:rsidRDefault="004425F8" w14:paraId="2BC6D7A2" w14:textId="77777777">
            <w:pPr>
              <w:pStyle w:val="TableParagraph"/>
              <w:spacing w:before="75"/>
              <w:ind w:left="520" w:right="513"/>
              <w:jc w:val="center"/>
              <w:rPr>
                <w:rFonts w:asciiTheme="minorHAnsi" w:hAnsiTheme="minorHAnsi" w:cstheme="minorHAnsi"/>
                <w:b/>
                <w:sz w:val="20"/>
                <w:szCs w:val="20"/>
                <w:u w:val="single"/>
              </w:rPr>
            </w:pPr>
            <w:r w:rsidRPr="004976BC">
              <w:rPr>
                <w:rFonts w:asciiTheme="minorHAnsi" w:hAnsiTheme="minorHAnsi" w:cstheme="minorHAnsi"/>
                <w:b/>
                <w:sz w:val="20"/>
                <w:szCs w:val="20"/>
                <w:u w:val="single"/>
              </w:rPr>
              <w:t>Science link</w:t>
            </w:r>
          </w:p>
          <w:p w:rsidR="004425F8" w:rsidP="004425F8" w:rsidRDefault="004425F8" w14:paraId="064B24D7" w14:textId="77777777">
            <w:pPr>
              <w:pStyle w:val="TableParagraph"/>
              <w:spacing w:before="75"/>
              <w:ind w:left="520" w:right="513"/>
              <w:jc w:val="center"/>
              <w:rPr>
                <w:rFonts w:asciiTheme="minorHAnsi" w:hAnsiTheme="minorHAnsi" w:cstheme="minorHAnsi"/>
                <w:sz w:val="20"/>
                <w:szCs w:val="20"/>
              </w:rPr>
            </w:pPr>
            <w:proofErr w:type="spellStart"/>
            <w:r w:rsidRPr="004976BC">
              <w:rPr>
                <w:rFonts w:asciiTheme="minorHAnsi" w:hAnsiTheme="minorHAnsi" w:cstheme="minorHAnsi"/>
                <w:sz w:val="20"/>
                <w:szCs w:val="20"/>
              </w:rPr>
              <w:t>Cogheart</w:t>
            </w:r>
            <w:proofErr w:type="spellEnd"/>
            <w:r w:rsidRPr="004976BC">
              <w:rPr>
                <w:rFonts w:asciiTheme="minorHAnsi" w:hAnsiTheme="minorHAnsi" w:cstheme="minorHAnsi"/>
                <w:sz w:val="20"/>
                <w:szCs w:val="20"/>
              </w:rPr>
              <w:t xml:space="preserve"> – diary entries and </w:t>
            </w:r>
            <w:r w:rsidRPr="004976BC">
              <w:rPr>
                <w:rFonts w:asciiTheme="minorHAnsi" w:hAnsiTheme="minorHAnsi" w:cstheme="minorHAnsi"/>
                <w:sz w:val="20"/>
                <w:szCs w:val="20"/>
              </w:rPr>
              <w:lastRenderedPageBreak/>
              <w:t>wanted posters – 3 weeks</w:t>
            </w:r>
          </w:p>
          <w:p w:rsidR="004425F8" w:rsidP="004425F8" w:rsidRDefault="004425F8" w14:paraId="0BD10E6C" w14:textId="77777777">
            <w:pPr>
              <w:pStyle w:val="TableParagraph"/>
              <w:spacing w:before="75"/>
              <w:ind w:left="520" w:right="513"/>
              <w:jc w:val="center"/>
              <w:rPr>
                <w:rFonts w:asciiTheme="minorHAnsi" w:hAnsiTheme="minorHAnsi" w:cstheme="minorHAnsi"/>
                <w:b/>
                <w:sz w:val="20"/>
                <w:szCs w:val="20"/>
                <w:u w:val="single"/>
              </w:rPr>
            </w:pPr>
            <w:r w:rsidRPr="00FD5C82">
              <w:rPr>
                <w:rFonts w:asciiTheme="minorHAnsi" w:hAnsiTheme="minorHAnsi" w:cstheme="minorHAnsi"/>
                <w:b/>
                <w:sz w:val="20"/>
                <w:szCs w:val="20"/>
                <w:u w:val="single"/>
              </w:rPr>
              <w:t>Christmas Texts</w:t>
            </w:r>
          </w:p>
          <w:p w:rsidR="004425F8" w:rsidP="004425F8" w:rsidRDefault="004425F8" w14:paraId="6E22EF31" w14:textId="77777777">
            <w:pPr>
              <w:pStyle w:val="TableParagraph"/>
              <w:spacing w:before="75"/>
              <w:ind w:left="520" w:right="513"/>
              <w:jc w:val="center"/>
              <w:rPr>
                <w:rFonts w:asciiTheme="minorHAnsi" w:hAnsiTheme="minorHAnsi" w:cstheme="minorHAnsi"/>
                <w:b/>
                <w:sz w:val="20"/>
                <w:szCs w:val="20"/>
                <w:u w:val="single"/>
              </w:rPr>
            </w:pPr>
          </w:p>
          <w:p w:rsidRPr="00674CB1" w:rsidR="004425F8" w:rsidP="004425F8" w:rsidRDefault="004425F8" w14:paraId="4D3F2037"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The Christmas Tree Ship by Carol Crane</w:t>
            </w:r>
          </w:p>
          <w:p w:rsidR="004425F8" w:rsidP="004425F8" w:rsidRDefault="004425F8" w14:paraId="09C3A9BD" w14:textId="77777777">
            <w:pPr>
              <w:jc w:val="center"/>
              <w:rPr>
                <w:rStyle w:val="Hyperlink"/>
                <w:rFonts w:eastAsiaTheme="minorEastAsia" w:cstheme="minorHAnsi"/>
                <w:color w:val="1155CC"/>
                <w:sz w:val="20"/>
                <w:szCs w:val="20"/>
              </w:rPr>
            </w:pPr>
            <w:proofErr w:type="spellStart"/>
            <w:r w:rsidRPr="00674CB1">
              <w:rPr>
                <w:rFonts w:eastAsiaTheme="minorEastAsia" w:cstheme="minorHAnsi"/>
                <w:color w:val="000000" w:themeColor="text1"/>
                <w:sz w:val="20"/>
                <w:szCs w:val="20"/>
              </w:rPr>
              <w:t>Epic</w:t>
            </w:r>
            <w:hyperlink r:id="rId95">
              <w:r w:rsidRPr="00674CB1">
                <w:rPr>
                  <w:rStyle w:val="Hyperlink"/>
                  <w:rFonts w:eastAsiaTheme="minorEastAsia" w:cstheme="minorHAnsi"/>
                  <w:color w:val="1155CC"/>
                  <w:sz w:val="20"/>
                  <w:szCs w:val="20"/>
                </w:rPr>
                <w:t>Lesson</w:t>
              </w:r>
              <w:proofErr w:type="spellEnd"/>
            </w:hyperlink>
          </w:p>
          <w:p w:rsidRPr="00674CB1" w:rsidR="004425F8" w:rsidP="004425F8" w:rsidRDefault="004425F8" w14:paraId="32535D46" w14:textId="77777777">
            <w:pPr>
              <w:jc w:val="center"/>
              <w:rPr>
                <w:rFonts w:eastAsiaTheme="minorEastAsia" w:cstheme="minorHAnsi"/>
                <w:color w:val="000000" w:themeColor="text1"/>
                <w:sz w:val="20"/>
                <w:szCs w:val="20"/>
              </w:rPr>
            </w:pPr>
          </w:p>
          <w:p w:rsidR="004425F8" w:rsidP="004425F8" w:rsidRDefault="004425F8" w14:paraId="432E2750"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 xml:space="preserve">Christmas Carol by Charles Dickens </w:t>
            </w:r>
            <w:hyperlink r:id="rId96">
              <w:r w:rsidRPr="00674CB1">
                <w:rPr>
                  <w:rStyle w:val="Hyperlink"/>
                  <w:rFonts w:eastAsiaTheme="minorEastAsia" w:cstheme="minorHAnsi"/>
                  <w:color w:val="1155CC"/>
                  <w:sz w:val="20"/>
                  <w:szCs w:val="20"/>
                </w:rPr>
                <w:t>Lesson</w:t>
              </w:r>
            </w:hyperlink>
          </w:p>
          <w:p w:rsidRPr="00674CB1" w:rsidR="004425F8" w:rsidP="004425F8" w:rsidRDefault="004425F8" w14:paraId="5CA6FC95" w14:textId="77777777">
            <w:pPr>
              <w:jc w:val="center"/>
              <w:rPr>
                <w:rFonts w:eastAsiaTheme="minorEastAsia" w:cstheme="minorHAnsi"/>
                <w:color w:val="000000" w:themeColor="text1"/>
                <w:sz w:val="20"/>
                <w:szCs w:val="20"/>
              </w:rPr>
            </w:pPr>
          </w:p>
          <w:p w:rsidR="004425F8" w:rsidP="004425F8" w:rsidRDefault="004425F8" w14:paraId="0D34B5C6" w14:textId="77777777">
            <w:pPr>
              <w:pStyle w:val="TableParagraph"/>
              <w:spacing w:before="75"/>
              <w:ind w:left="520" w:right="513"/>
              <w:jc w:val="center"/>
              <w:rPr>
                <w:rFonts w:asciiTheme="minorHAnsi" w:hAnsiTheme="minorHAnsi" w:eastAsiaTheme="minorEastAsia" w:cstheme="minorHAnsi"/>
                <w:color w:val="000000" w:themeColor="text1"/>
                <w:sz w:val="20"/>
                <w:szCs w:val="20"/>
                <w:u w:val="single"/>
              </w:rPr>
            </w:pPr>
            <w:proofErr w:type="spellStart"/>
            <w:r w:rsidRPr="00674CB1">
              <w:rPr>
                <w:rFonts w:asciiTheme="minorHAnsi" w:hAnsiTheme="minorHAnsi" w:eastAsiaTheme="minorEastAsia" w:cstheme="minorHAnsi"/>
                <w:color w:val="000000" w:themeColor="text1"/>
                <w:sz w:val="20"/>
                <w:szCs w:val="20"/>
              </w:rPr>
              <w:t>Twas</w:t>
            </w:r>
            <w:proofErr w:type="spellEnd"/>
            <w:r w:rsidRPr="00674CB1">
              <w:rPr>
                <w:rFonts w:asciiTheme="minorHAnsi" w:hAnsiTheme="minorHAnsi" w:eastAsiaTheme="minorEastAsia" w:cstheme="minorHAnsi"/>
                <w:color w:val="000000" w:themeColor="text1"/>
                <w:sz w:val="20"/>
                <w:szCs w:val="20"/>
              </w:rPr>
              <w:t xml:space="preserve"> The Night Before Christmas by Clement Clarke Moore </w:t>
            </w:r>
            <w:r w:rsidRPr="00674CB1">
              <w:rPr>
                <w:rFonts w:asciiTheme="minorHAnsi" w:hAnsiTheme="minorHAnsi" w:eastAsiaTheme="minorEastAsia" w:cstheme="minorHAnsi"/>
                <w:color w:val="000000" w:themeColor="text1"/>
                <w:sz w:val="20"/>
                <w:szCs w:val="20"/>
                <w:u w:val="single"/>
              </w:rPr>
              <w:t>Lesson</w:t>
            </w:r>
          </w:p>
          <w:p w:rsidRPr="00674CB1" w:rsidR="004425F8" w:rsidP="004425F8" w:rsidRDefault="004425F8" w14:paraId="3A2E3802" w14:textId="77777777">
            <w:pPr>
              <w:pStyle w:val="TableParagraph"/>
              <w:spacing w:before="75"/>
              <w:ind w:left="520" w:right="513"/>
              <w:jc w:val="center"/>
              <w:rPr>
                <w:rFonts w:asciiTheme="minorHAnsi" w:hAnsiTheme="minorHAnsi" w:eastAsiaTheme="minorEastAsia" w:cstheme="minorHAnsi"/>
                <w:color w:val="000000" w:themeColor="text1"/>
                <w:sz w:val="20"/>
                <w:szCs w:val="20"/>
                <w:u w:val="single"/>
              </w:rPr>
            </w:pPr>
          </w:p>
          <w:p w:rsidRPr="00674CB1" w:rsidR="004425F8" w:rsidP="004425F8" w:rsidRDefault="004425F8" w14:paraId="1A277EB8" w14:textId="77777777">
            <w:pPr>
              <w:pStyle w:val="TableParagraph"/>
              <w:spacing w:before="75"/>
              <w:ind w:left="520" w:right="513"/>
              <w:jc w:val="center"/>
              <w:rPr>
                <w:rFonts w:asciiTheme="minorHAnsi" w:hAnsiTheme="minorHAnsi" w:cstheme="minorHAnsi"/>
                <w:sz w:val="20"/>
                <w:szCs w:val="20"/>
              </w:rPr>
            </w:pPr>
            <w:r w:rsidRPr="00674CB1">
              <w:rPr>
                <w:rFonts w:asciiTheme="minorHAnsi" w:hAnsiTheme="minorHAnsi" w:cstheme="minorHAnsi"/>
                <w:sz w:val="20"/>
                <w:szCs w:val="20"/>
              </w:rPr>
              <w:t>3 lessons</w:t>
            </w:r>
          </w:p>
          <w:p w:rsidRPr="00AB46D8" w:rsidR="004425F8" w:rsidP="004425F8" w:rsidRDefault="004425F8" w14:paraId="431CF5D0" w14:textId="22DF3AA3">
            <w:pPr>
              <w:rPr>
                <w:sz w:val="20"/>
                <w:szCs w:val="20"/>
              </w:rPr>
            </w:pPr>
          </w:p>
        </w:tc>
        <w:tc>
          <w:tcPr>
            <w:tcW w:w="1696" w:type="dxa"/>
            <w:tcMar/>
          </w:tcPr>
          <w:p w:rsidR="004425F8" w:rsidP="004425F8" w:rsidRDefault="004425F8" w14:paraId="2703CD81" w14:textId="77777777">
            <w:pPr>
              <w:jc w:val="center"/>
              <w:rPr>
                <w:rFonts w:eastAsiaTheme="minorEastAsia" w:cstheme="minorHAnsi"/>
                <w:b/>
                <w:sz w:val="20"/>
                <w:szCs w:val="20"/>
                <w:u w:val="single"/>
              </w:rPr>
            </w:pPr>
            <w:r w:rsidRPr="00FD5C82">
              <w:rPr>
                <w:rFonts w:eastAsiaTheme="minorEastAsia" w:cstheme="minorHAnsi"/>
                <w:b/>
                <w:sz w:val="20"/>
                <w:szCs w:val="20"/>
                <w:u w:val="single"/>
              </w:rPr>
              <w:lastRenderedPageBreak/>
              <w:t>Film Writing Unit</w:t>
            </w:r>
            <w:r>
              <w:rPr>
                <w:rFonts w:eastAsiaTheme="minorEastAsia" w:cstheme="minorHAnsi"/>
                <w:b/>
                <w:sz w:val="20"/>
                <w:szCs w:val="20"/>
                <w:u w:val="single"/>
              </w:rPr>
              <w:t xml:space="preserve"> – Geography link</w:t>
            </w:r>
          </w:p>
          <w:p w:rsidRPr="00FD5C82" w:rsidR="004425F8" w:rsidP="004425F8" w:rsidRDefault="004425F8" w14:paraId="57EF9CE9" w14:textId="77777777">
            <w:pPr>
              <w:jc w:val="center"/>
              <w:rPr>
                <w:rFonts w:eastAsiaTheme="minorEastAsia" w:cstheme="minorHAnsi"/>
                <w:b/>
                <w:sz w:val="20"/>
                <w:szCs w:val="20"/>
                <w:u w:val="single"/>
              </w:rPr>
            </w:pPr>
          </w:p>
          <w:p w:rsidRPr="00FD5C82" w:rsidR="004425F8" w:rsidP="004425F8" w:rsidRDefault="004425F8" w14:paraId="1E6388B0" w14:textId="77777777">
            <w:pPr>
              <w:jc w:val="center"/>
              <w:rPr>
                <w:rFonts w:eastAsiaTheme="minorEastAsia" w:cstheme="minorHAnsi"/>
                <w:sz w:val="20"/>
                <w:szCs w:val="20"/>
              </w:rPr>
            </w:pPr>
            <w:r w:rsidRPr="00FD5C82">
              <w:rPr>
                <w:rFonts w:eastAsiaTheme="minorEastAsia" w:cstheme="minorHAnsi"/>
                <w:sz w:val="20"/>
                <w:szCs w:val="20"/>
              </w:rPr>
              <w:t>The Dreadful Menace (personification, internal monologue, poetry, performance poetry) (geography link)</w:t>
            </w:r>
            <w:r>
              <w:rPr>
                <w:rFonts w:eastAsiaTheme="minorEastAsia" w:cstheme="minorHAnsi"/>
                <w:sz w:val="20"/>
                <w:szCs w:val="20"/>
              </w:rPr>
              <w:t xml:space="preserve"> -</w:t>
            </w:r>
            <w:r w:rsidRPr="00FD5C82">
              <w:rPr>
                <w:rFonts w:eastAsiaTheme="minorEastAsia" w:cstheme="minorHAnsi"/>
                <w:sz w:val="20"/>
                <w:szCs w:val="20"/>
              </w:rPr>
              <w:t xml:space="preserve"> 6 lessons</w:t>
            </w:r>
          </w:p>
          <w:p w:rsidRPr="00FD5C82" w:rsidR="004425F8" w:rsidP="004425F8" w:rsidRDefault="004425F8" w14:paraId="6B7F8CF2" w14:textId="77777777">
            <w:pPr>
              <w:jc w:val="center"/>
              <w:rPr>
                <w:rFonts w:eastAsiaTheme="minorEastAsia" w:cstheme="minorHAnsi"/>
                <w:sz w:val="20"/>
                <w:szCs w:val="20"/>
              </w:rPr>
            </w:pPr>
          </w:p>
          <w:p w:rsidRPr="00FD5C82" w:rsidR="004425F8" w:rsidP="004425F8" w:rsidRDefault="004425F8" w14:paraId="174F04EC" w14:textId="77777777">
            <w:pPr>
              <w:jc w:val="center"/>
              <w:rPr>
                <w:rFonts w:eastAsiaTheme="minorEastAsia" w:cstheme="minorHAnsi"/>
                <w:b/>
                <w:bCs/>
                <w:sz w:val="20"/>
                <w:szCs w:val="20"/>
                <w:u w:val="single"/>
              </w:rPr>
            </w:pPr>
            <w:r>
              <w:rPr>
                <w:rFonts w:eastAsiaTheme="minorEastAsia" w:cstheme="minorHAnsi"/>
                <w:bCs/>
                <w:sz w:val="20"/>
                <w:szCs w:val="20"/>
              </w:rPr>
              <w:t xml:space="preserve"> </w:t>
            </w:r>
            <w:r w:rsidRPr="00FD5C82">
              <w:rPr>
                <w:rFonts w:eastAsiaTheme="minorEastAsia" w:cstheme="minorHAnsi"/>
                <w:b/>
                <w:bCs/>
                <w:sz w:val="20"/>
                <w:szCs w:val="20"/>
                <w:u w:val="single"/>
              </w:rPr>
              <w:t>Geography link –</w:t>
            </w:r>
          </w:p>
          <w:p w:rsidRPr="00FD5C82" w:rsidR="004425F8" w:rsidP="004425F8" w:rsidRDefault="004425F8" w14:paraId="4D7C7F84" w14:textId="77777777">
            <w:pPr>
              <w:jc w:val="center"/>
              <w:rPr>
                <w:rFonts w:eastAsiaTheme="minorEastAsia" w:cstheme="minorHAnsi"/>
                <w:sz w:val="20"/>
                <w:szCs w:val="20"/>
              </w:rPr>
            </w:pPr>
          </w:p>
          <w:p w:rsidRPr="00FD5C82" w:rsidR="004425F8" w:rsidP="004425F8" w:rsidRDefault="004425F8" w14:paraId="3C34C41E" w14:textId="77777777">
            <w:pPr>
              <w:jc w:val="center"/>
              <w:rPr>
                <w:rFonts w:eastAsiaTheme="minorEastAsia" w:cstheme="minorHAnsi"/>
                <w:sz w:val="20"/>
                <w:szCs w:val="20"/>
              </w:rPr>
            </w:pPr>
            <w:r w:rsidRPr="00FD5C82">
              <w:rPr>
                <w:rFonts w:eastAsiaTheme="minorEastAsia" w:cstheme="minorHAnsi"/>
                <w:sz w:val="20"/>
                <w:szCs w:val="20"/>
              </w:rPr>
              <w:t xml:space="preserve">The Lego Story </w:t>
            </w:r>
            <w:proofErr w:type="spellStart"/>
            <w:r w:rsidRPr="00FD5C82">
              <w:rPr>
                <w:rFonts w:eastAsiaTheme="minorEastAsia" w:cstheme="minorHAnsi"/>
                <w:sz w:val="20"/>
                <w:szCs w:val="20"/>
              </w:rPr>
              <w:t>non fiction</w:t>
            </w:r>
            <w:proofErr w:type="spellEnd"/>
            <w:r w:rsidRPr="00FD5C82">
              <w:rPr>
                <w:rFonts w:eastAsiaTheme="minorEastAsia" w:cstheme="minorHAnsi"/>
                <w:sz w:val="20"/>
                <w:szCs w:val="20"/>
              </w:rPr>
              <w:t xml:space="preserve"> </w:t>
            </w:r>
            <w:r w:rsidRPr="00FD5C82">
              <w:rPr>
                <w:rFonts w:eastAsiaTheme="minorEastAsia" w:cstheme="minorHAnsi"/>
                <w:sz w:val="20"/>
                <w:szCs w:val="20"/>
              </w:rPr>
              <w:lastRenderedPageBreak/>
              <w:t xml:space="preserve">(Narrative, passing of time, report) </w:t>
            </w:r>
            <w:r>
              <w:rPr>
                <w:rFonts w:eastAsiaTheme="minorEastAsia" w:cstheme="minorHAnsi"/>
                <w:sz w:val="20"/>
                <w:szCs w:val="20"/>
              </w:rPr>
              <w:t xml:space="preserve">- </w:t>
            </w:r>
            <w:r w:rsidRPr="00FD5C82">
              <w:rPr>
                <w:rFonts w:eastAsiaTheme="minorEastAsia" w:cstheme="minorHAnsi"/>
                <w:sz w:val="20"/>
                <w:szCs w:val="20"/>
              </w:rPr>
              <w:t>6 lessons</w:t>
            </w:r>
          </w:p>
          <w:p w:rsidRPr="00674CB1" w:rsidR="004425F8" w:rsidP="004425F8" w:rsidRDefault="004425F8" w14:paraId="4F549295" w14:textId="77777777">
            <w:pPr>
              <w:jc w:val="center"/>
              <w:rPr>
                <w:rFonts w:eastAsiaTheme="minorEastAsia" w:cstheme="minorHAnsi"/>
                <w:sz w:val="20"/>
                <w:szCs w:val="20"/>
              </w:rPr>
            </w:pPr>
          </w:p>
          <w:p w:rsidR="004425F8" w:rsidP="004425F8" w:rsidRDefault="004425F8" w14:paraId="7A88363E" w14:textId="77777777">
            <w:pPr>
              <w:jc w:val="center"/>
              <w:rPr>
                <w:rFonts w:eastAsiaTheme="minorEastAsia" w:cstheme="minorHAnsi"/>
                <w:b/>
                <w:sz w:val="20"/>
                <w:szCs w:val="20"/>
                <w:u w:val="single"/>
              </w:rPr>
            </w:pPr>
            <w:r w:rsidRPr="00674CB1">
              <w:rPr>
                <w:rFonts w:eastAsiaTheme="minorEastAsia" w:cstheme="minorHAnsi"/>
                <w:b/>
                <w:sz w:val="20"/>
                <w:szCs w:val="20"/>
                <w:u w:val="single"/>
              </w:rPr>
              <w:t>Poetry focus</w:t>
            </w:r>
          </w:p>
          <w:p w:rsidRPr="00674CB1" w:rsidR="004425F8" w:rsidP="004425F8" w:rsidRDefault="004425F8" w14:paraId="5695D9BD" w14:textId="77777777">
            <w:pPr>
              <w:jc w:val="center"/>
              <w:rPr>
                <w:rFonts w:eastAsiaTheme="minorEastAsia" w:cstheme="minorHAnsi"/>
                <w:b/>
                <w:color w:val="000000" w:themeColor="text1"/>
                <w:sz w:val="20"/>
                <w:szCs w:val="20"/>
                <w:u w:val="single"/>
              </w:rPr>
            </w:pPr>
          </w:p>
          <w:p w:rsidR="004425F8" w:rsidP="004425F8" w:rsidRDefault="004425F8" w14:paraId="4DCF132F"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 xml:space="preserve">The Walrus and the Carpenter by Lewis Carroll </w:t>
            </w:r>
            <w:hyperlink r:id="rId97">
              <w:r w:rsidRPr="00674CB1">
                <w:rPr>
                  <w:rStyle w:val="Hyperlink"/>
                  <w:rFonts w:eastAsiaTheme="minorEastAsia" w:cstheme="minorHAnsi"/>
                  <w:color w:val="1155CC"/>
                  <w:sz w:val="20"/>
                  <w:szCs w:val="20"/>
                </w:rPr>
                <w:t>Lesson</w:t>
              </w:r>
            </w:hyperlink>
          </w:p>
          <w:p w:rsidRPr="00674CB1" w:rsidR="004425F8" w:rsidP="004425F8" w:rsidRDefault="004425F8" w14:paraId="1C1FBEA7" w14:textId="77777777">
            <w:pPr>
              <w:jc w:val="center"/>
              <w:rPr>
                <w:rFonts w:eastAsiaTheme="minorEastAsia" w:cstheme="minorHAnsi"/>
                <w:sz w:val="20"/>
                <w:szCs w:val="20"/>
              </w:rPr>
            </w:pPr>
          </w:p>
          <w:p w:rsidR="004425F8" w:rsidP="004425F8" w:rsidRDefault="004425F8" w14:paraId="08E1D893"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 xml:space="preserve">Do Not Stand At My Grave And Weep by Mary Elizabeth Frye </w:t>
            </w:r>
            <w:hyperlink r:id="rId98">
              <w:r w:rsidRPr="00674CB1">
                <w:rPr>
                  <w:rStyle w:val="Hyperlink"/>
                  <w:rFonts w:eastAsiaTheme="minorEastAsia" w:cstheme="minorHAnsi"/>
                  <w:color w:val="1155CC"/>
                  <w:sz w:val="20"/>
                  <w:szCs w:val="20"/>
                </w:rPr>
                <w:t>Lesson</w:t>
              </w:r>
            </w:hyperlink>
          </w:p>
          <w:p w:rsidRPr="00674CB1" w:rsidR="004425F8" w:rsidP="004425F8" w:rsidRDefault="004425F8" w14:paraId="5B3E32F4" w14:textId="77777777">
            <w:pPr>
              <w:jc w:val="center"/>
              <w:rPr>
                <w:rFonts w:eastAsiaTheme="minorEastAsia" w:cstheme="minorHAnsi"/>
                <w:sz w:val="20"/>
                <w:szCs w:val="20"/>
              </w:rPr>
            </w:pPr>
          </w:p>
          <w:p w:rsidRPr="00674CB1" w:rsidR="004425F8" w:rsidP="004425F8" w:rsidRDefault="004425F8" w14:paraId="7C359347"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 xml:space="preserve">We Refugees by Benjamin </w:t>
            </w:r>
            <w:proofErr w:type="spellStart"/>
            <w:r w:rsidRPr="00674CB1">
              <w:rPr>
                <w:rFonts w:eastAsiaTheme="minorEastAsia" w:cstheme="minorHAnsi"/>
                <w:color w:val="000000" w:themeColor="text1"/>
                <w:sz w:val="20"/>
                <w:szCs w:val="20"/>
              </w:rPr>
              <w:t>Zepheniah</w:t>
            </w:r>
            <w:proofErr w:type="spellEnd"/>
          </w:p>
          <w:p w:rsidR="004425F8" w:rsidP="004425F8" w:rsidRDefault="004425F8" w14:paraId="2E60066D" w14:textId="77777777">
            <w:pPr>
              <w:jc w:val="center"/>
              <w:rPr>
                <w:rFonts w:eastAsiaTheme="minorEastAsia" w:cstheme="minorHAnsi"/>
                <w:color w:val="1155CC"/>
                <w:sz w:val="20"/>
                <w:szCs w:val="20"/>
                <w:u w:val="single"/>
              </w:rPr>
            </w:pPr>
            <w:hyperlink r:id="rId99">
              <w:r w:rsidRPr="00674CB1">
                <w:rPr>
                  <w:rStyle w:val="Hyperlink"/>
                  <w:rFonts w:eastAsiaTheme="minorEastAsia" w:cstheme="minorHAnsi"/>
                  <w:color w:val="1155CC"/>
                  <w:sz w:val="20"/>
                  <w:szCs w:val="20"/>
                </w:rPr>
                <w:t>Lesson</w:t>
              </w:r>
            </w:hyperlink>
            <w:r w:rsidRPr="00674CB1">
              <w:rPr>
                <w:rFonts w:eastAsiaTheme="minorEastAsia" w:cstheme="minorHAnsi"/>
                <w:color w:val="1155CC"/>
                <w:sz w:val="20"/>
                <w:szCs w:val="20"/>
                <w:u w:val="single"/>
              </w:rPr>
              <w:t xml:space="preserve"> </w:t>
            </w:r>
          </w:p>
          <w:p w:rsidR="004425F8" w:rsidP="004425F8" w:rsidRDefault="004425F8" w14:paraId="34E35259" w14:textId="77777777">
            <w:pPr>
              <w:jc w:val="center"/>
              <w:rPr>
                <w:rFonts w:eastAsiaTheme="minorEastAsia" w:cstheme="minorHAnsi"/>
                <w:color w:val="1155CC"/>
                <w:sz w:val="20"/>
                <w:szCs w:val="20"/>
                <w:u w:val="single"/>
              </w:rPr>
            </w:pPr>
          </w:p>
          <w:p w:rsidRPr="00674CB1" w:rsidR="004425F8" w:rsidP="004425F8" w:rsidRDefault="004425F8" w14:paraId="0FDAF681" w14:textId="77777777">
            <w:pPr>
              <w:jc w:val="center"/>
              <w:rPr>
                <w:rFonts w:eastAsiaTheme="minorEastAsia" w:cstheme="minorHAnsi"/>
                <w:color w:val="1155CC"/>
                <w:sz w:val="20"/>
                <w:szCs w:val="20"/>
                <w:u w:val="single"/>
              </w:rPr>
            </w:pPr>
            <w:r w:rsidRPr="00674CB1">
              <w:rPr>
                <w:rFonts w:eastAsiaTheme="minorEastAsia" w:cstheme="minorHAnsi"/>
                <w:sz w:val="20"/>
                <w:szCs w:val="20"/>
              </w:rPr>
              <w:t>3 lessons</w:t>
            </w:r>
          </w:p>
          <w:p w:rsidRPr="00674CB1" w:rsidR="004425F8" w:rsidP="004425F8" w:rsidRDefault="004425F8" w14:paraId="5E2F61FE" w14:textId="77777777">
            <w:pPr>
              <w:jc w:val="center"/>
              <w:rPr>
                <w:rFonts w:cstheme="minorHAnsi"/>
                <w:sz w:val="20"/>
                <w:szCs w:val="20"/>
              </w:rPr>
            </w:pPr>
          </w:p>
          <w:p w:rsidRPr="00674CB1" w:rsidR="004425F8" w:rsidP="004425F8" w:rsidRDefault="004425F8" w14:paraId="5ACF30C7" w14:textId="77777777">
            <w:pPr>
              <w:jc w:val="center"/>
              <w:rPr>
                <w:rFonts w:eastAsiaTheme="minorEastAsia" w:cstheme="minorHAnsi"/>
                <w:b/>
                <w:sz w:val="20"/>
                <w:szCs w:val="20"/>
                <w:u w:val="single"/>
              </w:rPr>
            </w:pPr>
            <w:r w:rsidRPr="00674CB1">
              <w:rPr>
                <w:rFonts w:eastAsiaTheme="minorEastAsia" w:cstheme="minorHAnsi"/>
                <w:b/>
                <w:sz w:val="20"/>
                <w:szCs w:val="20"/>
                <w:u w:val="single"/>
              </w:rPr>
              <w:t>Reading focus week</w:t>
            </w:r>
          </w:p>
          <w:p w:rsidRPr="00674CB1" w:rsidR="004425F8" w:rsidP="004425F8" w:rsidRDefault="004425F8" w14:paraId="598F2486" w14:textId="77777777">
            <w:pPr>
              <w:jc w:val="center"/>
              <w:rPr>
                <w:rFonts w:eastAsiaTheme="minorEastAsia" w:cstheme="minorHAnsi"/>
                <w:b/>
                <w:sz w:val="20"/>
                <w:szCs w:val="20"/>
                <w:u w:val="single"/>
              </w:rPr>
            </w:pPr>
          </w:p>
          <w:p w:rsidRPr="00674CB1" w:rsidR="004425F8" w:rsidP="004425F8" w:rsidRDefault="004425F8" w14:paraId="63790789" w14:textId="77777777">
            <w:pPr>
              <w:jc w:val="center"/>
              <w:rPr>
                <w:rFonts w:eastAsiaTheme="minorEastAsia" w:cstheme="minorHAnsi"/>
                <w:color w:val="000000" w:themeColor="text1"/>
                <w:sz w:val="20"/>
                <w:szCs w:val="20"/>
              </w:rPr>
            </w:pPr>
            <w:r w:rsidRPr="00674CB1">
              <w:rPr>
                <w:rFonts w:eastAsiaTheme="minorEastAsia" w:cstheme="minorHAnsi"/>
                <w:b/>
                <w:bCs/>
                <w:color w:val="000000" w:themeColor="text1"/>
                <w:sz w:val="20"/>
                <w:szCs w:val="20"/>
              </w:rPr>
              <w:t>Children’s Classics</w:t>
            </w:r>
          </w:p>
          <w:p w:rsidR="004425F8" w:rsidP="004425F8" w:rsidRDefault="004425F8" w14:paraId="35231153"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 xml:space="preserve">Around the World in Eighty Days by Jules </w:t>
            </w:r>
            <w:proofErr w:type="spellStart"/>
            <w:r w:rsidRPr="00674CB1">
              <w:rPr>
                <w:rFonts w:eastAsiaTheme="minorEastAsia" w:cstheme="minorHAnsi"/>
                <w:color w:val="000000" w:themeColor="text1"/>
                <w:sz w:val="20"/>
                <w:szCs w:val="20"/>
              </w:rPr>
              <w:t>Verne</w:t>
            </w:r>
            <w:hyperlink r:id="rId100">
              <w:r w:rsidRPr="00674CB1">
                <w:rPr>
                  <w:rStyle w:val="Hyperlink"/>
                  <w:rFonts w:eastAsiaTheme="minorEastAsia" w:cstheme="minorHAnsi"/>
                  <w:color w:val="1155CC"/>
                  <w:sz w:val="20"/>
                  <w:szCs w:val="20"/>
                </w:rPr>
                <w:t>Lesson</w:t>
              </w:r>
              <w:proofErr w:type="spellEnd"/>
            </w:hyperlink>
          </w:p>
          <w:p w:rsidRPr="00674CB1" w:rsidR="004425F8" w:rsidP="004425F8" w:rsidRDefault="004425F8" w14:paraId="1D5C6EFA" w14:textId="77777777">
            <w:pPr>
              <w:jc w:val="center"/>
              <w:rPr>
                <w:rFonts w:eastAsiaTheme="minorEastAsia" w:cstheme="minorHAnsi"/>
                <w:sz w:val="20"/>
                <w:szCs w:val="20"/>
              </w:rPr>
            </w:pPr>
          </w:p>
          <w:p w:rsidR="004425F8" w:rsidP="004425F8" w:rsidRDefault="004425F8" w14:paraId="7E1A2DC8"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 xml:space="preserve">The Hobbit by JRR </w:t>
            </w:r>
            <w:proofErr w:type="spellStart"/>
            <w:r w:rsidRPr="00674CB1">
              <w:rPr>
                <w:rFonts w:eastAsiaTheme="minorEastAsia" w:cstheme="minorHAnsi"/>
                <w:color w:val="000000" w:themeColor="text1"/>
                <w:sz w:val="20"/>
                <w:szCs w:val="20"/>
              </w:rPr>
              <w:t>Tolkien</w:t>
            </w:r>
            <w:hyperlink r:id="rId101">
              <w:r w:rsidRPr="00674CB1">
                <w:rPr>
                  <w:rStyle w:val="Hyperlink"/>
                  <w:rFonts w:eastAsiaTheme="minorEastAsia" w:cstheme="minorHAnsi"/>
                  <w:color w:val="1155CC"/>
                  <w:sz w:val="20"/>
                  <w:szCs w:val="20"/>
                </w:rPr>
                <w:t>Lesson</w:t>
              </w:r>
              <w:proofErr w:type="spellEnd"/>
            </w:hyperlink>
          </w:p>
          <w:p w:rsidRPr="00674CB1" w:rsidR="004425F8" w:rsidP="004425F8" w:rsidRDefault="004425F8" w14:paraId="4D5B3E01" w14:textId="77777777">
            <w:pPr>
              <w:jc w:val="center"/>
              <w:rPr>
                <w:rFonts w:eastAsiaTheme="minorEastAsia" w:cstheme="minorHAnsi"/>
                <w:sz w:val="20"/>
                <w:szCs w:val="20"/>
              </w:rPr>
            </w:pPr>
          </w:p>
          <w:p w:rsidRPr="00674CB1" w:rsidR="004425F8" w:rsidP="004425F8" w:rsidRDefault="004425F8" w14:paraId="40667904" w14:textId="77777777">
            <w:pPr>
              <w:jc w:val="center"/>
              <w:rPr>
                <w:rFonts w:eastAsiaTheme="minorEastAsia" w:cstheme="minorHAnsi"/>
                <w:color w:val="1155CC"/>
                <w:sz w:val="20"/>
                <w:szCs w:val="20"/>
                <w:u w:val="single"/>
              </w:rPr>
            </w:pPr>
            <w:r w:rsidRPr="00674CB1">
              <w:rPr>
                <w:rFonts w:eastAsiaTheme="minorEastAsia" w:cstheme="minorHAnsi"/>
                <w:color w:val="000000" w:themeColor="text1"/>
                <w:sz w:val="20"/>
                <w:szCs w:val="20"/>
              </w:rPr>
              <w:lastRenderedPageBreak/>
              <w:t xml:space="preserve">The Jungle Book by Rudyard Kipling </w:t>
            </w:r>
            <w:hyperlink r:id="rId102">
              <w:r w:rsidRPr="00674CB1">
                <w:rPr>
                  <w:rStyle w:val="Hyperlink"/>
                  <w:rFonts w:eastAsiaTheme="minorEastAsia" w:cstheme="minorHAnsi"/>
                  <w:color w:val="1155CC"/>
                  <w:sz w:val="20"/>
                  <w:szCs w:val="20"/>
                </w:rPr>
                <w:t>Less</w:t>
              </w:r>
            </w:hyperlink>
            <w:r w:rsidRPr="00674CB1">
              <w:rPr>
                <w:rFonts w:eastAsiaTheme="minorEastAsia" w:cstheme="minorHAnsi"/>
                <w:color w:val="1155CC"/>
                <w:sz w:val="20"/>
                <w:szCs w:val="20"/>
                <w:u w:val="single"/>
              </w:rPr>
              <w:t>on</w:t>
            </w:r>
          </w:p>
          <w:p w:rsidRPr="00AB46D8" w:rsidR="004425F8" w:rsidP="004425F8" w:rsidRDefault="004425F8" w14:paraId="16287F21" w14:textId="78351216">
            <w:pPr>
              <w:rPr>
                <w:sz w:val="20"/>
                <w:szCs w:val="20"/>
              </w:rPr>
            </w:pPr>
          </w:p>
        </w:tc>
        <w:tc>
          <w:tcPr>
            <w:tcW w:w="1680" w:type="dxa"/>
            <w:tcMar/>
          </w:tcPr>
          <w:p w:rsidRPr="00D51BDE" w:rsidR="004425F8" w:rsidP="004425F8" w:rsidRDefault="004425F8" w14:paraId="6BCB82F1" w14:textId="77777777">
            <w:pPr>
              <w:pStyle w:val="TableParagraph"/>
              <w:spacing w:before="75"/>
              <w:ind w:left="100" w:right="94"/>
              <w:jc w:val="center"/>
              <w:rPr>
                <w:rFonts w:asciiTheme="minorHAnsi" w:hAnsiTheme="minorHAnsi" w:cstheme="minorHAnsi"/>
                <w:b/>
                <w:sz w:val="20"/>
                <w:szCs w:val="20"/>
                <w:u w:val="single"/>
              </w:rPr>
            </w:pPr>
            <w:r w:rsidRPr="00D51BDE">
              <w:rPr>
                <w:rFonts w:asciiTheme="minorHAnsi" w:hAnsiTheme="minorHAnsi" w:cstheme="minorHAnsi"/>
                <w:b/>
                <w:sz w:val="20"/>
                <w:szCs w:val="20"/>
                <w:u w:val="single"/>
              </w:rPr>
              <w:lastRenderedPageBreak/>
              <w:t>History Link</w:t>
            </w:r>
          </w:p>
          <w:p w:rsidR="004425F8" w:rsidP="004425F8" w:rsidRDefault="004425F8" w14:paraId="796B56ED" w14:textId="77777777">
            <w:pPr>
              <w:pStyle w:val="TableParagraph"/>
              <w:spacing w:before="75"/>
              <w:ind w:left="100" w:right="94"/>
              <w:jc w:val="center"/>
              <w:rPr>
                <w:rFonts w:asciiTheme="minorHAnsi" w:hAnsiTheme="minorHAnsi" w:cstheme="minorHAnsi"/>
                <w:sz w:val="20"/>
                <w:szCs w:val="20"/>
              </w:rPr>
            </w:pPr>
            <w:r>
              <w:rPr>
                <w:rFonts w:asciiTheme="minorHAnsi" w:hAnsiTheme="minorHAnsi" w:cstheme="minorHAnsi"/>
                <w:sz w:val="20"/>
                <w:szCs w:val="20"/>
              </w:rPr>
              <w:t>Viking Boy</w:t>
            </w:r>
          </w:p>
          <w:p w:rsidR="004425F8" w:rsidP="004425F8" w:rsidRDefault="004425F8" w14:paraId="25F2BA36" w14:textId="77777777">
            <w:pPr>
              <w:pStyle w:val="TableParagraph"/>
              <w:spacing w:before="75"/>
              <w:ind w:left="100" w:right="94"/>
              <w:jc w:val="center"/>
              <w:rPr>
                <w:rFonts w:asciiTheme="minorHAnsi" w:hAnsiTheme="minorHAnsi" w:cstheme="minorHAnsi"/>
                <w:sz w:val="20"/>
                <w:szCs w:val="20"/>
              </w:rPr>
            </w:pPr>
            <w:r w:rsidRPr="64553608" w:rsidR="004425F8">
              <w:rPr>
                <w:rFonts w:ascii="Calibri" w:hAnsi="Calibri" w:cs="Calibri" w:asciiTheme="minorAscii" w:hAnsiTheme="minorAscii" w:cstheme="minorAscii"/>
                <w:sz w:val="20"/>
                <w:szCs w:val="20"/>
              </w:rPr>
              <w:t xml:space="preserve">Poetry and Narrative </w:t>
            </w:r>
          </w:p>
          <w:p w:rsidR="004425F8" w:rsidP="64553608" w:rsidRDefault="004425F8" w14:paraId="051251A5" w14:textId="214B450E">
            <w:pPr>
              <w:pStyle w:val="TableParagraph"/>
              <w:spacing w:before="75"/>
              <w:ind w:left="0" w:right="513"/>
              <w:jc w:val="center"/>
              <w:rPr>
                <w:rFonts w:ascii="Calibri" w:hAnsi="Calibri" w:cs="Calibri" w:asciiTheme="minorAscii" w:hAnsiTheme="minorAscii" w:cstheme="minorAscii"/>
                <w:b w:val="1"/>
                <w:bCs w:val="1"/>
                <w:color w:val="auto"/>
                <w:sz w:val="20"/>
                <w:szCs w:val="20"/>
                <w:u w:val="single"/>
              </w:rPr>
            </w:pPr>
            <w:r w:rsidRPr="64553608" w:rsidR="62AF798C">
              <w:rPr>
                <w:rFonts w:ascii="Calibri" w:hAnsi="Calibri" w:cs="Calibri" w:asciiTheme="minorAscii" w:hAnsiTheme="minorAscii" w:cstheme="minorAscii"/>
                <w:b w:val="1"/>
                <w:bCs w:val="1"/>
                <w:color w:val="auto"/>
                <w:sz w:val="20"/>
                <w:szCs w:val="20"/>
                <w:u w:val="single"/>
              </w:rPr>
              <w:t xml:space="preserve">  Poetry</w:t>
            </w:r>
          </w:p>
          <w:p w:rsidR="004425F8" w:rsidP="64553608" w:rsidRDefault="004425F8" w14:textId="77777777" w14:paraId="7C0ECFA1">
            <w:pPr>
              <w:pStyle w:val="TableParagraph"/>
              <w:spacing w:before="75"/>
              <w:ind w:left="520" w:right="513"/>
              <w:jc w:val="center"/>
              <w:rPr>
                <w:rFonts w:ascii="Calibri" w:hAnsi="Calibri" w:cs="Calibri" w:asciiTheme="minorAscii" w:hAnsiTheme="minorAscii" w:cstheme="minorAscii"/>
                <w:color w:val="auto"/>
                <w:sz w:val="20"/>
                <w:szCs w:val="20"/>
              </w:rPr>
            </w:pPr>
            <w:r w:rsidRPr="64553608" w:rsidR="62AF798C">
              <w:rPr>
                <w:rFonts w:ascii="Calibri" w:hAnsi="Calibri" w:cs="Calibri" w:asciiTheme="minorAscii" w:hAnsiTheme="minorAscii" w:cstheme="minorAscii"/>
                <w:color w:val="auto"/>
                <w:sz w:val="20"/>
                <w:szCs w:val="20"/>
              </w:rPr>
              <w:t>Kennings – 1 week</w:t>
            </w:r>
          </w:p>
          <w:p w:rsidR="004425F8" w:rsidP="64553608" w:rsidRDefault="004425F8" w14:paraId="6BDE63AF" w14:textId="7BFFE6A4">
            <w:pPr>
              <w:pStyle w:val="TableParagraph"/>
              <w:spacing w:before="75"/>
              <w:ind w:left="100" w:right="94"/>
              <w:jc w:val="center"/>
              <w:rPr>
                <w:rFonts w:ascii="Calibri" w:hAnsi="Calibri" w:cs="Calibri" w:asciiTheme="minorAscii" w:hAnsiTheme="minorAscii" w:cstheme="minorAscii"/>
                <w:sz w:val="20"/>
                <w:szCs w:val="20"/>
              </w:rPr>
            </w:pPr>
          </w:p>
          <w:p w:rsidRPr="00AB46D8" w:rsidR="004425F8" w:rsidP="64553608" w:rsidRDefault="004425F8" w14:paraId="384BA73E" w14:textId="657E6DD1">
            <w:pPr>
              <w:rPr>
                <w:rFonts w:cs="Calibri" w:cstheme="minorAscii"/>
                <w:color w:val="FF0000"/>
                <w:sz w:val="20"/>
                <w:szCs w:val="20"/>
              </w:rPr>
            </w:pPr>
          </w:p>
        </w:tc>
        <w:tc>
          <w:tcPr>
            <w:tcW w:w="1680" w:type="dxa"/>
            <w:tcMar/>
          </w:tcPr>
          <w:p w:rsidR="004425F8" w:rsidP="004425F8" w:rsidRDefault="004425F8" w14:paraId="19898676" w14:textId="77777777">
            <w:pPr>
              <w:pStyle w:val="TableParagraph"/>
              <w:spacing w:before="13"/>
              <w:ind w:left="100" w:right="93"/>
              <w:jc w:val="center"/>
              <w:rPr>
                <w:rFonts w:asciiTheme="minorHAnsi" w:hAnsiTheme="minorHAnsi" w:cstheme="minorHAnsi"/>
                <w:w w:val="95"/>
                <w:sz w:val="20"/>
                <w:szCs w:val="20"/>
                <w:u w:val="single"/>
              </w:rPr>
            </w:pPr>
            <w:r w:rsidRPr="00EE33D1">
              <w:rPr>
                <w:rFonts w:asciiTheme="minorHAnsi" w:hAnsiTheme="minorHAnsi" w:cstheme="minorHAnsi"/>
                <w:b/>
                <w:w w:val="95"/>
                <w:sz w:val="20"/>
                <w:szCs w:val="20"/>
                <w:u w:val="single"/>
              </w:rPr>
              <w:lastRenderedPageBreak/>
              <w:t>Recount</w:t>
            </w:r>
            <w:r w:rsidRPr="00933544">
              <w:rPr>
                <w:rFonts w:asciiTheme="minorHAnsi" w:hAnsiTheme="minorHAnsi" w:cstheme="minorHAnsi"/>
                <w:w w:val="95"/>
                <w:sz w:val="20"/>
                <w:szCs w:val="20"/>
                <w:u w:val="single"/>
              </w:rPr>
              <w:t xml:space="preserve"> </w:t>
            </w:r>
          </w:p>
          <w:p w:rsidRPr="00933544" w:rsidR="004425F8" w:rsidP="004425F8" w:rsidRDefault="004425F8" w14:paraId="4BF81763" w14:textId="77777777">
            <w:pPr>
              <w:pStyle w:val="TableParagraph"/>
              <w:spacing w:before="13"/>
              <w:ind w:left="100" w:right="93"/>
              <w:jc w:val="center"/>
              <w:rPr>
                <w:rFonts w:asciiTheme="minorHAnsi" w:hAnsiTheme="minorHAnsi" w:cstheme="minorHAnsi"/>
                <w:sz w:val="20"/>
                <w:szCs w:val="20"/>
                <w:u w:val="single"/>
              </w:rPr>
            </w:pPr>
            <w:r w:rsidRPr="00EE33D1">
              <w:rPr>
                <w:rFonts w:asciiTheme="minorHAnsi" w:hAnsiTheme="minorHAnsi" w:cstheme="minorHAnsi"/>
                <w:w w:val="95"/>
                <w:sz w:val="20"/>
                <w:szCs w:val="20"/>
              </w:rPr>
              <w:t>(Writing from real experience)</w:t>
            </w:r>
          </w:p>
          <w:p w:rsidR="004425F8" w:rsidP="004425F8" w:rsidRDefault="004425F8" w14:paraId="07A610FD" w14:textId="77777777">
            <w:pPr>
              <w:pStyle w:val="TableParagraph"/>
              <w:spacing w:before="75"/>
              <w:ind w:left="100" w:right="94"/>
              <w:jc w:val="center"/>
              <w:rPr>
                <w:rFonts w:asciiTheme="minorHAnsi" w:hAnsiTheme="minorHAnsi" w:cstheme="minorHAnsi"/>
                <w:sz w:val="20"/>
                <w:szCs w:val="20"/>
              </w:rPr>
            </w:pPr>
            <w:r w:rsidRPr="00933544">
              <w:rPr>
                <w:rFonts w:asciiTheme="minorHAnsi" w:hAnsiTheme="minorHAnsi" w:cstheme="minorHAnsi"/>
                <w:sz w:val="20"/>
                <w:szCs w:val="20"/>
              </w:rPr>
              <w:t>Barton Hall</w:t>
            </w:r>
            <w:r>
              <w:rPr>
                <w:rFonts w:asciiTheme="minorHAnsi" w:hAnsiTheme="minorHAnsi" w:cstheme="minorHAnsi"/>
                <w:sz w:val="20"/>
                <w:szCs w:val="20"/>
              </w:rPr>
              <w:t xml:space="preserve"> Residential</w:t>
            </w:r>
          </w:p>
          <w:p w:rsidR="004425F8" w:rsidP="004425F8" w:rsidRDefault="004425F8" w14:paraId="08E677CE" w14:textId="77777777">
            <w:pPr>
              <w:pStyle w:val="TableParagraph"/>
              <w:spacing w:before="75"/>
              <w:ind w:left="100" w:right="94"/>
              <w:jc w:val="center"/>
              <w:rPr>
                <w:rFonts w:asciiTheme="minorHAnsi" w:hAnsiTheme="minorHAnsi" w:cstheme="minorHAnsi"/>
                <w:sz w:val="20"/>
                <w:szCs w:val="20"/>
              </w:rPr>
            </w:pPr>
          </w:p>
          <w:p w:rsidRPr="00D51BDE" w:rsidR="004425F8" w:rsidP="004425F8" w:rsidRDefault="004425F8" w14:paraId="0C8ECEAA" w14:textId="77777777">
            <w:pPr>
              <w:jc w:val="center"/>
              <w:rPr>
                <w:rFonts w:cstheme="minorHAnsi"/>
                <w:b/>
                <w:bCs/>
                <w:sz w:val="20"/>
                <w:szCs w:val="20"/>
              </w:rPr>
            </w:pPr>
            <w:r w:rsidRPr="00D51BDE">
              <w:rPr>
                <w:rFonts w:cstheme="minorHAnsi"/>
                <w:b/>
                <w:bCs/>
                <w:sz w:val="20"/>
                <w:szCs w:val="20"/>
              </w:rPr>
              <w:t>Writing film led unit</w:t>
            </w:r>
          </w:p>
          <w:p w:rsidRPr="00D51BDE" w:rsidR="004425F8" w:rsidP="004425F8" w:rsidRDefault="004425F8" w14:paraId="5D9B0568" w14:textId="77777777">
            <w:pPr>
              <w:jc w:val="center"/>
              <w:rPr>
                <w:rFonts w:cstheme="minorHAnsi"/>
                <w:sz w:val="20"/>
                <w:szCs w:val="20"/>
              </w:rPr>
            </w:pPr>
            <w:r>
              <w:rPr>
                <w:rFonts w:cstheme="minorHAnsi"/>
                <w:sz w:val="20"/>
                <w:szCs w:val="20"/>
              </w:rPr>
              <w:t>Arthur and the Golden Rope (L</w:t>
            </w:r>
            <w:r w:rsidRPr="00D51BDE">
              <w:rPr>
                <w:rFonts w:cstheme="minorHAnsi"/>
                <w:sz w:val="20"/>
                <w:szCs w:val="20"/>
              </w:rPr>
              <w:t>iteracy Shed+)</w:t>
            </w:r>
          </w:p>
          <w:p w:rsidR="004425F8" w:rsidP="004425F8" w:rsidRDefault="004425F8" w14:paraId="1F2B42B8" w14:textId="77777777">
            <w:pPr>
              <w:jc w:val="center"/>
              <w:rPr>
                <w:rFonts w:cstheme="minorHAnsi"/>
                <w:sz w:val="20"/>
                <w:szCs w:val="20"/>
              </w:rPr>
            </w:pPr>
          </w:p>
          <w:p w:rsidRPr="00D51BDE" w:rsidR="004425F8" w:rsidP="004425F8" w:rsidRDefault="004425F8" w14:paraId="7E9B97D6" w14:textId="77777777">
            <w:pPr>
              <w:jc w:val="center"/>
              <w:rPr>
                <w:rFonts w:cstheme="minorHAnsi"/>
                <w:sz w:val="20"/>
                <w:szCs w:val="20"/>
              </w:rPr>
            </w:pPr>
          </w:p>
          <w:p w:rsidR="004425F8" w:rsidP="004425F8" w:rsidRDefault="004425F8" w14:paraId="321CDD96" w14:textId="77777777">
            <w:pPr>
              <w:jc w:val="center"/>
              <w:rPr>
                <w:rFonts w:eastAsiaTheme="minorEastAsia" w:cstheme="minorHAnsi"/>
                <w:b/>
                <w:bCs/>
                <w:sz w:val="20"/>
                <w:szCs w:val="20"/>
              </w:rPr>
            </w:pPr>
            <w:r>
              <w:rPr>
                <w:rFonts w:eastAsiaTheme="minorEastAsia" w:cstheme="minorHAnsi"/>
                <w:b/>
                <w:bCs/>
                <w:sz w:val="20"/>
                <w:szCs w:val="20"/>
              </w:rPr>
              <w:t>Reading focus week</w:t>
            </w:r>
          </w:p>
          <w:p w:rsidR="004425F8" w:rsidP="004425F8" w:rsidRDefault="004425F8" w14:paraId="186D8C40" w14:textId="77777777">
            <w:pPr>
              <w:jc w:val="center"/>
              <w:rPr>
                <w:rFonts w:eastAsiaTheme="minorEastAsia" w:cstheme="minorHAnsi"/>
                <w:b/>
                <w:bCs/>
                <w:color w:val="000000" w:themeColor="text1"/>
                <w:sz w:val="20"/>
                <w:szCs w:val="20"/>
              </w:rPr>
            </w:pPr>
            <w:r w:rsidRPr="00D51BDE">
              <w:rPr>
                <w:rFonts w:eastAsiaTheme="minorEastAsia" w:cstheme="minorHAnsi"/>
                <w:b/>
                <w:bCs/>
                <w:color w:val="000000" w:themeColor="text1"/>
                <w:sz w:val="20"/>
                <w:szCs w:val="20"/>
              </w:rPr>
              <w:t>Disney Songs</w:t>
            </w:r>
          </w:p>
          <w:p w:rsidRPr="00D51BDE" w:rsidR="004425F8" w:rsidP="004425F8" w:rsidRDefault="004425F8" w14:paraId="3DAA350A" w14:textId="77777777">
            <w:pPr>
              <w:jc w:val="center"/>
              <w:rPr>
                <w:rFonts w:eastAsiaTheme="minorEastAsia" w:cstheme="minorHAnsi"/>
                <w:b/>
                <w:bCs/>
                <w:color w:val="000000" w:themeColor="text1"/>
                <w:sz w:val="20"/>
                <w:szCs w:val="20"/>
              </w:rPr>
            </w:pPr>
          </w:p>
          <w:p w:rsidRPr="00674CB1" w:rsidR="004425F8" w:rsidP="004425F8" w:rsidRDefault="004425F8" w14:paraId="45C1868A"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 xml:space="preserve">I’ve Got </w:t>
            </w:r>
            <w:proofErr w:type="gramStart"/>
            <w:r w:rsidRPr="00674CB1">
              <w:rPr>
                <w:rFonts w:eastAsiaTheme="minorEastAsia" w:cstheme="minorHAnsi"/>
                <w:color w:val="000000" w:themeColor="text1"/>
                <w:sz w:val="20"/>
                <w:szCs w:val="20"/>
              </w:rPr>
              <w:t>A</w:t>
            </w:r>
            <w:proofErr w:type="gramEnd"/>
            <w:r w:rsidRPr="00674CB1">
              <w:rPr>
                <w:rFonts w:eastAsiaTheme="minorEastAsia" w:cstheme="minorHAnsi"/>
                <w:color w:val="000000" w:themeColor="text1"/>
                <w:sz w:val="20"/>
                <w:szCs w:val="20"/>
              </w:rPr>
              <w:t xml:space="preserve"> Dream (Tangled)</w:t>
            </w:r>
          </w:p>
          <w:p w:rsidR="004425F8" w:rsidP="004425F8" w:rsidRDefault="004425F8" w14:paraId="2C534808" w14:textId="77777777">
            <w:pPr>
              <w:jc w:val="center"/>
              <w:rPr>
                <w:rStyle w:val="Hyperlink"/>
                <w:rFonts w:eastAsiaTheme="minorEastAsia" w:cstheme="minorHAnsi"/>
                <w:color w:val="1155CC"/>
                <w:sz w:val="20"/>
                <w:szCs w:val="20"/>
              </w:rPr>
            </w:pPr>
            <w:hyperlink r:id="rId106">
              <w:r w:rsidRPr="00674CB1">
                <w:rPr>
                  <w:rStyle w:val="Hyperlink"/>
                  <w:rFonts w:eastAsiaTheme="minorEastAsia" w:cstheme="minorHAnsi"/>
                  <w:color w:val="1155CC"/>
                  <w:sz w:val="20"/>
                  <w:szCs w:val="20"/>
                </w:rPr>
                <w:t>Lesson</w:t>
              </w:r>
            </w:hyperlink>
          </w:p>
          <w:p w:rsidRPr="00674CB1" w:rsidR="004425F8" w:rsidP="004425F8" w:rsidRDefault="004425F8" w14:paraId="11FF23F7" w14:textId="77777777">
            <w:pPr>
              <w:jc w:val="center"/>
              <w:rPr>
                <w:rFonts w:eastAsiaTheme="minorEastAsia" w:cstheme="minorHAnsi"/>
                <w:color w:val="000000" w:themeColor="text1"/>
                <w:sz w:val="20"/>
                <w:szCs w:val="20"/>
              </w:rPr>
            </w:pPr>
          </w:p>
          <w:p w:rsidRPr="00674CB1" w:rsidR="004425F8" w:rsidP="004425F8" w:rsidRDefault="004425F8" w14:paraId="04137208"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Be Prepared (The Lion King)</w:t>
            </w:r>
          </w:p>
          <w:p w:rsidR="004425F8" w:rsidP="004425F8" w:rsidRDefault="004425F8" w14:paraId="790A5254" w14:textId="77777777">
            <w:pPr>
              <w:jc w:val="center"/>
              <w:rPr>
                <w:rStyle w:val="Hyperlink"/>
                <w:rFonts w:eastAsiaTheme="minorEastAsia" w:cstheme="minorHAnsi"/>
                <w:color w:val="1155CC"/>
                <w:sz w:val="20"/>
                <w:szCs w:val="20"/>
              </w:rPr>
            </w:pPr>
            <w:hyperlink r:id="rId107">
              <w:r w:rsidRPr="00674CB1">
                <w:rPr>
                  <w:rStyle w:val="Hyperlink"/>
                  <w:rFonts w:eastAsiaTheme="minorEastAsia" w:cstheme="minorHAnsi"/>
                  <w:color w:val="1155CC"/>
                  <w:sz w:val="20"/>
                  <w:szCs w:val="20"/>
                </w:rPr>
                <w:t>Lesson</w:t>
              </w:r>
            </w:hyperlink>
          </w:p>
          <w:p w:rsidRPr="00674CB1" w:rsidR="004425F8" w:rsidP="004425F8" w:rsidRDefault="004425F8" w14:paraId="1C054DEA" w14:textId="77777777">
            <w:pPr>
              <w:jc w:val="center"/>
              <w:rPr>
                <w:rFonts w:eastAsiaTheme="minorEastAsia" w:cstheme="minorHAnsi"/>
                <w:color w:val="000000" w:themeColor="text1"/>
                <w:sz w:val="20"/>
                <w:szCs w:val="20"/>
              </w:rPr>
            </w:pPr>
          </w:p>
          <w:p w:rsidRPr="00674CB1" w:rsidR="004425F8" w:rsidP="004425F8" w:rsidRDefault="004425F8" w14:paraId="128AC4FB"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 xml:space="preserve">Out There (The Hunchback </w:t>
            </w:r>
            <w:proofErr w:type="gramStart"/>
            <w:r w:rsidRPr="00674CB1">
              <w:rPr>
                <w:rFonts w:eastAsiaTheme="minorEastAsia" w:cstheme="minorHAnsi"/>
                <w:color w:val="000000" w:themeColor="text1"/>
                <w:sz w:val="20"/>
                <w:szCs w:val="20"/>
              </w:rPr>
              <w:t>Of</w:t>
            </w:r>
            <w:proofErr w:type="gramEnd"/>
            <w:r w:rsidRPr="00674CB1">
              <w:rPr>
                <w:rFonts w:eastAsiaTheme="minorEastAsia" w:cstheme="minorHAnsi"/>
                <w:color w:val="000000" w:themeColor="text1"/>
                <w:sz w:val="20"/>
                <w:szCs w:val="20"/>
              </w:rPr>
              <w:t xml:space="preserve"> Notre Dame)</w:t>
            </w:r>
          </w:p>
          <w:p w:rsidR="004425F8" w:rsidP="004425F8" w:rsidRDefault="004425F8" w14:paraId="70B382C9" w14:textId="77777777">
            <w:pPr>
              <w:jc w:val="center"/>
              <w:rPr>
                <w:rStyle w:val="Hyperlink"/>
                <w:rFonts w:eastAsiaTheme="minorEastAsia" w:cstheme="minorHAnsi"/>
                <w:color w:val="1155CC"/>
                <w:sz w:val="20"/>
                <w:szCs w:val="20"/>
              </w:rPr>
            </w:pPr>
            <w:hyperlink r:id="rId108">
              <w:r w:rsidRPr="00674CB1">
                <w:rPr>
                  <w:rStyle w:val="Hyperlink"/>
                  <w:rFonts w:eastAsiaTheme="minorEastAsia" w:cstheme="minorHAnsi"/>
                  <w:color w:val="1155CC"/>
                  <w:sz w:val="20"/>
                  <w:szCs w:val="20"/>
                </w:rPr>
                <w:t>Lesson</w:t>
              </w:r>
            </w:hyperlink>
          </w:p>
          <w:p w:rsidRPr="00674CB1" w:rsidR="004425F8" w:rsidP="004425F8" w:rsidRDefault="004425F8" w14:paraId="31AD3C4D" w14:textId="77777777">
            <w:pPr>
              <w:jc w:val="center"/>
              <w:rPr>
                <w:rFonts w:eastAsiaTheme="minorEastAsia" w:cstheme="minorHAnsi"/>
                <w:sz w:val="20"/>
                <w:szCs w:val="20"/>
              </w:rPr>
            </w:pPr>
          </w:p>
          <w:p w:rsidRPr="00674CB1" w:rsidR="004425F8" w:rsidP="004425F8" w:rsidRDefault="004425F8" w14:paraId="5DEF235F" w14:textId="77777777">
            <w:pPr>
              <w:pStyle w:val="TableParagraph"/>
              <w:spacing w:before="75"/>
              <w:ind w:left="100" w:right="94"/>
              <w:jc w:val="center"/>
              <w:rPr>
                <w:rFonts w:asciiTheme="minorHAnsi" w:hAnsiTheme="minorHAnsi" w:cstheme="minorHAnsi"/>
                <w:sz w:val="20"/>
                <w:szCs w:val="20"/>
              </w:rPr>
            </w:pPr>
            <w:r w:rsidRPr="00674CB1">
              <w:rPr>
                <w:rFonts w:asciiTheme="minorHAnsi" w:hAnsiTheme="minorHAnsi" w:cstheme="minorHAnsi"/>
                <w:sz w:val="20"/>
                <w:szCs w:val="20"/>
              </w:rPr>
              <w:t>3 lessons</w:t>
            </w:r>
          </w:p>
          <w:p w:rsidRPr="00AB46D8" w:rsidR="004425F8" w:rsidP="004425F8" w:rsidRDefault="004425F8" w14:paraId="0B4020A7" w14:textId="0175A6B8">
            <w:pPr>
              <w:rPr>
                <w:sz w:val="20"/>
                <w:szCs w:val="20"/>
              </w:rPr>
            </w:pPr>
          </w:p>
        </w:tc>
        <w:tc>
          <w:tcPr>
            <w:tcW w:w="1682" w:type="dxa"/>
            <w:tcMar/>
          </w:tcPr>
          <w:p w:rsidR="004425F8" w:rsidP="004425F8" w:rsidRDefault="004425F8" w14:paraId="6774FD56" w14:textId="77777777">
            <w:pPr>
              <w:jc w:val="center"/>
              <w:rPr>
                <w:rFonts w:cstheme="minorHAnsi"/>
                <w:sz w:val="20"/>
                <w:szCs w:val="20"/>
              </w:rPr>
            </w:pPr>
            <w:r w:rsidRPr="00EE33D1">
              <w:rPr>
                <w:rFonts w:eastAsia="Calibri" w:cstheme="minorHAnsi"/>
                <w:b/>
                <w:bCs/>
                <w:color w:val="000000" w:themeColor="text1"/>
                <w:sz w:val="20"/>
                <w:szCs w:val="20"/>
              </w:rPr>
              <w:lastRenderedPageBreak/>
              <w:t>Writing book led unit: (environment driver)</w:t>
            </w:r>
          </w:p>
          <w:p w:rsidR="004425F8" w:rsidP="004425F8" w:rsidRDefault="004425F8" w14:paraId="0E27A902" w14:textId="77777777">
            <w:pPr>
              <w:jc w:val="center"/>
              <w:rPr>
                <w:rFonts w:cstheme="minorHAnsi"/>
                <w:sz w:val="20"/>
                <w:szCs w:val="20"/>
              </w:rPr>
            </w:pPr>
          </w:p>
          <w:p w:rsidRPr="00EE33D1" w:rsidR="004425F8" w:rsidP="004425F8" w:rsidRDefault="004425F8" w14:paraId="228B6042" w14:textId="77777777">
            <w:pPr>
              <w:jc w:val="center"/>
              <w:rPr>
                <w:rFonts w:cstheme="minorHAnsi"/>
                <w:sz w:val="20"/>
                <w:szCs w:val="20"/>
              </w:rPr>
            </w:pPr>
            <w:proofErr w:type="spellStart"/>
            <w:r w:rsidRPr="00EE33D1">
              <w:rPr>
                <w:rFonts w:cstheme="minorHAnsi"/>
                <w:sz w:val="20"/>
                <w:szCs w:val="20"/>
              </w:rPr>
              <w:t>Skellig</w:t>
            </w:r>
            <w:proofErr w:type="spellEnd"/>
            <w:r w:rsidRPr="00EE33D1">
              <w:rPr>
                <w:rFonts w:cstheme="minorHAnsi"/>
                <w:sz w:val="20"/>
                <w:szCs w:val="20"/>
              </w:rPr>
              <w:t xml:space="preserve"> (advertising, figurative language, suspense) 10 lessons</w:t>
            </w:r>
          </w:p>
          <w:p w:rsidRPr="00EE33D1" w:rsidR="004425F8" w:rsidP="004425F8" w:rsidRDefault="004425F8" w14:paraId="57F89619" w14:textId="77777777">
            <w:pPr>
              <w:jc w:val="center"/>
              <w:rPr>
                <w:rFonts w:cstheme="minorHAnsi"/>
                <w:sz w:val="20"/>
                <w:szCs w:val="20"/>
              </w:rPr>
            </w:pPr>
          </w:p>
          <w:p w:rsidR="004425F8" w:rsidP="004425F8" w:rsidRDefault="004425F8" w14:paraId="76A319EA" w14:textId="77777777">
            <w:pPr>
              <w:jc w:val="center"/>
              <w:rPr>
                <w:rFonts w:eastAsia="Calibri" w:cstheme="minorHAnsi"/>
                <w:b/>
                <w:bCs/>
                <w:color w:val="000000" w:themeColor="text1"/>
                <w:sz w:val="20"/>
                <w:szCs w:val="20"/>
              </w:rPr>
            </w:pPr>
            <w:r w:rsidRPr="00EE33D1">
              <w:rPr>
                <w:rFonts w:eastAsia="Calibri" w:cstheme="minorHAnsi"/>
                <w:b/>
                <w:bCs/>
                <w:color w:val="000000" w:themeColor="text1"/>
                <w:sz w:val="20"/>
                <w:szCs w:val="20"/>
              </w:rPr>
              <w:t>Writing book led unit: (diversity driver)</w:t>
            </w:r>
          </w:p>
          <w:p w:rsidRPr="00EE33D1" w:rsidR="004425F8" w:rsidP="004425F8" w:rsidRDefault="004425F8" w14:paraId="6A26283B" w14:textId="77777777">
            <w:pPr>
              <w:jc w:val="center"/>
              <w:rPr>
                <w:rFonts w:cstheme="minorHAnsi"/>
                <w:sz w:val="20"/>
                <w:szCs w:val="20"/>
              </w:rPr>
            </w:pPr>
          </w:p>
          <w:p w:rsidRPr="00EE33D1" w:rsidR="004425F8" w:rsidP="004425F8" w:rsidRDefault="004425F8" w14:paraId="54E253F2" w14:textId="77777777">
            <w:pPr>
              <w:jc w:val="center"/>
              <w:rPr>
                <w:rFonts w:cstheme="minorHAnsi"/>
                <w:bCs/>
                <w:sz w:val="20"/>
                <w:szCs w:val="20"/>
              </w:rPr>
            </w:pPr>
            <w:r w:rsidRPr="00EE33D1">
              <w:rPr>
                <w:rFonts w:cstheme="minorHAnsi"/>
                <w:bCs/>
                <w:sz w:val="20"/>
                <w:szCs w:val="20"/>
              </w:rPr>
              <w:t xml:space="preserve">Journey to </w:t>
            </w:r>
            <w:proofErr w:type="spellStart"/>
            <w:r w:rsidRPr="00EE33D1">
              <w:rPr>
                <w:rFonts w:cstheme="minorHAnsi"/>
                <w:bCs/>
                <w:sz w:val="20"/>
                <w:szCs w:val="20"/>
              </w:rPr>
              <w:t>Jo’Burg</w:t>
            </w:r>
            <w:proofErr w:type="spellEnd"/>
          </w:p>
          <w:p w:rsidRPr="00EE33D1" w:rsidR="004425F8" w:rsidP="004425F8" w:rsidRDefault="004425F8" w14:paraId="09BB5611" w14:textId="77777777">
            <w:pPr>
              <w:jc w:val="center"/>
              <w:rPr>
                <w:rFonts w:eastAsia="Calibri" w:cstheme="minorHAnsi"/>
                <w:sz w:val="20"/>
                <w:szCs w:val="20"/>
              </w:rPr>
            </w:pPr>
            <w:r w:rsidRPr="00EE33D1">
              <w:rPr>
                <w:rFonts w:cstheme="minorHAnsi"/>
                <w:bCs/>
                <w:sz w:val="20"/>
                <w:szCs w:val="20"/>
              </w:rPr>
              <w:lastRenderedPageBreak/>
              <w:t>Narrative 10 lessons</w:t>
            </w:r>
          </w:p>
          <w:p w:rsidRPr="00EE33D1" w:rsidR="004425F8" w:rsidP="004425F8" w:rsidRDefault="004425F8" w14:paraId="72E173E8" w14:textId="77777777">
            <w:pPr>
              <w:jc w:val="center"/>
              <w:rPr>
                <w:rFonts w:cstheme="minorHAnsi"/>
                <w:sz w:val="20"/>
                <w:szCs w:val="20"/>
              </w:rPr>
            </w:pPr>
          </w:p>
          <w:p w:rsidRPr="00AB46D8" w:rsidR="004425F8" w:rsidP="004425F8" w:rsidRDefault="004425F8" w14:paraId="4F904CB7" w14:textId="3A2CE5B4">
            <w:pPr>
              <w:rPr>
                <w:sz w:val="20"/>
                <w:szCs w:val="20"/>
              </w:rPr>
            </w:pPr>
          </w:p>
        </w:tc>
      </w:tr>
      <w:tr w:rsidR="004425F8" w:rsidTr="64553608" w14:paraId="19AA781F" w14:textId="77777777">
        <w:tc>
          <w:tcPr>
            <w:tcW w:w="2161" w:type="dxa"/>
            <w:shd w:val="clear" w:color="auto" w:fill="A6A6A6" w:themeFill="background1" w:themeFillShade="A6"/>
            <w:tcMar/>
          </w:tcPr>
          <w:p w:rsidR="004425F8" w:rsidP="004425F8" w:rsidRDefault="004425F8" w14:paraId="16ECB751" w14:textId="77777777">
            <w:pPr>
              <w:pStyle w:val="TableParagraph"/>
              <w:spacing w:before="176"/>
              <w:ind w:left="105" w:right="97"/>
              <w:jc w:val="center"/>
              <w:rPr>
                <w:rFonts w:asciiTheme="minorHAnsi" w:hAnsiTheme="minorHAnsi" w:cstheme="minorHAnsi"/>
                <w:b/>
                <w:w w:val="90"/>
                <w:sz w:val="20"/>
                <w:szCs w:val="20"/>
              </w:rPr>
            </w:pPr>
            <w:r>
              <w:rPr>
                <w:rFonts w:asciiTheme="minorHAnsi" w:hAnsiTheme="minorHAnsi" w:cstheme="minorHAnsi"/>
                <w:b/>
                <w:w w:val="90"/>
                <w:sz w:val="20"/>
                <w:szCs w:val="20"/>
              </w:rPr>
              <w:lastRenderedPageBreak/>
              <w:t>Comprehension overview</w:t>
            </w:r>
          </w:p>
          <w:p w:rsidR="004425F8" w:rsidP="004425F8" w:rsidRDefault="004425F8" w14:paraId="769B8791" w14:textId="02DDED7E">
            <w:pPr>
              <w:rPr>
                <w:sz w:val="20"/>
                <w:szCs w:val="20"/>
              </w:rPr>
            </w:pPr>
          </w:p>
        </w:tc>
        <w:tc>
          <w:tcPr>
            <w:tcW w:w="2251" w:type="dxa"/>
            <w:tcMar/>
          </w:tcPr>
          <w:p w:rsidR="004425F8" w:rsidP="004425F8" w:rsidRDefault="004425F8" w14:paraId="7356C0E5" w14:textId="77777777">
            <w:pPr>
              <w:jc w:val="center"/>
              <w:rPr>
                <w:rFonts w:eastAsiaTheme="minorEastAsia" w:cstheme="minorHAnsi"/>
                <w:sz w:val="20"/>
                <w:szCs w:val="20"/>
              </w:rPr>
            </w:pPr>
          </w:p>
          <w:p w:rsidRPr="008A3753" w:rsidR="004425F8" w:rsidP="004425F8" w:rsidRDefault="004425F8" w14:paraId="623303AE" w14:textId="77777777">
            <w:pPr>
              <w:jc w:val="center"/>
              <w:rPr>
                <w:rFonts w:eastAsiaTheme="minorEastAsia" w:cstheme="minorHAnsi"/>
                <w:b/>
                <w:sz w:val="20"/>
                <w:szCs w:val="20"/>
              </w:rPr>
            </w:pPr>
            <w:r w:rsidRPr="008A3753">
              <w:rPr>
                <w:rFonts w:eastAsiaTheme="minorEastAsia" w:cstheme="minorHAnsi"/>
                <w:b/>
                <w:sz w:val="20"/>
                <w:szCs w:val="20"/>
              </w:rPr>
              <w:t>Stage 4 Literacy shed +</w:t>
            </w:r>
          </w:p>
          <w:p w:rsidRPr="00C554DF" w:rsidR="004425F8" w:rsidP="004425F8" w:rsidRDefault="004425F8" w14:paraId="5A211907" w14:textId="77777777">
            <w:pPr>
              <w:jc w:val="center"/>
              <w:rPr>
                <w:rFonts w:eastAsiaTheme="minorEastAsia" w:cstheme="minorHAnsi"/>
                <w:sz w:val="20"/>
                <w:szCs w:val="20"/>
              </w:rPr>
            </w:pPr>
          </w:p>
          <w:p w:rsidRPr="00C554DF" w:rsidR="004425F8" w:rsidP="004425F8" w:rsidRDefault="004425F8" w14:paraId="42CA142F" w14:textId="77777777">
            <w:pPr>
              <w:jc w:val="center"/>
              <w:rPr>
                <w:rFonts w:eastAsiaTheme="minorEastAsia" w:cstheme="minorHAnsi"/>
                <w:sz w:val="20"/>
                <w:szCs w:val="20"/>
              </w:rPr>
            </w:pPr>
            <w:r w:rsidRPr="00C554DF">
              <w:rPr>
                <w:rFonts w:eastAsiaTheme="minorEastAsia" w:cstheme="minorHAnsi"/>
                <w:sz w:val="20"/>
                <w:szCs w:val="20"/>
              </w:rPr>
              <w:t>Mount Everest</w:t>
            </w:r>
          </w:p>
          <w:p w:rsidRPr="00C554DF" w:rsidR="004425F8" w:rsidP="004425F8" w:rsidRDefault="004425F8" w14:paraId="5D752577" w14:textId="77777777">
            <w:pPr>
              <w:jc w:val="center"/>
              <w:rPr>
                <w:rFonts w:eastAsiaTheme="minorEastAsia" w:cstheme="minorHAnsi"/>
                <w:sz w:val="20"/>
                <w:szCs w:val="20"/>
              </w:rPr>
            </w:pPr>
            <w:r w:rsidRPr="00C554DF">
              <w:rPr>
                <w:rFonts w:eastAsiaTheme="minorEastAsia" w:cstheme="minorHAnsi"/>
                <w:sz w:val="20"/>
                <w:szCs w:val="20"/>
              </w:rPr>
              <w:t>Digestion</w:t>
            </w:r>
          </w:p>
          <w:p w:rsidRPr="00C554DF" w:rsidR="004425F8" w:rsidP="004425F8" w:rsidRDefault="004425F8" w14:paraId="722B30A0" w14:textId="77777777">
            <w:pPr>
              <w:jc w:val="center"/>
              <w:rPr>
                <w:rFonts w:eastAsiaTheme="minorEastAsia" w:cstheme="minorHAnsi"/>
                <w:sz w:val="20"/>
                <w:szCs w:val="20"/>
              </w:rPr>
            </w:pPr>
            <w:r w:rsidRPr="00C554DF">
              <w:rPr>
                <w:rFonts w:eastAsiaTheme="minorEastAsia" w:cstheme="minorHAnsi"/>
                <w:sz w:val="20"/>
                <w:szCs w:val="20"/>
              </w:rPr>
              <w:t>Your brain and you</w:t>
            </w:r>
          </w:p>
          <w:p w:rsidRPr="00C554DF" w:rsidR="004425F8" w:rsidP="004425F8" w:rsidRDefault="004425F8" w14:paraId="7DF567A0" w14:textId="77777777">
            <w:pPr>
              <w:jc w:val="center"/>
              <w:rPr>
                <w:rFonts w:eastAsiaTheme="minorEastAsia" w:cstheme="minorHAnsi"/>
                <w:sz w:val="20"/>
                <w:szCs w:val="20"/>
              </w:rPr>
            </w:pPr>
          </w:p>
          <w:p w:rsidRPr="008A3753" w:rsidR="004425F8" w:rsidP="004425F8" w:rsidRDefault="004425F8" w14:paraId="4A956EEB" w14:textId="77777777">
            <w:pPr>
              <w:jc w:val="center"/>
              <w:rPr>
                <w:rFonts w:eastAsiaTheme="minorEastAsia" w:cstheme="minorHAnsi"/>
                <w:b/>
                <w:sz w:val="20"/>
                <w:szCs w:val="20"/>
              </w:rPr>
            </w:pPr>
            <w:r w:rsidRPr="008A3753">
              <w:rPr>
                <w:rFonts w:eastAsiaTheme="minorEastAsia" w:cstheme="minorHAnsi"/>
                <w:b/>
                <w:sz w:val="20"/>
                <w:szCs w:val="20"/>
              </w:rPr>
              <w:t>Stage 5 Literacy Shed +</w:t>
            </w:r>
          </w:p>
          <w:p w:rsidRPr="00C554DF" w:rsidR="004425F8" w:rsidP="004425F8" w:rsidRDefault="004425F8" w14:paraId="61CD08B5" w14:textId="77777777">
            <w:pPr>
              <w:jc w:val="center"/>
              <w:rPr>
                <w:rFonts w:eastAsiaTheme="minorEastAsia" w:cstheme="minorHAnsi"/>
                <w:sz w:val="20"/>
                <w:szCs w:val="20"/>
              </w:rPr>
            </w:pPr>
          </w:p>
          <w:p w:rsidRPr="00C554DF" w:rsidR="004425F8" w:rsidP="004425F8" w:rsidRDefault="004425F8" w14:paraId="11D3F1B5" w14:textId="77777777">
            <w:pPr>
              <w:jc w:val="center"/>
              <w:rPr>
                <w:rFonts w:eastAsiaTheme="minorEastAsia" w:cstheme="minorHAnsi"/>
                <w:sz w:val="20"/>
                <w:szCs w:val="20"/>
              </w:rPr>
            </w:pPr>
            <w:r w:rsidRPr="00C554DF">
              <w:rPr>
                <w:rFonts w:eastAsiaTheme="minorEastAsia" w:cstheme="minorHAnsi"/>
                <w:sz w:val="20"/>
                <w:szCs w:val="20"/>
              </w:rPr>
              <w:t>The changing police</w:t>
            </w:r>
          </w:p>
          <w:p w:rsidRPr="00C554DF" w:rsidR="004425F8" w:rsidP="004425F8" w:rsidRDefault="004425F8" w14:paraId="0AEC5A17" w14:textId="77777777">
            <w:pPr>
              <w:jc w:val="center"/>
              <w:rPr>
                <w:rFonts w:eastAsiaTheme="minorEastAsia" w:cstheme="minorHAnsi"/>
                <w:sz w:val="20"/>
                <w:szCs w:val="20"/>
              </w:rPr>
            </w:pPr>
            <w:r w:rsidRPr="00C554DF">
              <w:rPr>
                <w:rFonts w:eastAsiaTheme="minorEastAsia" w:cstheme="minorHAnsi"/>
                <w:sz w:val="20"/>
                <w:szCs w:val="20"/>
              </w:rPr>
              <w:t xml:space="preserve">Lucy </w:t>
            </w:r>
            <w:proofErr w:type="spellStart"/>
            <w:r w:rsidRPr="00C554DF">
              <w:rPr>
                <w:rFonts w:eastAsiaTheme="minorEastAsia" w:cstheme="minorHAnsi"/>
                <w:sz w:val="20"/>
                <w:szCs w:val="20"/>
              </w:rPr>
              <w:t>Gray</w:t>
            </w:r>
            <w:proofErr w:type="spellEnd"/>
          </w:p>
          <w:p w:rsidRPr="00C554DF" w:rsidR="004425F8" w:rsidP="004425F8" w:rsidRDefault="004425F8" w14:paraId="2848D3B6" w14:textId="77777777">
            <w:pPr>
              <w:jc w:val="center"/>
              <w:rPr>
                <w:rFonts w:eastAsiaTheme="minorEastAsia" w:cstheme="minorHAnsi"/>
                <w:sz w:val="20"/>
                <w:szCs w:val="20"/>
              </w:rPr>
            </w:pPr>
            <w:r w:rsidRPr="00C554DF">
              <w:rPr>
                <w:rFonts w:eastAsiaTheme="minorEastAsia" w:cstheme="minorHAnsi"/>
                <w:sz w:val="20"/>
                <w:szCs w:val="20"/>
              </w:rPr>
              <w:t>Counting</w:t>
            </w:r>
          </w:p>
          <w:p w:rsidR="004425F8" w:rsidP="004425F8" w:rsidRDefault="004425F8" w14:paraId="6CD3A4DB" w14:textId="12416F47">
            <w:pPr>
              <w:rPr>
                <w:sz w:val="20"/>
                <w:szCs w:val="20"/>
              </w:rPr>
            </w:pPr>
          </w:p>
        </w:tc>
        <w:tc>
          <w:tcPr>
            <w:tcW w:w="2798" w:type="dxa"/>
            <w:tcMar/>
          </w:tcPr>
          <w:p w:rsidRPr="00C554DF" w:rsidR="004425F8" w:rsidP="004425F8" w:rsidRDefault="004425F8" w14:paraId="0CEEBF2B" w14:textId="77777777">
            <w:pPr>
              <w:jc w:val="center"/>
              <w:rPr>
                <w:rFonts w:eastAsiaTheme="minorEastAsia" w:cstheme="minorHAnsi"/>
                <w:sz w:val="20"/>
                <w:szCs w:val="20"/>
              </w:rPr>
            </w:pPr>
          </w:p>
          <w:p w:rsidR="004425F8" w:rsidP="004425F8" w:rsidRDefault="004425F8" w14:paraId="3E288420" w14:textId="77777777">
            <w:pPr>
              <w:jc w:val="center"/>
              <w:rPr>
                <w:rFonts w:eastAsiaTheme="minorEastAsia" w:cstheme="minorHAnsi"/>
                <w:b/>
                <w:bCs/>
                <w:color w:val="000000" w:themeColor="text1"/>
                <w:sz w:val="20"/>
                <w:szCs w:val="20"/>
              </w:rPr>
            </w:pPr>
            <w:r w:rsidRPr="00C554DF">
              <w:rPr>
                <w:rFonts w:eastAsiaTheme="minorEastAsia" w:cstheme="minorHAnsi"/>
                <w:b/>
                <w:bCs/>
                <w:color w:val="000000" w:themeColor="text1"/>
                <w:sz w:val="20"/>
                <w:szCs w:val="20"/>
              </w:rPr>
              <w:t>Forces non fiction</w:t>
            </w:r>
          </w:p>
          <w:p w:rsidRPr="00C554DF" w:rsidR="004425F8" w:rsidP="004425F8" w:rsidRDefault="004425F8" w14:paraId="33619F9C" w14:textId="77777777">
            <w:pPr>
              <w:jc w:val="center"/>
              <w:rPr>
                <w:rFonts w:eastAsiaTheme="minorEastAsia" w:cstheme="minorHAnsi"/>
                <w:b/>
                <w:bCs/>
                <w:color w:val="000000" w:themeColor="text1"/>
                <w:sz w:val="20"/>
                <w:szCs w:val="20"/>
              </w:rPr>
            </w:pPr>
          </w:p>
          <w:p w:rsidR="004425F8" w:rsidP="004425F8" w:rsidRDefault="004425F8" w14:paraId="4334F14C" w14:textId="77777777">
            <w:pPr>
              <w:jc w:val="center"/>
              <w:rPr>
                <w:rFonts w:eastAsiaTheme="minorEastAsia" w:cstheme="minorHAnsi"/>
                <w:color w:val="000000" w:themeColor="text1"/>
                <w:sz w:val="20"/>
                <w:szCs w:val="20"/>
              </w:rPr>
            </w:pPr>
            <w:r w:rsidRPr="00C554DF">
              <w:rPr>
                <w:rFonts w:eastAsiaTheme="minorEastAsia" w:cstheme="minorHAnsi"/>
                <w:color w:val="000000" w:themeColor="text1"/>
                <w:sz w:val="20"/>
                <w:szCs w:val="20"/>
              </w:rPr>
              <w:t xml:space="preserve">William </w:t>
            </w:r>
            <w:proofErr w:type="spellStart"/>
            <w:r w:rsidRPr="00C554DF">
              <w:rPr>
                <w:rFonts w:eastAsiaTheme="minorEastAsia" w:cstheme="minorHAnsi"/>
                <w:color w:val="000000" w:themeColor="text1"/>
                <w:sz w:val="20"/>
                <w:szCs w:val="20"/>
              </w:rPr>
              <w:t>Kamkwamba</w:t>
            </w:r>
            <w:proofErr w:type="spellEnd"/>
          </w:p>
          <w:p w:rsidRPr="00674CB1" w:rsidR="004425F8" w:rsidP="004425F8" w:rsidRDefault="004425F8" w14:paraId="6119D157" w14:textId="77777777">
            <w:pPr>
              <w:jc w:val="center"/>
              <w:rPr>
                <w:rFonts w:eastAsiaTheme="minorEastAsia" w:cstheme="minorHAnsi"/>
                <w:color w:val="000000" w:themeColor="text1"/>
                <w:sz w:val="20"/>
                <w:szCs w:val="20"/>
              </w:rPr>
            </w:pPr>
            <w:hyperlink r:id="rId115">
              <w:r w:rsidRPr="00674CB1">
                <w:rPr>
                  <w:rStyle w:val="Hyperlink"/>
                  <w:rFonts w:eastAsiaTheme="minorEastAsia" w:cstheme="minorHAnsi"/>
                  <w:color w:val="1155CC"/>
                  <w:sz w:val="20"/>
                  <w:szCs w:val="20"/>
                </w:rPr>
                <w:t>Text</w:t>
              </w:r>
            </w:hyperlink>
            <w:r w:rsidRPr="00674CB1">
              <w:rPr>
                <w:rFonts w:eastAsiaTheme="minorEastAsia" w:cstheme="minorHAnsi"/>
                <w:color w:val="000000" w:themeColor="text1"/>
                <w:sz w:val="20"/>
                <w:szCs w:val="20"/>
              </w:rPr>
              <w:t xml:space="preserve"> Week 9</w:t>
            </w:r>
          </w:p>
          <w:p w:rsidRPr="00674CB1" w:rsidR="004425F8" w:rsidP="004425F8" w:rsidRDefault="004425F8" w14:paraId="3680E38D" w14:textId="77777777">
            <w:pPr>
              <w:jc w:val="center"/>
              <w:rPr>
                <w:rFonts w:eastAsiaTheme="minorEastAsia" w:cstheme="minorHAnsi"/>
                <w:sz w:val="20"/>
                <w:szCs w:val="20"/>
              </w:rPr>
            </w:pPr>
            <w:hyperlink r:id="rId116">
              <w:r w:rsidRPr="00674CB1">
                <w:rPr>
                  <w:rStyle w:val="Hyperlink"/>
                  <w:rFonts w:eastAsiaTheme="minorEastAsia" w:cstheme="minorHAnsi"/>
                  <w:color w:val="1155CC"/>
                  <w:sz w:val="20"/>
                  <w:szCs w:val="20"/>
                </w:rPr>
                <w:t>Lesson</w:t>
              </w:r>
            </w:hyperlink>
          </w:p>
          <w:p w:rsidRPr="00674CB1" w:rsidR="004425F8" w:rsidP="004425F8" w:rsidRDefault="004425F8" w14:paraId="09A6761D" w14:textId="77777777">
            <w:pPr>
              <w:jc w:val="center"/>
              <w:rPr>
                <w:rFonts w:eastAsiaTheme="minorEastAsia" w:cstheme="minorHAnsi"/>
                <w:color w:val="000000" w:themeColor="text1"/>
                <w:sz w:val="20"/>
                <w:szCs w:val="20"/>
              </w:rPr>
            </w:pPr>
          </w:p>
          <w:p w:rsidRPr="00674CB1" w:rsidR="004425F8" w:rsidP="004425F8" w:rsidRDefault="004425F8" w14:paraId="520DDA80"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How Parachutes Work</w:t>
            </w:r>
          </w:p>
          <w:p w:rsidRPr="00674CB1" w:rsidR="004425F8" w:rsidP="004425F8" w:rsidRDefault="004425F8" w14:paraId="78844187" w14:textId="77777777">
            <w:pPr>
              <w:jc w:val="center"/>
              <w:rPr>
                <w:rFonts w:eastAsiaTheme="minorEastAsia" w:cstheme="minorHAnsi"/>
                <w:sz w:val="20"/>
                <w:szCs w:val="20"/>
              </w:rPr>
            </w:pPr>
            <w:hyperlink r:id="rId117">
              <w:r w:rsidRPr="00674CB1">
                <w:rPr>
                  <w:rStyle w:val="Hyperlink"/>
                  <w:rFonts w:eastAsiaTheme="minorEastAsia" w:cstheme="minorHAnsi"/>
                  <w:color w:val="1155CC"/>
                  <w:sz w:val="20"/>
                  <w:szCs w:val="20"/>
                </w:rPr>
                <w:t>How Parachutes Work</w:t>
              </w:r>
            </w:hyperlink>
          </w:p>
          <w:p w:rsidRPr="00674CB1" w:rsidR="004425F8" w:rsidP="004425F8" w:rsidRDefault="004425F8" w14:paraId="04D2E0DE" w14:textId="77777777">
            <w:pPr>
              <w:jc w:val="center"/>
              <w:rPr>
                <w:rFonts w:eastAsiaTheme="minorEastAsia" w:cstheme="minorHAnsi"/>
                <w:sz w:val="20"/>
                <w:szCs w:val="20"/>
              </w:rPr>
            </w:pPr>
            <w:hyperlink r:id="rId118">
              <w:r w:rsidRPr="00674CB1">
                <w:rPr>
                  <w:rStyle w:val="Hyperlink"/>
                  <w:rFonts w:eastAsiaTheme="minorEastAsia" w:cstheme="minorHAnsi"/>
                  <w:color w:val="1155CC"/>
                  <w:sz w:val="20"/>
                  <w:szCs w:val="20"/>
                </w:rPr>
                <w:t>Lesson</w:t>
              </w:r>
            </w:hyperlink>
          </w:p>
          <w:p w:rsidRPr="00674CB1" w:rsidR="004425F8" w:rsidP="004425F8" w:rsidRDefault="004425F8" w14:paraId="29094BD6" w14:textId="77777777">
            <w:pPr>
              <w:jc w:val="center"/>
              <w:rPr>
                <w:rFonts w:eastAsiaTheme="minorEastAsia" w:cstheme="minorHAnsi"/>
                <w:sz w:val="20"/>
                <w:szCs w:val="20"/>
              </w:rPr>
            </w:pPr>
          </w:p>
          <w:p w:rsidRPr="00674CB1" w:rsidR="004425F8" w:rsidP="004425F8" w:rsidRDefault="004425F8" w14:paraId="64AF2A81"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How Do Solar Panels Work?</w:t>
            </w:r>
          </w:p>
          <w:p w:rsidRPr="00674CB1" w:rsidR="004425F8" w:rsidP="004425F8" w:rsidRDefault="004425F8" w14:paraId="2EFE87EE" w14:textId="77777777">
            <w:pPr>
              <w:jc w:val="center"/>
              <w:rPr>
                <w:rFonts w:eastAsiaTheme="minorEastAsia" w:cstheme="minorHAnsi"/>
                <w:color w:val="1155CC"/>
                <w:sz w:val="20"/>
                <w:szCs w:val="20"/>
                <w:u w:val="single"/>
              </w:rPr>
            </w:pPr>
            <w:hyperlink r:id="rId119">
              <w:r w:rsidRPr="00674CB1">
                <w:rPr>
                  <w:rStyle w:val="Hyperlink"/>
                  <w:rFonts w:eastAsiaTheme="minorEastAsia" w:cstheme="minorHAnsi"/>
                  <w:color w:val="1155CC"/>
                  <w:sz w:val="20"/>
                  <w:szCs w:val="20"/>
                </w:rPr>
                <w:t xml:space="preserve">How Do Solar Panels </w:t>
              </w:r>
              <w:proofErr w:type="spellStart"/>
              <w:r w:rsidRPr="00674CB1">
                <w:rPr>
                  <w:rStyle w:val="Hyperlink"/>
                  <w:rFonts w:eastAsiaTheme="minorEastAsia" w:cstheme="minorHAnsi"/>
                  <w:color w:val="1155CC"/>
                  <w:sz w:val="20"/>
                  <w:szCs w:val="20"/>
                </w:rPr>
                <w:t>Work?</w:t>
              </w:r>
            </w:hyperlink>
            <w:r w:rsidRPr="00674CB1">
              <w:rPr>
                <w:rFonts w:eastAsiaTheme="minorEastAsia" w:cstheme="minorHAnsi"/>
                <w:color w:val="1155CC"/>
                <w:sz w:val="20"/>
                <w:szCs w:val="20"/>
                <w:u w:val="single"/>
              </w:rPr>
              <w:t>Lesson</w:t>
            </w:r>
            <w:proofErr w:type="spellEnd"/>
          </w:p>
          <w:p w:rsidR="004425F8" w:rsidP="004425F8" w:rsidRDefault="004425F8" w14:paraId="75B192F8" w14:textId="77777777">
            <w:pPr>
              <w:jc w:val="center"/>
              <w:rPr>
                <w:rFonts w:eastAsiaTheme="minorEastAsia" w:cstheme="minorHAnsi"/>
                <w:color w:val="000000" w:themeColor="text1"/>
                <w:sz w:val="20"/>
                <w:szCs w:val="20"/>
              </w:rPr>
            </w:pPr>
          </w:p>
          <w:p w:rsidR="004425F8" w:rsidP="004425F8" w:rsidRDefault="004425F8" w14:paraId="3860284F" w14:textId="77777777">
            <w:pPr>
              <w:jc w:val="center"/>
              <w:rPr>
                <w:rFonts w:eastAsiaTheme="minorEastAsia" w:cstheme="minorHAnsi"/>
                <w:color w:val="000000" w:themeColor="text1"/>
                <w:sz w:val="20"/>
                <w:szCs w:val="20"/>
              </w:rPr>
            </w:pPr>
          </w:p>
          <w:p w:rsidRPr="008A3753" w:rsidR="004425F8" w:rsidP="004425F8" w:rsidRDefault="004425F8" w14:paraId="5BF72E0C" w14:textId="77777777">
            <w:pPr>
              <w:jc w:val="center"/>
              <w:rPr>
                <w:rFonts w:eastAsiaTheme="minorEastAsia" w:cstheme="minorHAnsi"/>
                <w:b/>
                <w:color w:val="000000" w:themeColor="text1"/>
                <w:sz w:val="20"/>
                <w:szCs w:val="20"/>
              </w:rPr>
            </w:pPr>
            <w:r w:rsidRPr="008A3753">
              <w:rPr>
                <w:rFonts w:eastAsiaTheme="minorEastAsia" w:cstheme="minorHAnsi"/>
                <w:b/>
                <w:color w:val="000000" w:themeColor="text1"/>
                <w:sz w:val="20"/>
                <w:szCs w:val="20"/>
              </w:rPr>
              <w:t>Literacy Shed +</w:t>
            </w:r>
          </w:p>
          <w:p w:rsidRPr="00C554DF" w:rsidR="004425F8" w:rsidP="004425F8" w:rsidRDefault="004425F8" w14:paraId="34AE69E9" w14:textId="77777777">
            <w:pPr>
              <w:jc w:val="center"/>
              <w:rPr>
                <w:rFonts w:eastAsiaTheme="minorEastAsia" w:cstheme="minorHAnsi"/>
                <w:sz w:val="20"/>
                <w:szCs w:val="20"/>
              </w:rPr>
            </w:pPr>
          </w:p>
          <w:p w:rsidRPr="00C554DF" w:rsidR="004425F8" w:rsidP="004425F8" w:rsidRDefault="004425F8" w14:paraId="2221EA89" w14:textId="77777777">
            <w:pPr>
              <w:jc w:val="center"/>
              <w:rPr>
                <w:rFonts w:eastAsiaTheme="minorEastAsia" w:cstheme="minorHAnsi"/>
                <w:sz w:val="20"/>
                <w:szCs w:val="20"/>
              </w:rPr>
            </w:pPr>
            <w:r w:rsidRPr="00C554DF">
              <w:rPr>
                <w:rFonts w:eastAsiaTheme="minorEastAsia" w:cstheme="minorHAnsi"/>
                <w:sz w:val="20"/>
                <w:szCs w:val="20"/>
              </w:rPr>
              <w:t xml:space="preserve">Jim </w:t>
            </w:r>
            <w:proofErr w:type="spellStart"/>
            <w:r w:rsidRPr="00C554DF">
              <w:rPr>
                <w:rFonts w:eastAsiaTheme="minorEastAsia" w:cstheme="minorHAnsi"/>
                <w:sz w:val="20"/>
                <w:szCs w:val="20"/>
              </w:rPr>
              <w:t>Dragonborne</w:t>
            </w:r>
            <w:proofErr w:type="spellEnd"/>
          </w:p>
          <w:p w:rsidRPr="00C554DF" w:rsidR="004425F8" w:rsidP="004425F8" w:rsidRDefault="004425F8" w14:paraId="0A2F49E9" w14:textId="77777777">
            <w:pPr>
              <w:jc w:val="center"/>
              <w:rPr>
                <w:rFonts w:eastAsiaTheme="minorEastAsia" w:cstheme="minorHAnsi"/>
                <w:sz w:val="20"/>
                <w:szCs w:val="20"/>
              </w:rPr>
            </w:pPr>
            <w:r w:rsidRPr="00C554DF">
              <w:rPr>
                <w:rFonts w:eastAsiaTheme="minorEastAsia" w:cstheme="minorHAnsi"/>
                <w:sz w:val="20"/>
                <w:szCs w:val="20"/>
              </w:rPr>
              <w:t>The Stone people</w:t>
            </w:r>
          </w:p>
          <w:p w:rsidRPr="00C554DF" w:rsidR="004425F8" w:rsidP="004425F8" w:rsidRDefault="004425F8" w14:paraId="533335B4" w14:textId="77777777">
            <w:pPr>
              <w:jc w:val="center"/>
              <w:rPr>
                <w:rFonts w:eastAsiaTheme="minorEastAsia" w:cstheme="minorHAnsi"/>
                <w:sz w:val="20"/>
                <w:szCs w:val="20"/>
              </w:rPr>
            </w:pPr>
            <w:r w:rsidRPr="00C554DF">
              <w:rPr>
                <w:rFonts w:eastAsiaTheme="minorEastAsia" w:cstheme="minorHAnsi"/>
                <w:sz w:val="20"/>
                <w:szCs w:val="20"/>
              </w:rPr>
              <w:t>She’s a witch</w:t>
            </w:r>
          </w:p>
          <w:p w:rsidRPr="00C554DF" w:rsidR="004425F8" w:rsidP="004425F8" w:rsidRDefault="004425F8" w14:paraId="6EA00DDC" w14:textId="77777777">
            <w:pPr>
              <w:jc w:val="center"/>
              <w:rPr>
                <w:rFonts w:eastAsiaTheme="minorEastAsia" w:cstheme="minorHAnsi"/>
                <w:sz w:val="20"/>
                <w:szCs w:val="20"/>
              </w:rPr>
            </w:pPr>
            <w:r w:rsidRPr="00C554DF">
              <w:rPr>
                <w:rFonts w:eastAsiaTheme="minorEastAsia" w:cstheme="minorHAnsi"/>
                <w:sz w:val="20"/>
                <w:szCs w:val="20"/>
              </w:rPr>
              <w:t>The Raven</w:t>
            </w:r>
          </w:p>
          <w:p w:rsidR="004425F8" w:rsidP="004425F8" w:rsidRDefault="004425F8" w14:paraId="0D40981A" w14:textId="77777777">
            <w:pPr>
              <w:pStyle w:val="TableParagraph"/>
              <w:spacing w:before="75"/>
              <w:ind w:left="520" w:right="513"/>
              <w:jc w:val="center"/>
              <w:rPr>
                <w:rFonts w:asciiTheme="minorHAnsi" w:hAnsiTheme="minorHAnsi" w:eastAsiaTheme="minorEastAsia" w:cstheme="minorHAnsi"/>
                <w:sz w:val="20"/>
                <w:szCs w:val="20"/>
              </w:rPr>
            </w:pPr>
            <w:r w:rsidRPr="00C554DF">
              <w:rPr>
                <w:rFonts w:asciiTheme="minorHAnsi" w:hAnsiTheme="minorHAnsi" w:eastAsiaTheme="minorEastAsia" w:cstheme="minorHAnsi"/>
                <w:sz w:val="20"/>
                <w:szCs w:val="20"/>
              </w:rPr>
              <w:t>Dear Humans</w:t>
            </w:r>
          </w:p>
          <w:p w:rsidR="004425F8" w:rsidP="004425F8" w:rsidRDefault="004425F8" w14:paraId="2C2D6980" w14:textId="46268274">
            <w:pPr>
              <w:rPr>
                <w:sz w:val="20"/>
                <w:szCs w:val="20"/>
              </w:rPr>
            </w:pPr>
          </w:p>
        </w:tc>
        <w:tc>
          <w:tcPr>
            <w:tcW w:w="1696" w:type="dxa"/>
            <w:tcMar/>
          </w:tcPr>
          <w:p w:rsidR="004425F8" w:rsidP="004425F8" w:rsidRDefault="004425F8" w14:paraId="6768F763" w14:textId="77777777">
            <w:pPr>
              <w:jc w:val="center"/>
              <w:rPr>
                <w:rFonts w:eastAsiaTheme="minorEastAsia" w:cstheme="minorHAnsi"/>
                <w:sz w:val="20"/>
                <w:szCs w:val="20"/>
              </w:rPr>
            </w:pPr>
          </w:p>
          <w:p w:rsidRPr="008A3753" w:rsidR="004425F8" w:rsidP="004425F8" w:rsidRDefault="004425F8" w14:paraId="40E77765" w14:textId="77777777">
            <w:pPr>
              <w:jc w:val="center"/>
              <w:rPr>
                <w:rFonts w:eastAsiaTheme="minorEastAsia" w:cstheme="minorHAnsi"/>
                <w:b/>
                <w:color w:val="000000" w:themeColor="text1"/>
                <w:sz w:val="20"/>
                <w:szCs w:val="20"/>
              </w:rPr>
            </w:pPr>
            <w:r w:rsidRPr="008A3753">
              <w:rPr>
                <w:rFonts w:eastAsiaTheme="minorEastAsia" w:cstheme="minorHAnsi"/>
                <w:b/>
                <w:color w:val="000000" w:themeColor="text1"/>
                <w:sz w:val="20"/>
                <w:szCs w:val="20"/>
              </w:rPr>
              <w:t>Literacy Shed +</w:t>
            </w:r>
          </w:p>
          <w:p w:rsidR="004425F8" w:rsidP="004425F8" w:rsidRDefault="004425F8" w14:paraId="0ADC33CA" w14:textId="77777777">
            <w:pPr>
              <w:jc w:val="center"/>
              <w:rPr>
                <w:rFonts w:eastAsiaTheme="minorEastAsia" w:cstheme="minorHAnsi"/>
                <w:sz w:val="20"/>
                <w:szCs w:val="20"/>
              </w:rPr>
            </w:pPr>
          </w:p>
          <w:p w:rsidRPr="008A3753" w:rsidR="004425F8" w:rsidP="004425F8" w:rsidRDefault="004425F8" w14:paraId="3CBB748B" w14:textId="77777777">
            <w:pPr>
              <w:jc w:val="center"/>
              <w:rPr>
                <w:rFonts w:eastAsiaTheme="minorEastAsia" w:cstheme="minorHAnsi"/>
                <w:sz w:val="20"/>
                <w:szCs w:val="20"/>
              </w:rPr>
            </w:pPr>
            <w:r w:rsidRPr="008A3753">
              <w:rPr>
                <w:rFonts w:eastAsiaTheme="minorEastAsia" w:cstheme="minorHAnsi"/>
                <w:sz w:val="20"/>
                <w:szCs w:val="20"/>
              </w:rPr>
              <w:t>The inept magician</w:t>
            </w:r>
          </w:p>
          <w:p w:rsidRPr="008A3753" w:rsidR="004425F8" w:rsidP="004425F8" w:rsidRDefault="004425F8" w14:paraId="7E72E01E" w14:textId="77777777">
            <w:pPr>
              <w:jc w:val="center"/>
              <w:rPr>
                <w:rFonts w:eastAsiaTheme="minorEastAsia" w:cstheme="minorHAnsi"/>
                <w:sz w:val="20"/>
                <w:szCs w:val="20"/>
              </w:rPr>
            </w:pPr>
            <w:r w:rsidRPr="008A3753">
              <w:rPr>
                <w:rFonts w:eastAsiaTheme="minorEastAsia" w:cstheme="minorHAnsi"/>
                <w:sz w:val="20"/>
                <w:szCs w:val="20"/>
              </w:rPr>
              <w:t>Tomb Raider</w:t>
            </w:r>
          </w:p>
          <w:p w:rsidRPr="008A3753" w:rsidR="004425F8" w:rsidP="004425F8" w:rsidRDefault="004425F8" w14:paraId="180CE71F" w14:textId="77777777">
            <w:pPr>
              <w:jc w:val="center"/>
              <w:rPr>
                <w:rFonts w:eastAsiaTheme="minorEastAsia" w:cstheme="minorHAnsi"/>
                <w:sz w:val="20"/>
                <w:szCs w:val="20"/>
              </w:rPr>
            </w:pPr>
            <w:r w:rsidRPr="008A3753">
              <w:rPr>
                <w:rFonts w:eastAsiaTheme="minorEastAsia" w:cstheme="minorHAnsi"/>
                <w:sz w:val="20"/>
                <w:szCs w:val="20"/>
              </w:rPr>
              <w:t>Historical punishments</w:t>
            </w:r>
          </w:p>
          <w:p w:rsidRPr="008A3753" w:rsidR="004425F8" w:rsidP="004425F8" w:rsidRDefault="004425F8" w14:paraId="420B4C6E" w14:textId="77777777">
            <w:pPr>
              <w:jc w:val="center"/>
              <w:rPr>
                <w:rFonts w:eastAsiaTheme="minorEastAsia" w:cstheme="minorHAnsi"/>
                <w:sz w:val="20"/>
                <w:szCs w:val="20"/>
              </w:rPr>
            </w:pPr>
            <w:r w:rsidRPr="008A3753">
              <w:rPr>
                <w:rFonts w:eastAsiaTheme="minorEastAsia" w:cstheme="minorHAnsi"/>
                <w:sz w:val="20"/>
                <w:szCs w:val="20"/>
              </w:rPr>
              <w:t>The Listeners</w:t>
            </w:r>
          </w:p>
          <w:p w:rsidR="004425F8" w:rsidP="004425F8" w:rsidRDefault="004425F8" w14:paraId="557B8DC0" w14:textId="467FEC55">
            <w:pPr>
              <w:rPr>
                <w:sz w:val="20"/>
                <w:szCs w:val="20"/>
              </w:rPr>
            </w:pPr>
            <w:r w:rsidRPr="008A3753">
              <w:rPr>
                <w:rFonts w:eastAsiaTheme="minorEastAsia" w:cstheme="minorHAnsi"/>
                <w:sz w:val="20"/>
                <w:szCs w:val="20"/>
              </w:rPr>
              <w:t>Dystopia</w:t>
            </w:r>
          </w:p>
        </w:tc>
        <w:tc>
          <w:tcPr>
            <w:tcW w:w="1680" w:type="dxa"/>
            <w:tcMar/>
          </w:tcPr>
          <w:p w:rsidR="004425F8" w:rsidP="004425F8" w:rsidRDefault="004425F8" w14:paraId="1CAC8DD1" w14:textId="77777777">
            <w:pPr>
              <w:jc w:val="center"/>
              <w:rPr>
                <w:rFonts w:eastAsiaTheme="minorEastAsia" w:cstheme="minorHAnsi"/>
                <w:sz w:val="20"/>
                <w:szCs w:val="20"/>
              </w:rPr>
            </w:pPr>
          </w:p>
          <w:p w:rsidRPr="008A3753" w:rsidR="004425F8" w:rsidP="004425F8" w:rsidRDefault="004425F8" w14:paraId="22C93DCE" w14:textId="77777777">
            <w:pPr>
              <w:jc w:val="center"/>
              <w:rPr>
                <w:rFonts w:eastAsiaTheme="minorEastAsia" w:cstheme="minorHAnsi"/>
                <w:b/>
                <w:color w:val="000000" w:themeColor="text1"/>
                <w:sz w:val="20"/>
                <w:szCs w:val="20"/>
              </w:rPr>
            </w:pPr>
            <w:r w:rsidRPr="008A3753">
              <w:rPr>
                <w:rFonts w:eastAsiaTheme="minorEastAsia" w:cstheme="minorHAnsi"/>
                <w:b/>
                <w:color w:val="000000" w:themeColor="text1"/>
                <w:sz w:val="20"/>
                <w:szCs w:val="20"/>
              </w:rPr>
              <w:t>Literacy Shed +</w:t>
            </w:r>
          </w:p>
          <w:p w:rsidR="004425F8" w:rsidP="004425F8" w:rsidRDefault="004425F8" w14:paraId="1D54C820" w14:textId="77777777">
            <w:pPr>
              <w:jc w:val="center"/>
              <w:rPr>
                <w:rFonts w:eastAsiaTheme="minorEastAsia" w:cstheme="minorHAnsi"/>
                <w:sz w:val="20"/>
                <w:szCs w:val="20"/>
              </w:rPr>
            </w:pPr>
          </w:p>
          <w:p w:rsidRPr="008A3753" w:rsidR="004425F8" w:rsidP="004425F8" w:rsidRDefault="004425F8" w14:paraId="588E479E" w14:textId="77777777">
            <w:pPr>
              <w:jc w:val="center"/>
              <w:rPr>
                <w:rFonts w:eastAsiaTheme="minorEastAsia" w:cstheme="minorHAnsi"/>
                <w:sz w:val="20"/>
                <w:szCs w:val="20"/>
              </w:rPr>
            </w:pPr>
            <w:r w:rsidRPr="008A3753">
              <w:rPr>
                <w:rFonts w:eastAsiaTheme="minorEastAsia" w:cstheme="minorHAnsi"/>
                <w:sz w:val="20"/>
                <w:szCs w:val="20"/>
              </w:rPr>
              <w:t>Stages of human life</w:t>
            </w:r>
          </w:p>
          <w:p w:rsidRPr="008A3753" w:rsidR="004425F8" w:rsidP="004425F8" w:rsidRDefault="004425F8" w14:paraId="655E69FD" w14:textId="77777777">
            <w:pPr>
              <w:jc w:val="center"/>
              <w:rPr>
                <w:rFonts w:eastAsiaTheme="minorEastAsia" w:cstheme="minorHAnsi"/>
                <w:sz w:val="20"/>
                <w:szCs w:val="20"/>
              </w:rPr>
            </w:pPr>
            <w:r w:rsidRPr="008A3753">
              <w:rPr>
                <w:rFonts w:eastAsiaTheme="minorEastAsia" w:cstheme="minorHAnsi"/>
                <w:sz w:val="20"/>
                <w:szCs w:val="20"/>
              </w:rPr>
              <w:t xml:space="preserve">How to make a </w:t>
            </w:r>
            <w:proofErr w:type="gramStart"/>
            <w:r w:rsidRPr="008A3753">
              <w:rPr>
                <w:rFonts w:eastAsiaTheme="minorEastAsia" w:cstheme="minorHAnsi"/>
                <w:sz w:val="20"/>
                <w:szCs w:val="20"/>
              </w:rPr>
              <w:t>Mummy</w:t>
            </w:r>
            <w:proofErr w:type="gramEnd"/>
          </w:p>
          <w:p w:rsidRPr="008A3753" w:rsidR="004425F8" w:rsidP="004425F8" w:rsidRDefault="004425F8" w14:paraId="7214F6D5" w14:textId="77777777">
            <w:pPr>
              <w:jc w:val="center"/>
              <w:rPr>
                <w:rFonts w:eastAsiaTheme="minorEastAsia" w:cstheme="minorHAnsi"/>
                <w:sz w:val="20"/>
                <w:szCs w:val="20"/>
              </w:rPr>
            </w:pPr>
            <w:r w:rsidRPr="008A3753">
              <w:rPr>
                <w:rFonts w:eastAsiaTheme="minorEastAsia" w:cstheme="minorHAnsi"/>
                <w:sz w:val="20"/>
                <w:szCs w:val="20"/>
              </w:rPr>
              <w:t>Bizarre Laws</w:t>
            </w:r>
          </w:p>
          <w:p w:rsidRPr="008A3753" w:rsidR="004425F8" w:rsidP="004425F8" w:rsidRDefault="004425F8" w14:paraId="294E471C" w14:textId="77777777">
            <w:pPr>
              <w:jc w:val="center"/>
              <w:rPr>
                <w:rFonts w:eastAsiaTheme="minorEastAsia" w:cstheme="minorHAnsi"/>
                <w:sz w:val="20"/>
                <w:szCs w:val="20"/>
              </w:rPr>
            </w:pPr>
            <w:proofErr w:type="spellStart"/>
            <w:r w:rsidRPr="008A3753">
              <w:rPr>
                <w:rFonts w:eastAsiaTheme="minorEastAsia" w:cstheme="minorHAnsi"/>
                <w:sz w:val="20"/>
                <w:szCs w:val="20"/>
              </w:rPr>
              <w:t>Trimdon</w:t>
            </w:r>
            <w:proofErr w:type="spellEnd"/>
            <w:r w:rsidRPr="008A3753">
              <w:rPr>
                <w:rFonts w:eastAsiaTheme="minorEastAsia" w:cstheme="minorHAnsi"/>
                <w:sz w:val="20"/>
                <w:szCs w:val="20"/>
              </w:rPr>
              <w:t xml:space="preserve"> Grange Disaster</w:t>
            </w:r>
          </w:p>
          <w:p w:rsidRPr="008A3753" w:rsidR="004425F8" w:rsidP="004425F8" w:rsidRDefault="004425F8" w14:paraId="3B0ACF38" w14:textId="77777777">
            <w:pPr>
              <w:jc w:val="center"/>
              <w:rPr>
                <w:rFonts w:eastAsiaTheme="minorEastAsia" w:cstheme="minorHAnsi"/>
                <w:sz w:val="20"/>
                <w:szCs w:val="20"/>
              </w:rPr>
            </w:pPr>
          </w:p>
          <w:p w:rsidR="004425F8" w:rsidP="004425F8" w:rsidRDefault="004425F8" w14:paraId="7C4F1F0F" w14:textId="349A4096">
            <w:pPr>
              <w:rPr>
                <w:sz w:val="20"/>
                <w:szCs w:val="20"/>
              </w:rPr>
            </w:pPr>
          </w:p>
        </w:tc>
        <w:tc>
          <w:tcPr>
            <w:tcW w:w="1680" w:type="dxa"/>
            <w:tcMar/>
          </w:tcPr>
          <w:p w:rsidR="004425F8" w:rsidP="004425F8" w:rsidRDefault="004425F8" w14:paraId="5FB69099" w14:textId="77777777">
            <w:pPr>
              <w:jc w:val="center"/>
              <w:rPr>
                <w:rFonts w:eastAsiaTheme="minorEastAsia" w:cstheme="minorHAnsi"/>
                <w:sz w:val="20"/>
                <w:szCs w:val="20"/>
              </w:rPr>
            </w:pPr>
          </w:p>
          <w:p w:rsidRPr="008A3753" w:rsidR="004425F8" w:rsidP="004425F8" w:rsidRDefault="004425F8" w14:paraId="79D63191" w14:textId="77777777">
            <w:pPr>
              <w:jc w:val="center"/>
              <w:rPr>
                <w:rFonts w:eastAsiaTheme="minorEastAsia" w:cstheme="minorHAnsi"/>
                <w:b/>
                <w:color w:val="000000" w:themeColor="text1"/>
                <w:sz w:val="20"/>
                <w:szCs w:val="20"/>
              </w:rPr>
            </w:pPr>
            <w:r w:rsidRPr="008A3753">
              <w:rPr>
                <w:rFonts w:eastAsiaTheme="minorEastAsia" w:cstheme="minorHAnsi"/>
                <w:b/>
                <w:color w:val="000000" w:themeColor="text1"/>
                <w:sz w:val="20"/>
                <w:szCs w:val="20"/>
              </w:rPr>
              <w:t>Literacy Shed +</w:t>
            </w:r>
          </w:p>
          <w:p w:rsidR="004425F8" w:rsidP="004425F8" w:rsidRDefault="004425F8" w14:paraId="29388EC6" w14:textId="77777777">
            <w:pPr>
              <w:jc w:val="center"/>
              <w:rPr>
                <w:rFonts w:eastAsiaTheme="minorEastAsia" w:cstheme="minorHAnsi"/>
                <w:sz w:val="20"/>
                <w:szCs w:val="20"/>
              </w:rPr>
            </w:pPr>
          </w:p>
          <w:p w:rsidRPr="008A3753" w:rsidR="004425F8" w:rsidP="004425F8" w:rsidRDefault="004425F8" w14:paraId="79CA0895" w14:textId="77777777">
            <w:pPr>
              <w:jc w:val="center"/>
              <w:rPr>
                <w:rFonts w:eastAsiaTheme="minorEastAsia" w:cstheme="minorHAnsi"/>
                <w:sz w:val="20"/>
                <w:szCs w:val="20"/>
              </w:rPr>
            </w:pPr>
            <w:r w:rsidRPr="008A3753">
              <w:rPr>
                <w:rFonts w:eastAsiaTheme="minorEastAsia" w:cstheme="minorHAnsi"/>
                <w:sz w:val="20"/>
                <w:szCs w:val="20"/>
              </w:rPr>
              <w:t>Life cycles of amphibians</w:t>
            </w:r>
          </w:p>
          <w:p w:rsidRPr="008A3753" w:rsidR="004425F8" w:rsidP="004425F8" w:rsidRDefault="004425F8" w14:paraId="56B84758" w14:textId="77777777">
            <w:pPr>
              <w:jc w:val="center"/>
              <w:rPr>
                <w:rFonts w:eastAsiaTheme="minorEastAsia" w:cstheme="minorHAnsi"/>
                <w:sz w:val="20"/>
                <w:szCs w:val="20"/>
              </w:rPr>
            </w:pPr>
            <w:r w:rsidRPr="008A3753">
              <w:rPr>
                <w:rFonts w:eastAsiaTheme="minorEastAsia" w:cstheme="minorHAnsi"/>
                <w:sz w:val="20"/>
                <w:szCs w:val="20"/>
              </w:rPr>
              <w:t xml:space="preserve">Life cycles of </w:t>
            </w:r>
            <w:proofErr w:type="spellStart"/>
            <w:r w:rsidRPr="008A3753">
              <w:rPr>
                <w:rFonts w:eastAsiaTheme="minorEastAsia" w:cstheme="minorHAnsi"/>
                <w:sz w:val="20"/>
                <w:szCs w:val="20"/>
              </w:rPr>
              <w:t>flowerng</w:t>
            </w:r>
            <w:proofErr w:type="spellEnd"/>
            <w:r w:rsidRPr="008A3753">
              <w:rPr>
                <w:rFonts w:eastAsiaTheme="minorEastAsia" w:cstheme="minorHAnsi"/>
                <w:sz w:val="20"/>
                <w:szCs w:val="20"/>
              </w:rPr>
              <w:t xml:space="preserve"> plants</w:t>
            </w:r>
          </w:p>
          <w:p w:rsidRPr="008A3753" w:rsidR="004425F8" w:rsidP="004425F8" w:rsidRDefault="004425F8" w14:paraId="7695E7B0" w14:textId="77777777">
            <w:pPr>
              <w:jc w:val="center"/>
              <w:rPr>
                <w:rFonts w:eastAsiaTheme="minorEastAsia" w:cstheme="minorHAnsi"/>
                <w:sz w:val="20"/>
                <w:szCs w:val="20"/>
              </w:rPr>
            </w:pPr>
            <w:r w:rsidRPr="008A3753">
              <w:rPr>
                <w:rFonts w:eastAsiaTheme="minorEastAsia" w:cstheme="minorHAnsi"/>
                <w:sz w:val="20"/>
                <w:szCs w:val="20"/>
              </w:rPr>
              <w:t>Formal letter</w:t>
            </w:r>
          </w:p>
          <w:p w:rsidRPr="008A3753" w:rsidR="004425F8" w:rsidP="004425F8" w:rsidRDefault="004425F8" w14:paraId="6FE63A47" w14:textId="77777777">
            <w:pPr>
              <w:jc w:val="center"/>
              <w:rPr>
                <w:rFonts w:eastAsiaTheme="minorEastAsia" w:cstheme="minorHAnsi"/>
                <w:sz w:val="20"/>
                <w:szCs w:val="20"/>
              </w:rPr>
            </w:pPr>
            <w:r w:rsidRPr="008A3753">
              <w:rPr>
                <w:rFonts w:eastAsiaTheme="minorEastAsia" w:cstheme="minorHAnsi"/>
                <w:sz w:val="20"/>
                <w:szCs w:val="20"/>
              </w:rPr>
              <w:t>History of Mining</w:t>
            </w:r>
          </w:p>
          <w:p w:rsidRPr="008A3753" w:rsidR="004425F8" w:rsidP="004425F8" w:rsidRDefault="004425F8" w14:paraId="6E56B2FF" w14:textId="77777777">
            <w:pPr>
              <w:jc w:val="center"/>
              <w:rPr>
                <w:rFonts w:eastAsiaTheme="minorEastAsia" w:cstheme="minorHAnsi"/>
                <w:sz w:val="20"/>
                <w:szCs w:val="20"/>
              </w:rPr>
            </w:pPr>
          </w:p>
          <w:p w:rsidR="004425F8" w:rsidP="004425F8" w:rsidRDefault="004425F8" w14:paraId="088F149A" w14:textId="28BC6D37">
            <w:pPr>
              <w:rPr>
                <w:sz w:val="20"/>
                <w:szCs w:val="20"/>
              </w:rPr>
            </w:pPr>
          </w:p>
        </w:tc>
        <w:tc>
          <w:tcPr>
            <w:tcW w:w="1682" w:type="dxa"/>
            <w:tcMar/>
          </w:tcPr>
          <w:p w:rsidR="004425F8" w:rsidP="004425F8" w:rsidRDefault="004425F8" w14:paraId="0F1DCE8F" w14:textId="77777777">
            <w:pPr>
              <w:jc w:val="center"/>
              <w:rPr>
                <w:rFonts w:eastAsiaTheme="minorEastAsia" w:cstheme="minorHAnsi"/>
                <w:sz w:val="20"/>
                <w:szCs w:val="20"/>
              </w:rPr>
            </w:pPr>
          </w:p>
          <w:p w:rsidRPr="008A3753" w:rsidR="004425F8" w:rsidP="004425F8" w:rsidRDefault="004425F8" w14:paraId="058A0969" w14:textId="77777777">
            <w:pPr>
              <w:jc w:val="center"/>
              <w:rPr>
                <w:rFonts w:eastAsiaTheme="minorEastAsia" w:cstheme="minorHAnsi"/>
                <w:b/>
                <w:color w:val="000000" w:themeColor="text1"/>
                <w:sz w:val="20"/>
                <w:szCs w:val="20"/>
              </w:rPr>
            </w:pPr>
            <w:r w:rsidRPr="008A3753">
              <w:rPr>
                <w:rFonts w:eastAsiaTheme="minorEastAsia" w:cstheme="minorHAnsi"/>
                <w:b/>
                <w:color w:val="000000" w:themeColor="text1"/>
                <w:sz w:val="20"/>
                <w:szCs w:val="20"/>
              </w:rPr>
              <w:t>Literacy Shed +</w:t>
            </w:r>
          </w:p>
          <w:p w:rsidR="004425F8" w:rsidP="004425F8" w:rsidRDefault="004425F8" w14:paraId="1B97C33C" w14:textId="77777777">
            <w:pPr>
              <w:jc w:val="center"/>
              <w:rPr>
                <w:rFonts w:eastAsiaTheme="minorEastAsia" w:cstheme="minorHAnsi"/>
                <w:sz w:val="20"/>
                <w:szCs w:val="20"/>
              </w:rPr>
            </w:pPr>
          </w:p>
          <w:p w:rsidRPr="008A3753" w:rsidR="004425F8" w:rsidP="004425F8" w:rsidRDefault="004425F8" w14:paraId="28299037" w14:textId="77777777">
            <w:pPr>
              <w:jc w:val="center"/>
              <w:rPr>
                <w:rFonts w:eastAsiaTheme="minorEastAsia" w:cstheme="minorHAnsi"/>
                <w:sz w:val="20"/>
                <w:szCs w:val="20"/>
              </w:rPr>
            </w:pPr>
            <w:r w:rsidRPr="008A3753">
              <w:rPr>
                <w:rFonts w:eastAsiaTheme="minorEastAsia" w:cstheme="minorHAnsi"/>
                <w:sz w:val="20"/>
                <w:szCs w:val="20"/>
              </w:rPr>
              <w:t>The case of the silver snake</w:t>
            </w:r>
          </w:p>
          <w:p w:rsidRPr="008A3753" w:rsidR="004425F8" w:rsidP="004425F8" w:rsidRDefault="004425F8" w14:paraId="5D8E6964" w14:textId="77777777">
            <w:pPr>
              <w:jc w:val="center"/>
              <w:rPr>
                <w:rFonts w:eastAsiaTheme="minorEastAsia" w:cstheme="minorHAnsi"/>
                <w:sz w:val="20"/>
                <w:szCs w:val="20"/>
              </w:rPr>
            </w:pPr>
            <w:proofErr w:type="spellStart"/>
            <w:r w:rsidRPr="008A3753">
              <w:rPr>
                <w:rFonts w:eastAsiaTheme="minorEastAsia" w:cstheme="minorHAnsi"/>
                <w:sz w:val="20"/>
                <w:szCs w:val="20"/>
              </w:rPr>
              <w:t>Dulve</w:t>
            </w:r>
            <w:proofErr w:type="spellEnd"/>
            <w:r w:rsidRPr="008A3753">
              <w:rPr>
                <w:rFonts w:eastAsiaTheme="minorEastAsia" w:cstheme="minorHAnsi"/>
                <w:sz w:val="20"/>
                <w:szCs w:val="20"/>
              </w:rPr>
              <w:t xml:space="preserve"> Et Decorum Est</w:t>
            </w:r>
          </w:p>
          <w:p w:rsidRPr="008A3753" w:rsidR="004425F8" w:rsidP="004425F8" w:rsidRDefault="004425F8" w14:paraId="3B6E123F" w14:textId="77777777">
            <w:pPr>
              <w:jc w:val="center"/>
              <w:rPr>
                <w:rFonts w:eastAsiaTheme="minorEastAsia" w:cstheme="minorHAnsi"/>
                <w:sz w:val="20"/>
                <w:szCs w:val="20"/>
              </w:rPr>
            </w:pPr>
            <w:r w:rsidRPr="008A3753">
              <w:rPr>
                <w:rFonts w:eastAsiaTheme="minorEastAsia" w:cstheme="minorHAnsi"/>
                <w:sz w:val="20"/>
                <w:szCs w:val="20"/>
              </w:rPr>
              <w:t>Little Things</w:t>
            </w:r>
          </w:p>
          <w:p w:rsidR="004425F8" w:rsidP="004425F8" w:rsidRDefault="004425F8" w14:paraId="08BECA77" w14:textId="77777777">
            <w:pPr>
              <w:jc w:val="center"/>
              <w:rPr>
                <w:rFonts w:eastAsiaTheme="minorEastAsia" w:cstheme="minorHAnsi"/>
                <w:sz w:val="20"/>
                <w:szCs w:val="20"/>
              </w:rPr>
            </w:pPr>
            <w:r w:rsidRPr="008A3753">
              <w:rPr>
                <w:rFonts w:eastAsiaTheme="minorEastAsia" w:cstheme="minorHAnsi"/>
                <w:sz w:val="20"/>
                <w:szCs w:val="20"/>
              </w:rPr>
              <w:t>A Victorian Mine</w:t>
            </w:r>
          </w:p>
          <w:p w:rsidRPr="008A3753" w:rsidR="004425F8" w:rsidP="004425F8" w:rsidRDefault="004425F8" w14:paraId="1A69E6F6" w14:textId="77777777">
            <w:pPr>
              <w:jc w:val="center"/>
              <w:rPr>
                <w:rFonts w:eastAsiaTheme="minorEastAsia" w:cstheme="minorHAnsi"/>
                <w:sz w:val="20"/>
                <w:szCs w:val="20"/>
              </w:rPr>
            </w:pPr>
          </w:p>
          <w:p w:rsidRPr="008A3753" w:rsidR="004425F8" w:rsidP="004425F8" w:rsidRDefault="004425F8" w14:paraId="6BCE39E4" w14:textId="77777777">
            <w:pPr>
              <w:jc w:val="center"/>
              <w:rPr>
                <w:rFonts w:eastAsiaTheme="minorEastAsia" w:cstheme="minorHAnsi"/>
                <w:b/>
                <w:sz w:val="20"/>
                <w:szCs w:val="20"/>
              </w:rPr>
            </w:pPr>
            <w:r w:rsidRPr="008A3753">
              <w:rPr>
                <w:rFonts w:eastAsiaTheme="minorEastAsia" w:cstheme="minorHAnsi"/>
                <w:b/>
                <w:sz w:val="20"/>
                <w:szCs w:val="20"/>
              </w:rPr>
              <w:t>Stage 6 Literacy shed +</w:t>
            </w:r>
          </w:p>
          <w:p w:rsidRPr="008A3753" w:rsidR="004425F8" w:rsidP="004425F8" w:rsidRDefault="004425F8" w14:paraId="618FC774" w14:textId="77777777">
            <w:pPr>
              <w:jc w:val="center"/>
              <w:rPr>
                <w:rFonts w:eastAsiaTheme="minorEastAsia" w:cstheme="minorHAnsi"/>
                <w:sz w:val="20"/>
                <w:szCs w:val="20"/>
              </w:rPr>
            </w:pPr>
          </w:p>
          <w:p w:rsidRPr="008A3753" w:rsidR="004425F8" w:rsidP="004425F8" w:rsidRDefault="004425F8" w14:paraId="63E38F12" w14:textId="77777777">
            <w:pPr>
              <w:jc w:val="center"/>
              <w:rPr>
                <w:rFonts w:eastAsiaTheme="minorEastAsia" w:cstheme="minorHAnsi"/>
                <w:sz w:val="20"/>
                <w:szCs w:val="20"/>
              </w:rPr>
            </w:pPr>
            <w:r w:rsidRPr="008A3753">
              <w:rPr>
                <w:rFonts w:eastAsiaTheme="minorEastAsia" w:cstheme="minorHAnsi"/>
                <w:sz w:val="20"/>
                <w:szCs w:val="20"/>
              </w:rPr>
              <w:t>The Stone Age</w:t>
            </w:r>
          </w:p>
          <w:p w:rsidR="004425F8" w:rsidP="004425F8" w:rsidRDefault="004425F8" w14:paraId="78EEDF60" w14:textId="2BF48EE4">
            <w:pPr>
              <w:rPr>
                <w:sz w:val="20"/>
                <w:szCs w:val="20"/>
              </w:rPr>
            </w:pPr>
            <w:r w:rsidRPr="008A3753">
              <w:rPr>
                <w:rFonts w:eastAsiaTheme="minorEastAsia" w:cstheme="minorHAnsi"/>
                <w:sz w:val="20"/>
                <w:szCs w:val="20"/>
              </w:rPr>
              <w:t xml:space="preserve">Stone </w:t>
            </w:r>
            <w:proofErr w:type="spellStart"/>
            <w:r w:rsidRPr="008A3753">
              <w:rPr>
                <w:rFonts w:eastAsiaTheme="minorEastAsia" w:cstheme="minorHAnsi"/>
                <w:sz w:val="20"/>
                <w:szCs w:val="20"/>
              </w:rPr>
              <w:t>Henge</w:t>
            </w:r>
            <w:proofErr w:type="spellEnd"/>
          </w:p>
        </w:tc>
      </w:tr>
      <w:tr w:rsidR="004425F8" w:rsidTr="64553608" w14:paraId="4025CB99" w14:textId="77777777">
        <w:tc>
          <w:tcPr>
            <w:tcW w:w="2161" w:type="dxa"/>
            <w:shd w:val="clear" w:color="auto" w:fill="A6A6A6" w:themeFill="background1" w:themeFillShade="A6"/>
            <w:tcMar/>
          </w:tcPr>
          <w:p w:rsidR="004425F8" w:rsidP="004425F8" w:rsidRDefault="004425F8" w14:paraId="7425CC66" w14:textId="77777777">
            <w:pPr>
              <w:pStyle w:val="TableParagraph"/>
              <w:spacing w:before="176"/>
              <w:ind w:left="105" w:right="97"/>
              <w:jc w:val="center"/>
              <w:rPr>
                <w:rFonts w:asciiTheme="minorHAnsi" w:hAnsiTheme="minorHAnsi" w:cstheme="minorHAnsi"/>
                <w:b/>
                <w:w w:val="90"/>
                <w:sz w:val="20"/>
                <w:szCs w:val="20"/>
              </w:rPr>
            </w:pPr>
            <w:r>
              <w:rPr>
                <w:rFonts w:asciiTheme="minorHAnsi" w:hAnsiTheme="minorHAnsi" w:cstheme="minorHAnsi"/>
                <w:b/>
                <w:w w:val="90"/>
                <w:sz w:val="20"/>
                <w:szCs w:val="20"/>
              </w:rPr>
              <w:t>ERIC Texts and Extracts</w:t>
            </w:r>
          </w:p>
          <w:p w:rsidR="004425F8" w:rsidP="004425F8" w:rsidRDefault="004425F8" w14:paraId="691F5A77" w14:textId="77777777">
            <w:pPr>
              <w:pStyle w:val="TableParagraph"/>
              <w:spacing w:before="176"/>
              <w:ind w:left="105" w:right="97"/>
              <w:jc w:val="center"/>
              <w:rPr>
                <w:rFonts w:asciiTheme="minorHAnsi" w:hAnsiTheme="minorHAnsi" w:cstheme="minorHAnsi"/>
                <w:b/>
                <w:w w:val="90"/>
                <w:sz w:val="20"/>
                <w:szCs w:val="20"/>
              </w:rPr>
            </w:pPr>
          </w:p>
          <w:p w:rsidR="004425F8" w:rsidP="004425F8" w:rsidRDefault="004425F8" w14:paraId="26371A8F" w14:textId="72DE7958">
            <w:pPr>
              <w:rPr>
                <w:sz w:val="20"/>
                <w:szCs w:val="20"/>
              </w:rPr>
            </w:pPr>
            <w:r>
              <w:rPr>
                <w:rFonts w:cstheme="minorHAnsi"/>
                <w:b/>
                <w:w w:val="90"/>
                <w:sz w:val="20"/>
                <w:szCs w:val="20"/>
              </w:rPr>
              <w:t>(More to find)</w:t>
            </w:r>
          </w:p>
        </w:tc>
        <w:tc>
          <w:tcPr>
            <w:tcW w:w="2251" w:type="dxa"/>
            <w:tcMar/>
          </w:tcPr>
          <w:p w:rsidR="004425F8" w:rsidP="004425F8" w:rsidRDefault="004425F8" w14:paraId="5BE2174F" w14:textId="77777777">
            <w:pPr>
              <w:jc w:val="center"/>
              <w:rPr>
                <w:rFonts w:cstheme="minorHAnsi"/>
                <w:b/>
                <w:bCs/>
                <w:sz w:val="20"/>
                <w:szCs w:val="20"/>
              </w:rPr>
            </w:pPr>
          </w:p>
          <w:p w:rsidR="004425F8" w:rsidP="004425F8" w:rsidRDefault="004425F8" w14:paraId="0BA512BC" w14:textId="77777777">
            <w:pPr>
              <w:jc w:val="center"/>
              <w:rPr>
                <w:rFonts w:cstheme="minorHAnsi"/>
                <w:b/>
                <w:bCs/>
                <w:sz w:val="20"/>
                <w:szCs w:val="20"/>
              </w:rPr>
            </w:pPr>
            <w:r w:rsidRPr="008A3753">
              <w:rPr>
                <w:rFonts w:cstheme="minorHAnsi"/>
                <w:b/>
                <w:bCs/>
                <w:sz w:val="20"/>
                <w:szCs w:val="20"/>
              </w:rPr>
              <w:t>Non-Fiction</w:t>
            </w:r>
          </w:p>
          <w:p w:rsidRPr="008A3753" w:rsidR="004425F8" w:rsidP="004425F8" w:rsidRDefault="004425F8" w14:paraId="56CC7263" w14:textId="77777777">
            <w:pPr>
              <w:jc w:val="center"/>
              <w:rPr>
                <w:rFonts w:cstheme="minorHAnsi"/>
                <w:sz w:val="20"/>
                <w:szCs w:val="20"/>
              </w:rPr>
            </w:pPr>
            <w:r w:rsidRPr="008A3753">
              <w:rPr>
                <w:rFonts w:cstheme="minorHAnsi"/>
                <w:sz w:val="20"/>
                <w:szCs w:val="20"/>
              </w:rPr>
              <w:t>Jemison; trailblazer, Astronaut, Doctor and teacher</w:t>
            </w:r>
          </w:p>
          <w:p w:rsidR="004425F8" w:rsidP="004425F8" w:rsidRDefault="004425F8" w14:paraId="7C4D33BA" w14:textId="77777777">
            <w:pPr>
              <w:jc w:val="center"/>
              <w:rPr>
                <w:rFonts w:cstheme="minorHAnsi"/>
                <w:sz w:val="20"/>
                <w:szCs w:val="20"/>
              </w:rPr>
            </w:pPr>
            <w:r w:rsidRPr="008A3753">
              <w:rPr>
                <w:rFonts w:cstheme="minorHAnsi"/>
                <w:sz w:val="20"/>
                <w:szCs w:val="20"/>
              </w:rPr>
              <w:t>Mermaids</w:t>
            </w:r>
          </w:p>
          <w:p w:rsidRPr="008A3753" w:rsidR="004425F8" w:rsidP="004425F8" w:rsidRDefault="004425F8" w14:paraId="38C658C3" w14:textId="77777777">
            <w:pPr>
              <w:jc w:val="center"/>
              <w:rPr>
                <w:rFonts w:cstheme="minorHAnsi"/>
                <w:sz w:val="20"/>
                <w:szCs w:val="20"/>
              </w:rPr>
            </w:pPr>
          </w:p>
          <w:p w:rsidRPr="008A3753" w:rsidR="004425F8" w:rsidP="004425F8" w:rsidRDefault="004425F8" w14:paraId="2C4803C9" w14:textId="77777777">
            <w:pPr>
              <w:jc w:val="center"/>
              <w:rPr>
                <w:rFonts w:cstheme="minorHAnsi"/>
                <w:b/>
                <w:bCs/>
                <w:sz w:val="20"/>
                <w:szCs w:val="20"/>
              </w:rPr>
            </w:pPr>
            <w:r w:rsidRPr="008A3753">
              <w:rPr>
                <w:rFonts w:cstheme="minorHAnsi"/>
                <w:b/>
                <w:bCs/>
                <w:sz w:val="20"/>
                <w:szCs w:val="20"/>
              </w:rPr>
              <w:t>Song</w:t>
            </w:r>
          </w:p>
          <w:p w:rsidR="004425F8" w:rsidP="004425F8" w:rsidRDefault="004425F8" w14:paraId="61C612C7" w14:textId="77777777">
            <w:pPr>
              <w:jc w:val="center"/>
              <w:rPr>
                <w:rFonts w:cstheme="minorHAnsi"/>
                <w:sz w:val="20"/>
                <w:szCs w:val="20"/>
              </w:rPr>
            </w:pPr>
            <w:r w:rsidRPr="008A3753">
              <w:rPr>
                <w:rFonts w:cstheme="minorHAnsi"/>
                <w:sz w:val="20"/>
                <w:szCs w:val="20"/>
              </w:rPr>
              <w:lastRenderedPageBreak/>
              <w:t>Drive</w:t>
            </w:r>
          </w:p>
          <w:p w:rsidRPr="008A3753" w:rsidR="004425F8" w:rsidP="004425F8" w:rsidRDefault="004425F8" w14:paraId="06CB578E" w14:textId="77777777">
            <w:pPr>
              <w:jc w:val="center"/>
              <w:rPr>
                <w:rFonts w:cstheme="minorHAnsi"/>
                <w:sz w:val="20"/>
                <w:szCs w:val="20"/>
              </w:rPr>
            </w:pPr>
          </w:p>
          <w:p w:rsidRPr="008A3753" w:rsidR="004425F8" w:rsidP="004425F8" w:rsidRDefault="004425F8" w14:paraId="41EA8E58" w14:textId="77777777">
            <w:pPr>
              <w:jc w:val="center"/>
              <w:rPr>
                <w:rFonts w:cstheme="minorHAnsi"/>
                <w:b/>
                <w:bCs/>
                <w:sz w:val="20"/>
                <w:szCs w:val="20"/>
              </w:rPr>
            </w:pPr>
            <w:r w:rsidRPr="008A3753">
              <w:rPr>
                <w:rFonts w:cstheme="minorHAnsi"/>
                <w:b/>
                <w:bCs/>
                <w:sz w:val="20"/>
                <w:szCs w:val="20"/>
              </w:rPr>
              <w:t>Fiction</w:t>
            </w:r>
          </w:p>
          <w:p w:rsidRPr="008A3753" w:rsidR="004425F8" w:rsidP="004425F8" w:rsidRDefault="004425F8" w14:paraId="5E63A2CE" w14:textId="77777777">
            <w:pPr>
              <w:jc w:val="center"/>
              <w:rPr>
                <w:rFonts w:cstheme="minorHAnsi"/>
                <w:sz w:val="20"/>
                <w:szCs w:val="20"/>
              </w:rPr>
            </w:pPr>
            <w:r w:rsidRPr="008A3753">
              <w:rPr>
                <w:rFonts w:cstheme="minorHAnsi"/>
                <w:sz w:val="20"/>
                <w:szCs w:val="20"/>
              </w:rPr>
              <w:t>Beetle Boy</w:t>
            </w:r>
          </w:p>
          <w:p w:rsidRPr="008A3753" w:rsidR="004425F8" w:rsidP="004425F8" w:rsidRDefault="004425F8" w14:paraId="2F6994B3" w14:textId="77777777">
            <w:pPr>
              <w:jc w:val="center"/>
              <w:rPr>
                <w:rFonts w:cstheme="minorHAnsi"/>
                <w:sz w:val="20"/>
                <w:szCs w:val="20"/>
              </w:rPr>
            </w:pPr>
            <w:r w:rsidRPr="008A3753">
              <w:rPr>
                <w:rFonts w:cstheme="minorHAnsi"/>
                <w:sz w:val="20"/>
                <w:szCs w:val="20"/>
              </w:rPr>
              <w:t>Series of Unfortunate events</w:t>
            </w:r>
          </w:p>
          <w:p w:rsidR="004425F8" w:rsidP="004425F8" w:rsidRDefault="004425F8" w14:paraId="007A6508" w14:textId="77777777">
            <w:pPr>
              <w:jc w:val="center"/>
              <w:rPr>
                <w:rFonts w:cstheme="minorHAnsi"/>
                <w:sz w:val="20"/>
                <w:szCs w:val="20"/>
              </w:rPr>
            </w:pPr>
            <w:proofErr w:type="spellStart"/>
            <w:r w:rsidRPr="008A3753">
              <w:rPr>
                <w:rFonts w:cstheme="minorHAnsi"/>
                <w:sz w:val="20"/>
                <w:szCs w:val="20"/>
              </w:rPr>
              <w:t>Coghart</w:t>
            </w:r>
            <w:proofErr w:type="spellEnd"/>
          </w:p>
          <w:p w:rsidR="004425F8" w:rsidP="004425F8" w:rsidRDefault="004425F8" w14:paraId="72829AC0" w14:textId="77777777">
            <w:pPr>
              <w:jc w:val="center"/>
              <w:rPr>
                <w:rFonts w:cstheme="minorHAnsi"/>
                <w:sz w:val="20"/>
                <w:szCs w:val="20"/>
              </w:rPr>
            </w:pPr>
          </w:p>
          <w:p w:rsidRPr="00674CB1" w:rsidR="004425F8" w:rsidP="004425F8" w:rsidRDefault="004425F8" w14:paraId="1777B675" w14:textId="77777777">
            <w:pPr>
              <w:jc w:val="center"/>
              <w:rPr>
                <w:rFonts w:eastAsiaTheme="minorEastAsia" w:cstheme="minorHAnsi"/>
                <w:b/>
                <w:bCs/>
                <w:sz w:val="20"/>
                <w:szCs w:val="20"/>
              </w:rPr>
            </w:pPr>
            <w:r w:rsidRPr="00674CB1">
              <w:rPr>
                <w:rFonts w:eastAsiaTheme="minorEastAsia" w:cstheme="minorHAnsi"/>
                <w:b/>
                <w:bCs/>
                <w:sz w:val="20"/>
                <w:szCs w:val="20"/>
              </w:rPr>
              <w:t>Building a reading spine:</w:t>
            </w:r>
          </w:p>
          <w:p w:rsidRPr="00674CB1" w:rsidR="004425F8" w:rsidP="004425F8" w:rsidRDefault="004425F8" w14:paraId="669F6B83" w14:textId="77777777">
            <w:pPr>
              <w:jc w:val="center"/>
              <w:rPr>
                <w:rFonts w:eastAsiaTheme="minorEastAsia" w:cstheme="minorHAnsi"/>
                <w:color w:val="000000" w:themeColor="text1"/>
                <w:sz w:val="20"/>
                <w:szCs w:val="20"/>
              </w:rPr>
            </w:pPr>
            <w:r w:rsidRPr="00674CB1">
              <w:rPr>
                <w:rFonts w:eastAsiaTheme="minorEastAsia" w:cstheme="minorHAnsi"/>
                <w:b/>
                <w:bCs/>
                <w:color w:val="000000" w:themeColor="text1"/>
                <w:sz w:val="20"/>
                <w:szCs w:val="20"/>
              </w:rPr>
              <w:t>Frank Cottrell Boyce</w:t>
            </w:r>
          </w:p>
          <w:p w:rsidRPr="00674CB1" w:rsidR="004425F8" w:rsidP="004425F8" w:rsidRDefault="004425F8" w14:paraId="0CEC6599" w14:textId="77777777">
            <w:pPr>
              <w:jc w:val="center"/>
              <w:rPr>
                <w:rFonts w:eastAsiaTheme="minorEastAsia" w:cstheme="minorHAnsi"/>
                <w:color w:val="000000" w:themeColor="text1"/>
                <w:sz w:val="20"/>
                <w:szCs w:val="20"/>
              </w:rPr>
            </w:pPr>
          </w:p>
          <w:p w:rsidRPr="00674CB1" w:rsidR="004425F8" w:rsidP="004425F8" w:rsidRDefault="004425F8" w14:paraId="64024C5D"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The Unforgotten Coat</w:t>
            </w:r>
          </w:p>
          <w:p w:rsidR="004425F8" w:rsidP="004425F8" w:rsidRDefault="004425F8" w14:paraId="473864F3" w14:textId="77777777">
            <w:pPr>
              <w:jc w:val="center"/>
              <w:rPr>
                <w:rStyle w:val="Hyperlink"/>
                <w:rFonts w:eastAsiaTheme="minorEastAsia" w:cstheme="minorHAnsi"/>
                <w:color w:val="1155CC"/>
                <w:sz w:val="20"/>
                <w:szCs w:val="20"/>
              </w:rPr>
            </w:pPr>
            <w:hyperlink r:id="rId120">
              <w:r w:rsidRPr="00674CB1">
                <w:rPr>
                  <w:rStyle w:val="Hyperlink"/>
                  <w:rFonts w:eastAsiaTheme="minorEastAsia" w:cstheme="minorHAnsi"/>
                  <w:color w:val="1155CC"/>
                  <w:sz w:val="20"/>
                  <w:szCs w:val="20"/>
                </w:rPr>
                <w:t>Lesson</w:t>
              </w:r>
            </w:hyperlink>
          </w:p>
          <w:p w:rsidRPr="00674CB1" w:rsidR="004425F8" w:rsidP="004425F8" w:rsidRDefault="004425F8" w14:paraId="59859DF6" w14:textId="77777777">
            <w:pPr>
              <w:jc w:val="center"/>
              <w:rPr>
                <w:rFonts w:eastAsiaTheme="minorEastAsia" w:cstheme="minorHAnsi"/>
                <w:color w:val="000000" w:themeColor="text1"/>
                <w:sz w:val="20"/>
                <w:szCs w:val="20"/>
              </w:rPr>
            </w:pPr>
          </w:p>
          <w:p w:rsidR="004425F8" w:rsidP="004425F8" w:rsidRDefault="004425F8" w14:paraId="7609BE7B" w14:textId="77777777">
            <w:pPr>
              <w:jc w:val="center"/>
              <w:rPr>
                <w:rStyle w:val="Hyperlink"/>
                <w:rFonts w:eastAsiaTheme="minorEastAsia" w:cstheme="minorHAnsi"/>
                <w:color w:val="1155CC"/>
                <w:sz w:val="20"/>
                <w:szCs w:val="20"/>
              </w:rPr>
            </w:pPr>
            <w:r w:rsidRPr="00674CB1">
              <w:rPr>
                <w:rFonts w:eastAsiaTheme="minorEastAsia" w:cstheme="minorHAnsi"/>
                <w:color w:val="000000" w:themeColor="text1"/>
                <w:sz w:val="20"/>
                <w:szCs w:val="20"/>
              </w:rPr>
              <w:t>Millions</w:t>
            </w:r>
            <w:r>
              <w:rPr>
                <w:rFonts w:eastAsiaTheme="minorEastAsia" w:cstheme="minorHAnsi"/>
                <w:color w:val="000000" w:themeColor="text1"/>
                <w:sz w:val="20"/>
                <w:szCs w:val="20"/>
              </w:rPr>
              <w:t xml:space="preserve"> </w:t>
            </w:r>
            <w:hyperlink r:id="rId121">
              <w:r w:rsidRPr="00674CB1">
                <w:rPr>
                  <w:rStyle w:val="Hyperlink"/>
                  <w:rFonts w:eastAsiaTheme="minorEastAsia" w:cstheme="minorHAnsi"/>
                  <w:color w:val="1155CC"/>
                  <w:sz w:val="20"/>
                  <w:szCs w:val="20"/>
                </w:rPr>
                <w:t>Lesson</w:t>
              </w:r>
            </w:hyperlink>
          </w:p>
          <w:p w:rsidRPr="00674CB1" w:rsidR="004425F8" w:rsidP="004425F8" w:rsidRDefault="004425F8" w14:paraId="6EDD65E6" w14:textId="77777777">
            <w:pPr>
              <w:jc w:val="center"/>
              <w:rPr>
                <w:rFonts w:eastAsiaTheme="minorEastAsia" w:cstheme="minorHAnsi"/>
                <w:sz w:val="20"/>
                <w:szCs w:val="20"/>
              </w:rPr>
            </w:pPr>
          </w:p>
          <w:p w:rsidRPr="00674CB1" w:rsidR="004425F8" w:rsidP="004425F8" w:rsidRDefault="004425F8" w14:paraId="3E9B1414" w14:textId="77777777">
            <w:pPr>
              <w:jc w:val="center"/>
              <w:rPr>
                <w:rFonts w:eastAsiaTheme="minorEastAsia" w:cstheme="minorHAnsi"/>
                <w:color w:val="000000" w:themeColor="text1"/>
                <w:sz w:val="20"/>
                <w:szCs w:val="20"/>
              </w:rPr>
            </w:pPr>
            <w:r w:rsidRPr="00674CB1">
              <w:rPr>
                <w:rFonts w:eastAsiaTheme="minorEastAsia" w:cstheme="minorHAnsi"/>
                <w:color w:val="000000" w:themeColor="text1"/>
                <w:sz w:val="20"/>
                <w:szCs w:val="20"/>
              </w:rPr>
              <w:t>Cosmic</w:t>
            </w:r>
            <w:r>
              <w:rPr>
                <w:rFonts w:eastAsiaTheme="minorEastAsia" w:cstheme="minorHAnsi"/>
                <w:color w:val="000000" w:themeColor="text1"/>
                <w:sz w:val="20"/>
                <w:szCs w:val="20"/>
              </w:rPr>
              <w:t xml:space="preserve"> </w:t>
            </w:r>
            <w:hyperlink r:id="rId122">
              <w:r w:rsidRPr="00674CB1">
                <w:rPr>
                  <w:rStyle w:val="Hyperlink"/>
                  <w:rFonts w:eastAsiaTheme="minorEastAsia" w:cstheme="minorHAnsi"/>
                  <w:color w:val="1155CC"/>
                  <w:sz w:val="20"/>
                  <w:szCs w:val="20"/>
                </w:rPr>
                <w:t>Lesson</w:t>
              </w:r>
            </w:hyperlink>
          </w:p>
          <w:p w:rsidR="004425F8" w:rsidP="004425F8" w:rsidRDefault="004425F8" w14:paraId="2B02A69C" w14:textId="77777777">
            <w:pPr>
              <w:rPr>
                <w:sz w:val="20"/>
                <w:szCs w:val="20"/>
              </w:rPr>
            </w:pPr>
          </w:p>
        </w:tc>
        <w:tc>
          <w:tcPr>
            <w:tcW w:w="2798" w:type="dxa"/>
            <w:tcMar/>
          </w:tcPr>
          <w:p w:rsidR="004425F8" w:rsidP="004425F8" w:rsidRDefault="004425F8" w14:paraId="59957D3E" w14:textId="77777777">
            <w:pPr>
              <w:jc w:val="center"/>
              <w:rPr>
                <w:rFonts w:cstheme="minorHAnsi"/>
                <w:b/>
                <w:bCs/>
                <w:sz w:val="20"/>
                <w:szCs w:val="20"/>
              </w:rPr>
            </w:pPr>
          </w:p>
          <w:p w:rsidRPr="008A3753" w:rsidR="004425F8" w:rsidP="004425F8" w:rsidRDefault="004425F8" w14:paraId="56F28951" w14:textId="77777777">
            <w:pPr>
              <w:jc w:val="center"/>
              <w:rPr>
                <w:rFonts w:eastAsia="Times New Roman" w:cstheme="minorHAnsi"/>
                <w:color w:val="000000" w:themeColor="text1"/>
                <w:sz w:val="20"/>
                <w:szCs w:val="20"/>
              </w:rPr>
            </w:pPr>
            <w:r w:rsidRPr="008A3753">
              <w:rPr>
                <w:rFonts w:cstheme="minorHAnsi"/>
                <w:b/>
                <w:bCs/>
                <w:sz w:val="20"/>
                <w:szCs w:val="20"/>
              </w:rPr>
              <w:t>Non-Fiction</w:t>
            </w:r>
          </w:p>
          <w:p w:rsidRPr="008A3753" w:rsidR="004425F8" w:rsidP="004425F8" w:rsidRDefault="004425F8" w14:paraId="318AC171" w14:textId="77777777">
            <w:pPr>
              <w:jc w:val="center"/>
              <w:rPr>
                <w:rFonts w:cstheme="minorHAnsi"/>
                <w:b/>
                <w:bCs/>
                <w:sz w:val="20"/>
                <w:szCs w:val="20"/>
              </w:rPr>
            </w:pPr>
          </w:p>
          <w:p w:rsidRPr="008A3753" w:rsidR="004425F8" w:rsidP="004425F8" w:rsidRDefault="004425F8" w14:paraId="332BDDCC" w14:textId="77777777">
            <w:pPr>
              <w:jc w:val="center"/>
              <w:rPr>
                <w:rFonts w:cstheme="minorHAnsi"/>
                <w:sz w:val="20"/>
                <w:szCs w:val="20"/>
              </w:rPr>
            </w:pPr>
            <w:r w:rsidRPr="008A3753">
              <w:rPr>
                <w:rFonts w:cstheme="minorHAnsi"/>
                <w:b/>
                <w:bCs/>
                <w:sz w:val="20"/>
                <w:szCs w:val="20"/>
              </w:rPr>
              <w:t>Poetry</w:t>
            </w:r>
          </w:p>
          <w:p w:rsidR="004425F8" w:rsidP="004425F8" w:rsidRDefault="004425F8" w14:paraId="34E8BB78" w14:textId="77777777">
            <w:pPr>
              <w:jc w:val="center"/>
              <w:rPr>
                <w:rFonts w:cstheme="minorHAnsi"/>
                <w:sz w:val="20"/>
                <w:szCs w:val="20"/>
              </w:rPr>
            </w:pPr>
            <w:proofErr w:type="spellStart"/>
            <w:r w:rsidRPr="008A3753">
              <w:rPr>
                <w:rFonts w:cstheme="minorHAnsi"/>
                <w:sz w:val="20"/>
                <w:szCs w:val="20"/>
              </w:rPr>
              <w:t>Twas</w:t>
            </w:r>
            <w:proofErr w:type="spellEnd"/>
            <w:r w:rsidRPr="008A3753">
              <w:rPr>
                <w:rFonts w:cstheme="minorHAnsi"/>
                <w:sz w:val="20"/>
                <w:szCs w:val="20"/>
              </w:rPr>
              <w:t xml:space="preserve"> the Night Before Christmas</w:t>
            </w:r>
          </w:p>
          <w:p w:rsidRPr="008A3753" w:rsidR="004425F8" w:rsidP="004425F8" w:rsidRDefault="004425F8" w14:paraId="5F6CB4B2" w14:textId="77777777">
            <w:pPr>
              <w:jc w:val="center"/>
              <w:rPr>
                <w:rFonts w:cstheme="minorHAnsi"/>
                <w:sz w:val="20"/>
                <w:szCs w:val="20"/>
              </w:rPr>
            </w:pPr>
          </w:p>
          <w:p w:rsidRPr="008A3753" w:rsidR="004425F8" w:rsidP="004425F8" w:rsidRDefault="004425F8" w14:paraId="685D0327" w14:textId="77777777">
            <w:pPr>
              <w:jc w:val="center"/>
              <w:rPr>
                <w:rFonts w:cstheme="minorHAnsi"/>
                <w:b/>
                <w:bCs/>
                <w:sz w:val="20"/>
                <w:szCs w:val="20"/>
              </w:rPr>
            </w:pPr>
            <w:r w:rsidRPr="008A3753">
              <w:rPr>
                <w:rFonts w:cstheme="minorHAnsi"/>
                <w:b/>
                <w:bCs/>
                <w:sz w:val="20"/>
                <w:szCs w:val="20"/>
              </w:rPr>
              <w:t>Song</w:t>
            </w:r>
          </w:p>
          <w:p w:rsidRPr="008A3753" w:rsidR="004425F8" w:rsidP="004425F8" w:rsidRDefault="004425F8" w14:paraId="534EDDFC" w14:textId="77777777">
            <w:pPr>
              <w:jc w:val="center"/>
              <w:rPr>
                <w:rFonts w:cstheme="minorHAnsi"/>
                <w:sz w:val="20"/>
                <w:szCs w:val="20"/>
              </w:rPr>
            </w:pPr>
            <w:r w:rsidRPr="008A3753">
              <w:rPr>
                <w:rFonts w:cstheme="minorHAnsi"/>
                <w:sz w:val="20"/>
                <w:szCs w:val="20"/>
              </w:rPr>
              <w:lastRenderedPageBreak/>
              <w:t>Both Sides Now</w:t>
            </w:r>
          </w:p>
          <w:p w:rsidR="004425F8" w:rsidP="004425F8" w:rsidRDefault="004425F8" w14:paraId="13A6FF31" w14:textId="77777777">
            <w:pPr>
              <w:jc w:val="center"/>
              <w:rPr>
                <w:rFonts w:cstheme="minorHAnsi"/>
                <w:b/>
                <w:bCs/>
                <w:sz w:val="20"/>
                <w:szCs w:val="20"/>
              </w:rPr>
            </w:pPr>
          </w:p>
          <w:p w:rsidRPr="008A3753" w:rsidR="004425F8" w:rsidP="004425F8" w:rsidRDefault="004425F8" w14:paraId="0898AAD5" w14:textId="77777777">
            <w:pPr>
              <w:jc w:val="center"/>
              <w:rPr>
                <w:rFonts w:cstheme="minorHAnsi"/>
                <w:b/>
                <w:bCs/>
                <w:sz w:val="20"/>
                <w:szCs w:val="20"/>
              </w:rPr>
            </w:pPr>
            <w:r w:rsidRPr="008A3753">
              <w:rPr>
                <w:rFonts w:cstheme="minorHAnsi"/>
                <w:b/>
                <w:bCs/>
                <w:sz w:val="20"/>
                <w:szCs w:val="20"/>
              </w:rPr>
              <w:t>Fiction</w:t>
            </w:r>
          </w:p>
          <w:p w:rsidRPr="008A3753" w:rsidR="004425F8" w:rsidP="004425F8" w:rsidRDefault="004425F8" w14:paraId="63DE7169" w14:textId="77777777">
            <w:pPr>
              <w:jc w:val="center"/>
              <w:rPr>
                <w:rFonts w:cstheme="minorHAnsi"/>
                <w:b/>
                <w:bCs/>
                <w:sz w:val="20"/>
                <w:szCs w:val="20"/>
              </w:rPr>
            </w:pPr>
            <w:proofErr w:type="spellStart"/>
            <w:r w:rsidRPr="008A3753">
              <w:rPr>
                <w:rFonts w:cstheme="minorHAnsi"/>
                <w:sz w:val="20"/>
                <w:szCs w:val="20"/>
              </w:rPr>
              <w:t>Cogheart</w:t>
            </w:r>
            <w:proofErr w:type="spellEnd"/>
          </w:p>
          <w:p w:rsidRPr="008A3753" w:rsidR="004425F8" w:rsidP="004425F8" w:rsidRDefault="004425F8" w14:paraId="67B1C6A6" w14:textId="77777777">
            <w:pPr>
              <w:jc w:val="center"/>
              <w:rPr>
                <w:rFonts w:cstheme="minorHAnsi"/>
                <w:sz w:val="20"/>
                <w:szCs w:val="20"/>
              </w:rPr>
            </w:pPr>
            <w:r w:rsidRPr="008A3753">
              <w:rPr>
                <w:rFonts w:cstheme="minorHAnsi"/>
                <w:sz w:val="20"/>
                <w:szCs w:val="20"/>
              </w:rPr>
              <w:t>Boy in the Tower</w:t>
            </w:r>
          </w:p>
          <w:p w:rsidRPr="008A3753" w:rsidR="004425F8" w:rsidP="004425F8" w:rsidRDefault="004425F8" w14:paraId="2A1EB1A9" w14:textId="77777777">
            <w:pPr>
              <w:jc w:val="center"/>
              <w:rPr>
                <w:rFonts w:cstheme="minorHAnsi"/>
                <w:sz w:val="20"/>
                <w:szCs w:val="20"/>
              </w:rPr>
            </w:pPr>
            <w:r w:rsidRPr="008A3753">
              <w:rPr>
                <w:rFonts w:cstheme="minorHAnsi"/>
                <w:sz w:val="20"/>
                <w:szCs w:val="20"/>
              </w:rPr>
              <w:t>A Christmas Carol</w:t>
            </w:r>
          </w:p>
          <w:p w:rsidR="004425F8" w:rsidP="004425F8" w:rsidRDefault="004425F8" w14:paraId="1FBE842B" w14:textId="5E5E0FEA">
            <w:pPr>
              <w:rPr>
                <w:sz w:val="20"/>
                <w:szCs w:val="20"/>
              </w:rPr>
            </w:pPr>
          </w:p>
        </w:tc>
        <w:tc>
          <w:tcPr>
            <w:tcW w:w="1696" w:type="dxa"/>
            <w:tcMar/>
          </w:tcPr>
          <w:p w:rsidR="004425F8" w:rsidP="004425F8" w:rsidRDefault="004425F8" w14:paraId="6B936B09" w14:textId="77777777">
            <w:pPr>
              <w:jc w:val="center"/>
              <w:rPr>
                <w:rFonts w:cstheme="minorHAnsi"/>
                <w:b/>
                <w:bCs/>
                <w:sz w:val="20"/>
                <w:szCs w:val="20"/>
              </w:rPr>
            </w:pPr>
          </w:p>
          <w:p w:rsidRPr="008A3753" w:rsidR="004425F8" w:rsidP="004425F8" w:rsidRDefault="004425F8" w14:paraId="117E3614" w14:textId="77777777">
            <w:pPr>
              <w:jc w:val="center"/>
              <w:rPr>
                <w:rFonts w:cstheme="minorHAnsi"/>
                <w:b/>
                <w:bCs/>
                <w:sz w:val="20"/>
                <w:szCs w:val="20"/>
              </w:rPr>
            </w:pPr>
            <w:r w:rsidRPr="008A3753">
              <w:rPr>
                <w:rFonts w:cstheme="minorHAnsi"/>
                <w:b/>
                <w:bCs/>
                <w:sz w:val="20"/>
                <w:szCs w:val="20"/>
              </w:rPr>
              <w:t>Non-Fiction</w:t>
            </w:r>
          </w:p>
          <w:p w:rsidRPr="008A3753" w:rsidR="004425F8" w:rsidP="004425F8" w:rsidRDefault="004425F8" w14:paraId="31ED4FD8" w14:textId="77777777">
            <w:pPr>
              <w:jc w:val="center"/>
              <w:rPr>
                <w:rFonts w:cstheme="minorHAnsi"/>
                <w:sz w:val="20"/>
                <w:szCs w:val="20"/>
              </w:rPr>
            </w:pPr>
            <w:r w:rsidRPr="008A3753">
              <w:rPr>
                <w:rFonts w:cstheme="minorHAnsi"/>
                <w:sz w:val="20"/>
                <w:szCs w:val="20"/>
              </w:rPr>
              <w:t>Stonefish Needles</w:t>
            </w:r>
          </w:p>
          <w:p w:rsidRPr="008A3753" w:rsidR="004425F8" w:rsidP="004425F8" w:rsidRDefault="004425F8" w14:paraId="781CDC3E" w14:textId="77777777">
            <w:pPr>
              <w:jc w:val="center"/>
              <w:rPr>
                <w:rFonts w:cstheme="minorHAnsi"/>
                <w:sz w:val="20"/>
                <w:szCs w:val="20"/>
              </w:rPr>
            </w:pPr>
            <w:r w:rsidRPr="008A3753">
              <w:rPr>
                <w:rFonts w:cstheme="minorHAnsi"/>
                <w:sz w:val="20"/>
                <w:szCs w:val="20"/>
              </w:rPr>
              <w:t xml:space="preserve">Diego </w:t>
            </w:r>
            <w:proofErr w:type="spellStart"/>
            <w:r w:rsidRPr="008A3753">
              <w:rPr>
                <w:rFonts w:cstheme="minorHAnsi"/>
                <w:sz w:val="20"/>
                <w:szCs w:val="20"/>
              </w:rPr>
              <w:t>Maradona</w:t>
            </w:r>
            <w:proofErr w:type="spellEnd"/>
          </w:p>
          <w:p w:rsidRPr="008A3753" w:rsidR="004425F8" w:rsidP="004425F8" w:rsidRDefault="004425F8" w14:paraId="063A415F" w14:textId="77777777">
            <w:pPr>
              <w:jc w:val="center"/>
              <w:rPr>
                <w:rFonts w:cstheme="minorHAnsi"/>
                <w:b/>
                <w:bCs/>
                <w:sz w:val="20"/>
                <w:szCs w:val="20"/>
              </w:rPr>
            </w:pPr>
            <w:r w:rsidRPr="008A3753">
              <w:rPr>
                <w:rFonts w:cstheme="minorHAnsi"/>
                <w:b/>
                <w:bCs/>
                <w:sz w:val="20"/>
                <w:szCs w:val="20"/>
              </w:rPr>
              <w:t>Poetry</w:t>
            </w:r>
          </w:p>
          <w:p w:rsidR="004425F8" w:rsidP="004425F8" w:rsidRDefault="004425F8" w14:paraId="03EA7CF5" w14:textId="77777777">
            <w:pPr>
              <w:jc w:val="center"/>
              <w:rPr>
                <w:rFonts w:cstheme="minorHAnsi"/>
                <w:sz w:val="20"/>
                <w:szCs w:val="20"/>
              </w:rPr>
            </w:pPr>
            <w:r w:rsidRPr="008A3753">
              <w:rPr>
                <w:rFonts w:cstheme="minorHAnsi"/>
                <w:sz w:val="20"/>
                <w:szCs w:val="20"/>
              </w:rPr>
              <w:t>The Raven</w:t>
            </w:r>
          </w:p>
          <w:p w:rsidRPr="008A3753" w:rsidR="004425F8" w:rsidP="004425F8" w:rsidRDefault="004425F8" w14:paraId="55C87342" w14:textId="77777777">
            <w:pPr>
              <w:jc w:val="center"/>
              <w:rPr>
                <w:rFonts w:cstheme="minorHAnsi"/>
                <w:sz w:val="20"/>
                <w:szCs w:val="20"/>
              </w:rPr>
            </w:pPr>
          </w:p>
          <w:p w:rsidRPr="008A3753" w:rsidR="004425F8" w:rsidP="004425F8" w:rsidRDefault="004425F8" w14:paraId="05FA83EC" w14:textId="77777777">
            <w:pPr>
              <w:jc w:val="center"/>
              <w:rPr>
                <w:rFonts w:cstheme="minorHAnsi"/>
                <w:b/>
                <w:bCs/>
                <w:sz w:val="20"/>
                <w:szCs w:val="20"/>
              </w:rPr>
            </w:pPr>
            <w:r w:rsidRPr="008A3753">
              <w:rPr>
                <w:rFonts w:cstheme="minorHAnsi"/>
                <w:b/>
                <w:bCs/>
                <w:sz w:val="20"/>
                <w:szCs w:val="20"/>
              </w:rPr>
              <w:t>Song</w:t>
            </w:r>
          </w:p>
          <w:p w:rsidR="004425F8" w:rsidP="004425F8" w:rsidRDefault="004425F8" w14:paraId="76A39926" w14:textId="77777777">
            <w:pPr>
              <w:jc w:val="center"/>
              <w:rPr>
                <w:rFonts w:cstheme="minorHAnsi"/>
                <w:sz w:val="20"/>
                <w:szCs w:val="20"/>
              </w:rPr>
            </w:pPr>
            <w:r w:rsidRPr="008A3753">
              <w:rPr>
                <w:rFonts w:cstheme="minorHAnsi"/>
                <w:sz w:val="20"/>
                <w:szCs w:val="20"/>
              </w:rPr>
              <w:lastRenderedPageBreak/>
              <w:t>You love Someone</w:t>
            </w:r>
          </w:p>
          <w:p w:rsidRPr="008A3753" w:rsidR="004425F8" w:rsidP="004425F8" w:rsidRDefault="004425F8" w14:paraId="7D372B48" w14:textId="77777777">
            <w:pPr>
              <w:jc w:val="center"/>
              <w:rPr>
                <w:rFonts w:cstheme="minorHAnsi"/>
                <w:sz w:val="20"/>
                <w:szCs w:val="20"/>
              </w:rPr>
            </w:pPr>
          </w:p>
          <w:p w:rsidRPr="008A3753" w:rsidR="004425F8" w:rsidP="004425F8" w:rsidRDefault="004425F8" w14:paraId="48845953" w14:textId="77777777">
            <w:pPr>
              <w:jc w:val="center"/>
              <w:rPr>
                <w:rFonts w:cstheme="minorHAnsi"/>
                <w:sz w:val="20"/>
                <w:szCs w:val="20"/>
              </w:rPr>
            </w:pPr>
            <w:r w:rsidRPr="008A3753">
              <w:rPr>
                <w:rFonts w:cstheme="minorHAnsi"/>
                <w:b/>
                <w:bCs/>
                <w:sz w:val="20"/>
                <w:szCs w:val="20"/>
              </w:rPr>
              <w:t>Fiction</w:t>
            </w:r>
          </w:p>
          <w:p w:rsidRPr="008A3753" w:rsidR="004425F8" w:rsidP="004425F8" w:rsidRDefault="004425F8" w14:paraId="18639BD9" w14:textId="77777777">
            <w:pPr>
              <w:jc w:val="center"/>
              <w:rPr>
                <w:rFonts w:cstheme="minorHAnsi"/>
                <w:sz w:val="20"/>
                <w:szCs w:val="20"/>
              </w:rPr>
            </w:pPr>
            <w:r w:rsidRPr="008A3753">
              <w:rPr>
                <w:rFonts w:cstheme="minorHAnsi"/>
                <w:sz w:val="20"/>
                <w:szCs w:val="20"/>
              </w:rPr>
              <w:t>Northern Lights</w:t>
            </w:r>
          </w:p>
          <w:p w:rsidRPr="008A3753" w:rsidR="004425F8" w:rsidP="004425F8" w:rsidRDefault="004425F8" w14:paraId="405E8D61" w14:textId="77777777">
            <w:pPr>
              <w:jc w:val="center"/>
              <w:rPr>
                <w:rFonts w:cstheme="minorHAnsi"/>
                <w:sz w:val="20"/>
                <w:szCs w:val="20"/>
              </w:rPr>
            </w:pPr>
            <w:r w:rsidRPr="008A3753">
              <w:rPr>
                <w:rFonts w:cstheme="minorHAnsi"/>
                <w:sz w:val="20"/>
                <w:szCs w:val="20"/>
              </w:rPr>
              <w:t xml:space="preserve">Can you see me? (4 </w:t>
            </w:r>
            <w:proofErr w:type="spellStart"/>
            <w:r w:rsidRPr="008A3753">
              <w:rPr>
                <w:rFonts w:cstheme="minorHAnsi"/>
                <w:sz w:val="20"/>
                <w:szCs w:val="20"/>
              </w:rPr>
              <w:t>wk</w:t>
            </w:r>
            <w:proofErr w:type="spellEnd"/>
            <w:r w:rsidRPr="008A3753">
              <w:rPr>
                <w:rFonts w:cstheme="minorHAnsi"/>
                <w:sz w:val="20"/>
                <w:szCs w:val="20"/>
              </w:rPr>
              <w:t>)</w:t>
            </w:r>
          </w:p>
          <w:p w:rsidR="004425F8" w:rsidP="004425F8" w:rsidRDefault="004425F8" w14:paraId="6AE122C3" w14:textId="066288E6">
            <w:pPr>
              <w:rPr>
                <w:sz w:val="20"/>
                <w:szCs w:val="20"/>
              </w:rPr>
            </w:pPr>
            <w:r w:rsidRPr="008A3753">
              <w:rPr>
                <w:rFonts w:cstheme="minorHAnsi"/>
                <w:sz w:val="20"/>
                <w:szCs w:val="20"/>
              </w:rPr>
              <w:t>The Dot</w:t>
            </w:r>
          </w:p>
        </w:tc>
        <w:tc>
          <w:tcPr>
            <w:tcW w:w="1680" w:type="dxa"/>
            <w:tcMar/>
          </w:tcPr>
          <w:p w:rsidR="004425F8" w:rsidP="004425F8" w:rsidRDefault="004425F8" w14:paraId="0D2A9E0C" w14:textId="77777777">
            <w:pPr>
              <w:jc w:val="center"/>
              <w:rPr>
                <w:rFonts w:cstheme="minorHAnsi"/>
                <w:b/>
                <w:bCs/>
                <w:sz w:val="20"/>
                <w:szCs w:val="20"/>
              </w:rPr>
            </w:pPr>
          </w:p>
          <w:p w:rsidRPr="008A3753" w:rsidR="004425F8" w:rsidP="004425F8" w:rsidRDefault="004425F8" w14:paraId="36FDF891" w14:textId="77777777">
            <w:pPr>
              <w:jc w:val="center"/>
              <w:rPr>
                <w:rFonts w:cstheme="minorHAnsi"/>
                <w:b/>
                <w:bCs/>
                <w:sz w:val="20"/>
                <w:szCs w:val="20"/>
              </w:rPr>
            </w:pPr>
            <w:r w:rsidRPr="008A3753">
              <w:rPr>
                <w:rFonts w:cstheme="minorHAnsi"/>
                <w:b/>
                <w:bCs/>
                <w:sz w:val="20"/>
                <w:szCs w:val="20"/>
              </w:rPr>
              <w:t>Non-Fiction</w:t>
            </w:r>
          </w:p>
          <w:p w:rsidR="004425F8" w:rsidP="004425F8" w:rsidRDefault="004425F8" w14:paraId="4835B415" w14:textId="77777777">
            <w:pPr>
              <w:jc w:val="center"/>
              <w:rPr>
                <w:rFonts w:cstheme="minorHAnsi"/>
                <w:sz w:val="20"/>
                <w:szCs w:val="20"/>
              </w:rPr>
            </w:pPr>
            <w:r w:rsidRPr="008A3753">
              <w:rPr>
                <w:rFonts w:cstheme="minorHAnsi"/>
                <w:sz w:val="20"/>
                <w:szCs w:val="20"/>
              </w:rPr>
              <w:t>Vampires</w:t>
            </w:r>
          </w:p>
          <w:p w:rsidRPr="008A3753" w:rsidR="004425F8" w:rsidP="004425F8" w:rsidRDefault="004425F8" w14:paraId="4F4A6890" w14:textId="77777777">
            <w:pPr>
              <w:jc w:val="center"/>
              <w:rPr>
                <w:rFonts w:cstheme="minorHAnsi"/>
                <w:sz w:val="20"/>
                <w:szCs w:val="20"/>
              </w:rPr>
            </w:pPr>
          </w:p>
          <w:p w:rsidRPr="008A3753" w:rsidR="004425F8" w:rsidP="004425F8" w:rsidRDefault="004425F8" w14:paraId="749A3B78" w14:textId="77777777">
            <w:pPr>
              <w:jc w:val="center"/>
              <w:rPr>
                <w:rFonts w:cstheme="minorHAnsi"/>
                <w:b/>
                <w:bCs/>
                <w:sz w:val="20"/>
                <w:szCs w:val="20"/>
              </w:rPr>
            </w:pPr>
            <w:r w:rsidRPr="008A3753">
              <w:rPr>
                <w:rFonts w:cstheme="minorHAnsi"/>
                <w:b/>
                <w:bCs/>
                <w:sz w:val="20"/>
                <w:szCs w:val="20"/>
              </w:rPr>
              <w:t>Poetry</w:t>
            </w:r>
          </w:p>
          <w:p w:rsidR="004425F8" w:rsidP="004425F8" w:rsidRDefault="004425F8" w14:paraId="5BE85EA8" w14:textId="77777777">
            <w:pPr>
              <w:jc w:val="center"/>
              <w:rPr>
                <w:rFonts w:cstheme="minorHAnsi"/>
                <w:sz w:val="20"/>
                <w:szCs w:val="20"/>
              </w:rPr>
            </w:pPr>
            <w:proofErr w:type="spellStart"/>
            <w:r w:rsidRPr="008A3753">
              <w:rPr>
                <w:rFonts w:cstheme="minorHAnsi"/>
                <w:sz w:val="20"/>
                <w:szCs w:val="20"/>
              </w:rPr>
              <w:t>Ozymandias</w:t>
            </w:r>
            <w:proofErr w:type="spellEnd"/>
          </w:p>
          <w:p w:rsidRPr="008A3753" w:rsidR="004425F8" w:rsidP="004425F8" w:rsidRDefault="004425F8" w14:paraId="7C843ACE" w14:textId="77777777">
            <w:pPr>
              <w:jc w:val="center"/>
              <w:rPr>
                <w:rFonts w:cstheme="minorHAnsi"/>
                <w:sz w:val="20"/>
                <w:szCs w:val="20"/>
              </w:rPr>
            </w:pPr>
          </w:p>
          <w:p w:rsidRPr="008A3753" w:rsidR="004425F8" w:rsidP="004425F8" w:rsidRDefault="004425F8" w14:paraId="77D0E0A0" w14:textId="77777777">
            <w:pPr>
              <w:jc w:val="center"/>
              <w:rPr>
                <w:rFonts w:cstheme="minorHAnsi"/>
                <w:b/>
                <w:bCs/>
                <w:sz w:val="20"/>
                <w:szCs w:val="20"/>
              </w:rPr>
            </w:pPr>
            <w:r w:rsidRPr="008A3753">
              <w:rPr>
                <w:rFonts w:cstheme="minorHAnsi"/>
                <w:b/>
                <w:bCs/>
                <w:sz w:val="20"/>
                <w:szCs w:val="20"/>
              </w:rPr>
              <w:t>Song</w:t>
            </w:r>
          </w:p>
          <w:p w:rsidR="004425F8" w:rsidP="004425F8" w:rsidRDefault="004425F8" w14:paraId="23465AA1" w14:textId="77777777">
            <w:pPr>
              <w:jc w:val="center"/>
              <w:rPr>
                <w:rFonts w:cstheme="minorHAnsi"/>
                <w:sz w:val="20"/>
                <w:szCs w:val="20"/>
              </w:rPr>
            </w:pPr>
            <w:r w:rsidRPr="008A3753">
              <w:rPr>
                <w:rFonts w:cstheme="minorHAnsi"/>
                <w:sz w:val="20"/>
                <w:szCs w:val="20"/>
              </w:rPr>
              <w:lastRenderedPageBreak/>
              <w:t>Speechless</w:t>
            </w:r>
          </w:p>
          <w:p w:rsidRPr="008A3753" w:rsidR="004425F8" w:rsidP="004425F8" w:rsidRDefault="004425F8" w14:paraId="5D0F99BE" w14:textId="77777777">
            <w:pPr>
              <w:jc w:val="center"/>
              <w:rPr>
                <w:rFonts w:cstheme="minorHAnsi"/>
                <w:sz w:val="20"/>
                <w:szCs w:val="20"/>
              </w:rPr>
            </w:pPr>
          </w:p>
          <w:p w:rsidRPr="008A3753" w:rsidR="004425F8" w:rsidP="004425F8" w:rsidRDefault="004425F8" w14:paraId="3A8A0443" w14:textId="77777777">
            <w:pPr>
              <w:jc w:val="center"/>
              <w:rPr>
                <w:rFonts w:cstheme="minorHAnsi"/>
                <w:sz w:val="20"/>
                <w:szCs w:val="20"/>
              </w:rPr>
            </w:pPr>
            <w:r w:rsidRPr="008A3753">
              <w:rPr>
                <w:rFonts w:cstheme="minorHAnsi"/>
                <w:b/>
                <w:bCs/>
                <w:sz w:val="20"/>
                <w:szCs w:val="20"/>
              </w:rPr>
              <w:t>Fiction</w:t>
            </w:r>
          </w:p>
          <w:p w:rsidRPr="008A3753" w:rsidR="004425F8" w:rsidP="004425F8" w:rsidRDefault="004425F8" w14:paraId="5BD249F1" w14:textId="77777777">
            <w:pPr>
              <w:jc w:val="center"/>
              <w:rPr>
                <w:rFonts w:cstheme="minorHAnsi"/>
                <w:sz w:val="20"/>
                <w:szCs w:val="20"/>
              </w:rPr>
            </w:pPr>
            <w:proofErr w:type="spellStart"/>
            <w:r w:rsidRPr="008A3753">
              <w:rPr>
                <w:rFonts w:cstheme="minorHAnsi"/>
                <w:sz w:val="20"/>
                <w:szCs w:val="20"/>
              </w:rPr>
              <w:t>Malamander</w:t>
            </w:r>
            <w:proofErr w:type="spellEnd"/>
          </w:p>
          <w:p w:rsidR="004425F8" w:rsidP="004425F8" w:rsidRDefault="004425F8" w14:paraId="59FF7512" w14:textId="2D6B86F5">
            <w:pPr>
              <w:rPr>
                <w:sz w:val="20"/>
                <w:szCs w:val="20"/>
              </w:rPr>
            </w:pPr>
            <w:r w:rsidRPr="008A3753">
              <w:rPr>
                <w:rFonts w:cstheme="minorHAnsi"/>
                <w:sz w:val="20"/>
                <w:szCs w:val="20"/>
              </w:rPr>
              <w:t>The boy at the back of the class</w:t>
            </w:r>
          </w:p>
        </w:tc>
        <w:tc>
          <w:tcPr>
            <w:tcW w:w="1680" w:type="dxa"/>
            <w:tcMar/>
          </w:tcPr>
          <w:p w:rsidR="004425F8" w:rsidP="004425F8" w:rsidRDefault="004425F8" w14:paraId="112527C5" w14:textId="77777777">
            <w:pPr>
              <w:jc w:val="center"/>
              <w:rPr>
                <w:rFonts w:cstheme="minorHAnsi"/>
                <w:b/>
                <w:bCs/>
                <w:sz w:val="20"/>
                <w:szCs w:val="20"/>
              </w:rPr>
            </w:pPr>
          </w:p>
          <w:p w:rsidRPr="008A3753" w:rsidR="004425F8" w:rsidP="004425F8" w:rsidRDefault="004425F8" w14:paraId="59735DF9" w14:textId="77777777">
            <w:pPr>
              <w:jc w:val="center"/>
              <w:rPr>
                <w:rFonts w:cstheme="minorHAnsi"/>
                <w:b/>
                <w:bCs/>
                <w:sz w:val="20"/>
                <w:szCs w:val="20"/>
              </w:rPr>
            </w:pPr>
            <w:r w:rsidRPr="008A3753">
              <w:rPr>
                <w:rFonts w:cstheme="minorHAnsi"/>
                <w:b/>
                <w:bCs/>
                <w:sz w:val="20"/>
                <w:szCs w:val="20"/>
              </w:rPr>
              <w:t>Non-fiction</w:t>
            </w:r>
          </w:p>
          <w:p w:rsidR="004425F8" w:rsidP="004425F8" w:rsidRDefault="004425F8" w14:paraId="39E8F625" w14:textId="77777777">
            <w:pPr>
              <w:jc w:val="center"/>
              <w:rPr>
                <w:rFonts w:cstheme="minorHAnsi"/>
                <w:sz w:val="20"/>
                <w:szCs w:val="20"/>
              </w:rPr>
            </w:pPr>
            <w:r w:rsidRPr="008A3753">
              <w:rPr>
                <w:rFonts w:cstheme="minorHAnsi"/>
                <w:sz w:val="20"/>
                <w:szCs w:val="20"/>
              </w:rPr>
              <w:t>Astonishing Bodies 1</w:t>
            </w:r>
          </w:p>
          <w:p w:rsidRPr="008A3753" w:rsidR="004425F8" w:rsidP="004425F8" w:rsidRDefault="004425F8" w14:paraId="3937B75E" w14:textId="77777777">
            <w:pPr>
              <w:jc w:val="center"/>
              <w:rPr>
                <w:rFonts w:cstheme="minorHAnsi"/>
                <w:sz w:val="20"/>
                <w:szCs w:val="20"/>
              </w:rPr>
            </w:pPr>
          </w:p>
          <w:p w:rsidRPr="008A3753" w:rsidR="004425F8" w:rsidP="004425F8" w:rsidRDefault="004425F8" w14:paraId="29826765" w14:textId="77777777">
            <w:pPr>
              <w:jc w:val="center"/>
              <w:rPr>
                <w:rFonts w:cstheme="minorHAnsi"/>
                <w:b/>
                <w:bCs/>
                <w:sz w:val="20"/>
                <w:szCs w:val="20"/>
              </w:rPr>
            </w:pPr>
            <w:r w:rsidRPr="008A3753">
              <w:rPr>
                <w:rFonts w:cstheme="minorHAnsi"/>
                <w:b/>
                <w:bCs/>
                <w:sz w:val="20"/>
                <w:szCs w:val="20"/>
              </w:rPr>
              <w:t>Poetry</w:t>
            </w:r>
          </w:p>
          <w:p w:rsidR="004425F8" w:rsidP="004425F8" w:rsidRDefault="004425F8" w14:paraId="0AC543CB" w14:textId="77777777">
            <w:pPr>
              <w:jc w:val="center"/>
              <w:rPr>
                <w:rFonts w:cstheme="minorHAnsi"/>
                <w:sz w:val="20"/>
                <w:szCs w:val="20"/>
              </w:rPr>
            </w:pPr>
            <w:r w:rsidRPr="008A3753">
              <w:rPr>
                <w:rFonts w:cstheme="minorHAnsi"/>
                <w:sz w:val="20"/>
                <w:szCs w:val="20"/>
              </w:rPr>
              <w:t>The Listeners</w:t>
            </w:r>
          </w:p>
          <w:p w:rsidRPr="008A3753" w:rsidR="004425F8" w:rsidP="004425F8" w:rsidRDefault="004425F8" w14:paraId="4CC67BC4" w14:textId="77777777">
            <w:pPr>
              <w:jc w:val="center"/>
              <w:rPr>
                <w:rFonts w:cstheme="minorHAnsi"/>
                <w:sz w:val="20"/>
                <w:szCs w:val="20"/>
              </w:rPr>
            </w:pPr>
          </w:p>
          <w:p w:rsidRPr="008A3753" w:rsidR="004425F8" w:rsidP="004425F8" w:rsidRDefault="004425F8" w14:paraId="7586F0CE" w14:textId="77777777">
            <w:pPr>
              <w:jc w:val="center"/>
              <w:rPr>
                <w:rFonts w:cstheme="minorHAnsi"/>
                <w:b/>
                <w:bCs/>
                <w:sz w:val="20"/>
                <w:szCs w:val="20"/>
              </w:rPr>
            </w:pPr>
            <w:r w:rsidRPr="008A3753">
              <w:rPr>
                <w:rFonts w:cstheme="minorHAnsi"/>
                <w:b/>
                <w:bCs/>
                <w:sz w:val="20"/>
                <w:szCs w:val="20"/>
              </w:rPr>
              <w:lastRenderedPageBreak/>
              <w:t>Song</w:t>
            </w:r>
          </w:p>
          <w:p w:rsidRPr="008A3753" w:rsidR="004425F8" w:rsidP="004425F8" w:rsidRDefault="004425F8" w14:paraId="54D11089" w14:textId="77777777">
            <w:pPr>
              <w:jc w:val="center"/>
              <w:rPr>
                <w:rFonts w:cstheme="minorHAnsi"/>
                <w:sz w:val="20"/>
                <w:szCs w:val="20"/>
              </w:rPr>
            </w:pPr>
            <w:r w:rsidRPr="008A3753">
              <w:rPr>
                <w:rFonts w:cstheme="minorHAnsi"/>
                <w:sz w:val="20"/>
                <w:szCs w:val="20"/>
              </w:rPr>
              <w:t>The Living Years</w:t>
            </w:r>
          </w:p>
          <w:p w:rsidRPr="008A3753" w:rsidR="004425F8" w:rsidP="004425F8" w:rsidRDefault="004425F8" w14:paraId="737441CA" w14:textId="77777777">
            <w:pPr>
              <w:jc w:val="center"/>
              <w:rPr>
                <w:rFonts w:cstheme="minorHAnsi"/>
                <w:b/>
                <w:bCs/>
                <w:sz w:val="20"/>
                <w:szCs w:val="20"/>
              </w:rPr>
            </w:pPr>
            <w:r w:rsidRPr="008A3753">
              <w:rPr>
                <w:rFonts w:cstheme="minorHAnsi"/>
                <w:b/>
                <w:bCs/>
                <w:sz w:val="20"/>
                <w:szCs w:val="20"/>
              </w:rPr>
              <w:t>Fiction</w:t>
            </w:r>
          </w:p>
          <w:p w:rsidR="004425F8" w:rsidP="004425F8" w:rsidRDefault="004425F8" w14:paraId="383B1279" w14:textId="4E0CE369">
            <w:pPr>
              <w:rPr>
                <w:sz w:val="20"/>
                <w:szCs w:val="20"/>
              </w:rPr>
            </w:pPr>
            <w:r w:rsidRPr="008A3753">
              <w:rPr>
                <w:rFonts w:cstheme="minorHAnsi"/>
                <w:sz w:val="20"/>
                <w:szCs w:val="20"/>
              </w:rPr>
              <w:t>Skeleton Keys</w:t>
            </w:r>
          </w:p>
        </w:tc>
        <w:tc>
          <w:tcPr>
            <w:tcW w:w="1682" w:type="dxa"/>
            <w:tcMar/>
          </w:tcPr>
          <w:p w:rsidR="004425F8" w:rsidP="004425F8" w:rsidRDefault="004425F8" w14:paraId="5A317F2F" w14:textId="77777777">
            <w:pPr>
              <w:jc w:val="center"/>
              <w:rPr>
                <w:rFonts w:cstheme="minorHAnsi"/>
                <w:b/>
                <w:bCs/>
                <w:sz w:val="20"/>
                <w:szCs w:val="20"/>
              </w:rPr>
            </w:pPr>
          </w:p>
          <w:p w:rsidRPr="008A3753" w:rsidR="004425F8" w:rsidP="004425F8" w:rsidRDefault="004425F8" w14:paraId="37E91E8B" w14:textId="77777777">
            <w:pPr>
              <w:jc w:val="center"/>
              <w:rPr>
                <w:rFonts w:cstheme="minorHAnsi"/>
                <w:b/>
                <w:bCs/>
                <w:sz w:val="20"/>
                <w:szCs w:val="20"/>
              </w:rPr>
            </w:pPr>
            <w:r w:rsidRPr="008A3753">
              <w:rPr>
                <w:rFonts w:cstheme="minorHAnsi"/>
                <w:b/>
                <w:bCs/>
                <w:sz w:val="20"/>
                <w:szCs w:val="20"/>
              </w:rPr>
              <w:t>Non-Fiction</w:t>
            </w:r>
          </w:p>
          <w:p w:rsidR="004425F8" w:rsidP="004425F8" w:rsidRDefault="004425F8" w14:paraId="054586A1" w14:textId="77777777">
            <w:pPr>
              <w:jc w:val="center"/>
              <w:rPr>
                <w:rFonts w:cstheme="minorHAnsi"/>
                <w:sz w:val="20"/>
                <w:szCs w:val="20"/>
              </w:rPr>
            </w:pPr>
            <w:r w:rsidRPr="008A3753">
              <w:rPr>
                <w:rFonts w:cstheme="minorHAnsi"/>
                <w:sz w:val="20"/>
                <w:szCs w:val="20"/>
              </w:rPr>
              <w:t>Astonishing Bodies 2</w:t>
            </w:r>
          </w:p>
          <w:p w:rsidRPr="008A3753" w:rsidR="004425F8" w:rsidP="004425F8" w:rsidRDefault="004425F8" w14:paraId="574A7094" w14:textId="77777777">
            <w:pPr>
              <w:jc w:val="center"/>
              <w:rPr>
                <w:rFonts w:cstheme="minorHAnsi"/>
                <w:sz w:val="20"/>
                <w:szCs w:val="20"/>
              </w:rPr>
            </w:pPr>
          </w:p>
          <w:p w:rsidRPr="008A3753" w:rsidR="004425F8" w:rsidP="004425F8" w:rsidRDefault="004425F8" w14:paraId="5DCDD068" w14:textId="77777777">
            <w:pPr>
              <w:jc w:val="center"/>
              <w:rPr>
                <w:rFonts w:cstheme="minorHAnsi"/>
                <w:b/>
                <w:bCs/>
                <w:sz w:val="20"/>
                <w:szCs w:val="20"/>
              </w:rPr>
            </w:pPr>
            <w:r w:rsidRPr="008A3753">
              <w:rPr>
                <w:rFonts w:cstheme="minorHAnsi"/>
                <w:b/>
                <w:bCs/>
                <w:sz w:val="20"/>
                <w:szCs w:val="20"/>
              </w:rPr>
              <w:t>Poetry</w:t>
            </w:r>
          </w:p>
          <w:p w:rsidR="004425F8" w:rsidP="004425F8" w:rsidRDefault="004425F8" w14:paraId="3BC0FC2D" w14:textId="77777777">
            <w:pPr>
              <w:jc w:val="center"/>
              <w:rPr>
                <w:rFonts w:cstheme="minorHAnsi"/>
                <w:sz w:val="20"/>
                <w:szCs w:val="20"/>
              </w:rPr>
            </w:pPr>
            <w:r w:rsidRPr="008A3753">
              <w:rPr>
                <w:rFonts w:cstheme="minorHAnsi"/>
                <w:sz w:val="20"/>
                <w:szCs w:val="20"/>
              </w:rPr>
              <w:t>The Moment</w:t>
            </w:r>
          </w:p>
          <w:p w:rsidRPr="008A3753" w:rsidR="004425F8" w:rsidP="004425F8" w:rsidRDefault="004425F8" w14:paraId="75970E61" w14:textId="77777777">
            <w:pPr>
              <w:jc w:val="center"/>
              <w:rPr>
                <w:rFonts w:cstheme="minorHAnsi"/>
                <w:sz w:val="20"/>
                <w:szCs w:val="20"/>
              </w:rPr>
            </w:pPr>
          </w:p>
          <w:p w:rsidRPr="008A3753" w:rsidR="004425F8" w:rsidP="004425F8" w:rsidRDefault="004425F8" w14:paraId="3F0F9CBE" w14:textId="77777777">
            <w:pPr>
              <w:jc w:val="center"/>
              <w:rPr>
                <w:rFonts w:cstheme="minorHAnsi"/>
                <w:b/>
                <w:bCs/>
                <w:sz w:val="20"/>
                <w:szCs w:val="20"/>
              </w:rPr>
            </w:pPr>
            <w:r w:rsidRPr="008A3753">
              <w:rPr>
                <w:rFonts w:cstheme="minorHAnsi"/>
                <w:b/>
                <w:bCs/>
                <w:sz w:val="20"/>
                <w:szCs w:val="20"/>
              </w:rPr>
              <w:lastRenderedPageBreak/>
              <w:t>Song</w:t>
            </w:r>
          </w:p>
          <w:p w:rsidR="004425F8" w:rsidP="004425F8" w:rsidRDefault="004425F8" w14:paraId="54FD0874" w14:textId="77777777">
            <w:pPr>
              <w:jc w:val="center"/>
              <w:rPr>
                <w:rFonts w:cstheme="minorHAnsi"/>
                <w:sz w:val="20"/>
                <w:szCs w:val="20"/>
              </w:rPr>
            </w:pPr>
            <w:r w:rsidRPr="008A3753">
              <w:rPr>
                <w:rFonts w:cstheme="minorHAnsi"/>
                <w:sz w:val="20"/>
                <w:szCs w:val="20"/>
              </w:rPr>
              <w:t>She used to be mine</w:t>
            </w:r>
          </w:p>
          <w:p w:rsidRPr="008A3753" w:rsidR="004425F8" w:rsidP="004425F8" w:rsidRDefault="004425F8" w14:paraId="0A3A2568" w14:textId="77777777">
            <w:pPr>
              <w:jc w:val="center"/>
              <w:rPr>
                <w:rFonts w:cstheme="minorHAnsi"/>
                <w:b/>
                <w:bCs/>
                <w:sz w:val="20"/>
                <w:szCs w:val="20"/>
              </w:rPr>
            </w:pPr>
          </w:p>
          <w:p w:rsidRPr="008A3753" w:rsidR="004425F8" w:rsidP="004425F8" w:rsidRDefault="004425F8" w14:paraId="73B9C365" w14:textId="77777777">
            <w:pPr>
              <w:jc w:val="center"/>
              <w:rPr>
                <w:rFonts w:cstheme="minorHAnsi"/>
                <w:b/>
                <w:bCs/>
                <w:sz w:val="20"/>
                <w:szCs w:val="20"/>
              </w:rPr>
            </w:pPr>
            <w:r w:rsidRPr="008A3753">
              <w:rPr>
                <w:rFonts w:cstheme="minorHAnsi"/>
                <w:b/>
                <w:bCs/>
                <w:sz w:val="20"/>
                <w:szCs w:val="20"/>
              </w:rPr>
              <w:t>Fiction</w:t>
            </w:r>
          </w:p>
          <w:p w:rsidRPr="008A3753" w:rsidR="004425F8" w:rsidP="004425F8" w:rsidRDefault="004425F8" w14:paraId="3889F7DF" w14:textId="77777777">
            <w:pPr>
              <w:jc w:val="center"/>
              <w:rPr>
                <w:rFonts w:cstheme="minorHAnsi"/>
                <w:sz w:val="20"/>
                <w:szCs w:val="20"/>
              </w:rPr>
            </w:pPr>
            <w:r w:rsidRPr="008A3753">
              <w:rPr>
                <w:rFonts w:cstheme="minorHAnsi"/>
                <w:sz w:val="20"/>
                <w:szCs w:val="20"/>
              </w:rPr>
              <w:t>Silver fin1</w:t>
            </w:r>
          </w:p>
          <w:p w:rsidRPr="008A3753" w:rsidR="004425F8" w:rsidP="004425F8" w:rsidRDefault="004425F8" w14:paraId="1FF6FB5B" w14:textId="77777777">
            <w:pPr>
              <w:jc w:val="center"/>
              <w:rPr>
                <w:rFonts w:cstheme="minorHAnsi"/>
                <w:sz w:val="20"/>
                <w:szCs w:val="20"/>
              </w:rPr>
            </w:pPr>
            <w:r w:rsidRPr="008A3753">
              <w:rPr>
                <w:rFonts w:cstheme="minorHAnsi"/>
                <w:sz w:val="20"/>
                <w:szCs w:val="20"/>
              </w:rPr>
              <w:t>Silverfin2</w:t>
            </w:r>
          </w:p>
          <w:p w:rsidRPr="008A3753" w:rsidR="004425F8" w:rsidP="004425F8" w:rsidRDefault="004425F8" w14:paraId="6115A7A0" w14:textId="77777777">
            <w:pPr>
              <w:jc w:val="center"/>
              <w:rPr>
                <w:rFonts w:cstheme="minorHAnsi"/>
                <w:sz w:val="20"/>
                <w:szCs w:val="20"/>
              </w:rPr>
            </w:pPr>
          </w:p>
          <w:p w:rsidRPr="008A3753" w:rsidR="004425F8" w:rsidP="004425F8" w:rsidRDefault="004425F8" w14:paraId="16CC8F9A" w14:textId="77777777">
            <w:pPr>
              <w:jc w:val="center"/>
              <w:rPr>
                <w:rFonts w:cstheme="minorHAnsi"/>
                <w:sz w:val="20"/>
                <w:szCs w:val="20"/>
              </w:rPr>
            </w:pPr>
          </w:p>
          <w:p w:rsidR="004425F8" w:rsidP="004425F8" w:rsidRDefault="004425F8" w14:paraId="4D408B1E" w14:textId="5F7D04E4">
            <w:pPr>
              <w:rPr>
                <w:sz w:val="20"/>
                <w:szCs w:val="20"/>
              </w:rPr>
            </w:pPr>
          </w:p>
        </w:tc>
      </w:tr>
      <w:tr w:rsidRPr="00AB46D8" w:rsidR="004425F8" w:rsidTr="64553608" w14:paraId="45F3699B" w14:textId="77777777">
        <w:tc>
          <w:tcPr>
            <w:tcW w:w="2161" w:type="dxa"/>
            <w:shd w:val="clear" w:color="auto" w:fill="A6A6A6" w:themeFill="background1" w:themeFillShade="A6"/>
            <w:tcMar/>
          </w:tcPr>
          <w:p w:rsidR="004425F8" w:rsidP="004425F8" w:rsidRDefault="004425F8" w14:paraId="7C2B1017" w14:textId="381EA113">
            <w:pPr>
              <w:rPr>
                <w:sz w:val="20"/>
                <w:szCs w:val="20"/>
              </w:rPr>
            </w:pPr>
            <w:r w:rsidRPr="611B918E">
              <w:rPr>
                <w:sz w:val="20"/>
                <w:szCs w:val="20"/>
              </w:rPr>
              <w:lastRenderedPageBreak/>
              <w:t>High Quality Texts</w:t>
            </w:r>
          </w:p>
          <w:p w:rsidR="004425F8" w:rsidP="004425F8" w:rsidRDefault="004425F8" w14:paraId="099C6C1B" w14:textId="59808EEA">
            <w:pPr>
              <w:rPr>
                <w:sz w:val="20"/>
                <w:szCs w:val="20"/>
              </w:rPr>
            </w:pPr>
          </w:p>
          <w:p w:rsidR="004425F8" w:rsidP="004425F8" w:rsidRDefault="004425F8" w14:paraId="06971CD3" w14:textId="4A41610F">
            <w:pPr>
              <w:rPr>
                <w:sz w:val="20"/>
                <w:szCs w:val="20"/>
              </w:rPr>
            </w:pPr>
            <w:r w:rsidRPr="611B918E">
              <w:rPr>
                <w:sz w:val="20"/>
                <w:szCs w:val="20"/>
              </w:rPr>
              <w:t>Whole Class Reader</w:t>
            </w:r>
          </w:p>
        </w:tc>
        <w:tc>
          <w:tcPr>
            <w:tcW w:w="2251" w:type="dxa"/>
            <w:tcMar/>
          </w:tcPr>
          <w:p w:rsidR="004425F8" w:rsidP="004425F8" w:rsidRDefault="004425F8" w14:paraId="69C4D9F5" w14:textId="16F89B06">
            <w:pPr>
              <w:rPr>
                <w:sz w:val="20"/>
                <w:szCs w:val="20"/>
              </w:rPr>
            </w:pPr>
            <w:r w:rsidRPr="361D1BD4">
              <w:rPr>
                <w:b/>
                <w:bCs/>
                <w:sz w:val="20"/>
                <w:szCs w:val="20"/>
                <w:u w:val="single"/>
              </w:rPr>
              <w:t>Non-Linear Time Sequences</w:t>
            </w:r>
            <w:r w:rsidRPr="361D1BD4">
              <w:rPr>
                <w:b/>
                <w:bCs/>
                <w:sz w:val="20"/>
                <w:szCs w:val="20"/>
              </w:rPr>
              <w:t xml:space="preserve"> </w:t>
            </w:r>
            <w:r w:rsidRPr="361D1BD4">
              <w:rPr>
                <w:sz w:val="20"/>
                <w:szCs w:val="20"/>
              </w:rPr>
              <w:t>-</w:t>
            </w:r>
          </w:p>
          <w:p w:rsidRPr="00AB46D8" w:rsidR="004425F8" w:rsidP="004425F8" w:rsidRDefault="004425F8" w14:paraId="3F9E4736" w14:textId="6EA1ECE2">
            <w:pPr>
              <w:rPr>
                <w:sz w:val="20"/>
                <w:szCs w:val="20"/>
              </w:rPr>
            </w:pPr>
            <w:r w:rsidRPr="611B918E">
              <w:rPr>
                <w:sz w:val="20"/>
                <w:szCs w:val="20"/>
              </w:rPr>
              <w:t>Jamie Drake Equation</w:t>
            </w:r>
          </w:p>
          <w:p w:rsidRPr="00AB46D8" w:rsidR="004425F8" w:rsidP="004425F8" w:rsidRDefault="004425F8" w14:paraId="1232FCF7" w14:textId="76AECDF5">
            <w:pPr>
              <w:rPr>
                <w:sz w:val="20"/>
                <w:szCs w:val="20"/>
              </w:rPr>
            </w:pPr>
          </w:p>
          <w:p w:rsidRPr="00AB46D8" w:rsidR="004425F8" w:rsidP="004425F8" w:rsidRDefault="004425F8" w14:paraId="10F84EA1" w14:textId="7FECE145">
            <w:pPr>
              <w:rPr>
                <w:sz w:val="20"/>
                <w:szCs w:val="20"/>
              </w:rPr>
            </w:pPr>
          </w:p>
        </w:tc>
        <w:tc>
          <w:tcPr>
            <w:tcW w:w="2798" w:type="dxa"/>
            <w:tcMar/>
          </w:tcPr>
          <w:p w:rsidR="004425F8" w:rsidP="004425F8" w:rsidRDefault="004425F8" w14:paraId="46381B44" w14:textId="77777777">
            <w:pPr>
              <w:rPr>
                <w:sz w:val="20"/>
                <w:szCs w:val="20"/>
              </w:rPr>
            </w:pPr>
            <w:r w:rsidRPr="361D1BD4">
              <w:rPr>
                <w:b/>
                <w:bCs/>
                <w:sz w:val="20"/>
                <w:szCs w:val="20"/>
                <w:u w:val="single"/>
              </w:rPr>
              <w:t>Historical Fiction</w:t>
            </w:r>
            <w:r w:rsidRPr="361D1BD4">
              <w:rPr>
                <w:sz w:val="20"/>
                <w:szCs w:val="20"/>
              </w:rPr>
              <w:t xml:space="preserve"> - Anglo – Saxon Boy</w:t>
            </w:r>
          </w:p>
          <w:p w:rsidR="004425F8" w:rsidP="004425F8" w:rsidRDefault="004425F8" w14:paraId="1345C0A9" w14:textId="77777777">
            <w:pPr>
              <w:rPr>
                <w:sz w:val="20"/>
                <w:szCs w:val="20"/>
              </w:rPr>
            </w:pPr>
          </w:p>
          <w:p w:rsidRPr="00AB46D8" w:rsidR="004425F8" w:rsidP="004425F8" w:rsidRDefault="004425F8" w14:paraId="77451AEE" w14:textId="6B39073B">
            <w:pPr>
              <w:rPr>
                <w:sz w:val="20"/>
                <w:szCs w:val="20"/>
              </w:rPr>
            </w:pPr>
            <w:bookmarkStart w:name="_GoBack" w:id="0"/>
            <w:r w:rsidRPr="004425F8">
              <w:rPr>
                <w:b/>
                <w:sz w:val="20"/>
                <w:szCs w:val="20"/>
                <w:u w:val="single"/>
              </w:rPr>
              <w:t>Modern Fiction</w:t>
            </w:r>
            <w:r>
              <w:rPr>
                <w:sz w:val="20"/>
                <w:szCs w:val="20"/>
              </w:rPr>
              <w:t xml:space="preserve"> </w:t>
            </w:r>
            <w:bookmarkEnd w:id="0"/>
            <w:r>
              <w:rPr>
                <w:sz w:val="20"/>
                <w:szCs w:val="20"/>
              </w:rPr>
              <w:t xml:space="preserve">- </w:t>
            </w:r>
            <w:proofErr w:type="spellStart"/>
            <w:r>
              <w:rPr>
                <w:sz w:val="20"/>
                <w:szCs w:val="20"/>
              </w:rPr>
              <w:t>Coheart</w:t>
            </w:r>
            <w:proofErr w:type="spellEnd"/>
          </w:p>
        </w:tc>
        <w:tc>
          <w:tcPr>
            <w:tcW w:w="1696" w:type="dxa"/>
            <w:tcMar/>
          </w:tcPr>
          <w:p w:rsidR="004425F8" w:rsidP="004425F8" w:rsidRDefault="004425F8" w14:paraId="243AC3E1" w14:textId="37AD1AAE">
            <w:pPr>
              <w:rPr>
                <w:b/>
                <w:bCs/>
                <w:sz w:val="20"/>
                <w:szCs w:val="20"/>
                <w:u w:val="single"/>
              </w:rPr>
            </w:pPr>
            <w:r w:rsidRPr="361D1BD4">
              <w:rPr>
                <w:b/>
                <w:bCs/>
                <w:sz w:val="20"/>
                <w:szCs w:val="20"/>
                <w:u w:val="single"/>
              </w:rPr>
              <w:t>Modern fiction</w:t>
            </w:r>
          </w:p>
          <w:p w:rsidRPr="00AB46D8" w:rsidR="004425F8" w:rsidP="004425F8" w:rsidRDefault="004425F8" w14:paraId="7C5818F9" w14:textId="28947ADE">
            <w:pPr>
              <w:rPr>
                <w:sz w:val="20"/>
                <w:szCs w:val="20"/>
              </w:rPr>
            </w:pPr>
            <w:proofErr w:type="spellStart"/>
            <w:r w:rsidRPr="611B918E">
              <w:rPr>
                <w:sz w:val="20"/>
                <w:szCs w:val="20"/>
              </w:rPr>
              <w:t>Varjak</w:t>
            </w:r>
            <w:proofErr w:type="spellEnd"/>
            <w:r w:rsidRPr="611B918E">
              <w:rPr>
                <w:sz w:val="20"/>
                <w:szCs w:val="20"/>
              </w:rPr>
              <w:t xml:space="preserve"> Paw by SF Said</w:t>
            </w:r>
          </w:p>
        </w:tc>
        <w:tc>
          <w:tcPr>
            <w:tcW w:w="1680" w:type="dxa"/>
            <w:tcMar/>
          </w:tcPr>
          <w:p w:rsidRPr="00AB46D8" w:rsidR="004425F8" w:rsidP="004425F8" w:rsidRDefault="004425F8" w14:paraId="0B9B2DA5" w14:textId="1EADFC55">
            <w:pPr>
              <w:rPr>
                <w:sz w:val="20"/>
                <w:szCs w:val="20"/>
              </w:rPr>
            </w:pPr>
            <w:r w:rsidRPr="361D1BD4">
              <w:rPr>
                <w:b/>
                <w:bCs/>
                <w:sz w:val="20"/>
                <w:szCs w:val="20"/>
                <w:u w:val="single"/>
              </w:rPr>
              <w:t>Historical Fiction</w:t>
            </w:r>
            <w:r w:rsidRPr="361D1BD4">
              <w:rPr>
                <w:sz w:val="20"/>
                <w:szCs w:val="20"/>
              </w:rPr>
              <w:t xml:space="preserve"> - Viking Boy</w:t>
            </w:r>
          </w:p>
          <w:p w:rsidRPr="00AB46D8" w:rsidR="004425F8" w:rsidP="004425F8" w:rsidRDefault="004425F8" w14:paraId="69EF7F3F" w14:textId="64E4FD89">
            <w:pPr>
              <w:rPr>
                <w:sz w:val="20"/>
                <w:szCs w:val="20"/>
              </w:rPr>
            </w:pPr>
          </w:p>
          <w:p w:rsidRPr="00AB46D8" w:rsidR="004425F8" w:rsidP="004425F8" w:rsidRDefault="004425F8" w14:paraId="4FBD8F3E" w14:textId="748DBAD7">
            <w:pPr>
              <w:rPr>
                <w:sz w:val="20"/>
                <w:szCs w:val="20"/>
              </w:rPr>
            </w:pPr>
            <w:r w:rsidRPr="361D1BD4">
              <w:rPr>
                <w:b/>
                <w:bCs/>
                <w:sz w:val="20"/>
                <w:szCs w:val="20"/>
                <w:u w:val="single"/>
              </w:rPr>
              <w:t>Resistant Text</w:t>
            </w:r>
            <w:r w:rsidRPr="361D1BD4">
              <w:rPr>
                <w:b/>
                <w:bCs/>
                <w:sz w:val="20"/>
                <w:szCs w:val="20"/>
              </w:rPr>
              <w:t xml:space="preserve"> – </w:t>
            </w:r>
            <w:r w:rsidRPr="361D1BD4">
              <w:rPr>
                <w:sz w:val="20"/>
                <w:szCs w:val="20"/>
              </w:rPr>
              <w:t xml:space="preserve">The lie Tree by Frances </w:t>
            </w:r>
            <w:proofErr w:type="spellStart"/>
            <w:r w:rsidRPr="361D1BD4">
              <w:rPr>
                <w:sz w:val="20"/>
                <w:szCs w:val="20"/>
              </w:rPr>
              <w:t>Hardings</w:t>
            </w:r>
            <w:proofErr w:type="spellEnd"/>
          </w:p>
        </w:tc>
        <w:tc>
          <w:tcPr>
            <w:tcW w:w="1680" w:type="dxa"/>
            <w:tcMar/>
          </w:tcPr>
          <w:p w:rsidRPr="00AB46D8" w:rsidR="004425F8" w:rsidP="004425F8" w:rsidRDefault="004425F8" w14:paraId="137B4060" w14:textId="739AB1FA">
            <w:pPr>
              <w:rPr>
                <w:sz w:val="20"/>
                <w:szCs w:val="20"/>
              </w:rPr>
            </w:pPr>
            <w:r w:rsidRPr="361D1BD4">
              <w:rPr>
                <w:b/>
                <w:bCs/>
                <w:sz w:val="20"/>
                <w:szCs w:val="20"/>
                <w:u w:val="single"/>
              </w:rPr>
              <w:t>Archaic Texts</w:t>
            </w:r>
            <w:r w:rsidRPr="361D1BD4">
              <w:rPr>
                <w:b/>
                <w:bCs/>
                <w:sz w:val="20"/>
                <w:szCs w:val="20"/>
              </w:rPr>
              <w:t xml:space="preserve"> </w:t>
            </w:r>
            <w:r w:rsidRPr="361D1BD4">
              <w:rPr>
                <w:sz w:val="20"/>
                <w:szCs w:val="20"/>
              </w:rPr>
              <w:t xml:space="preserve">- Tom’s Midnight Garden by </w:t>
            </w:r>
            <w:proofErr w:type="spellStart"/>
            <w:r w:rsidRPr="361D1BD4">
              <w:rPr>
                <w:sz w:val="20"/>
                <w:szCs w:val="20"/>
              </w:rPr>
              <w:t>Phillipa</w:t>
            </w:r>
            <w:proofErr w:type="spellEnd"/>
            <w:r w:rsidRPr="361D1BD4">
              <w:rPr>
                <w:sz w:val="20"/>
                <w:szCs w:val="20"/>
              </w:rPr>
              <w:t xml:space="preserve"> Pearce</w:t>
            </w:r>
          </w:p>
          <w:p w:rsidRPr="00AB46D8" w:rsidR="004425F8" w:rsidP="004425F8" w:rsidRDefault="004425F8" w14:paraId="45CEC3F3" w14:textId="45CF8FBE">
            <w:pPr>
              <w:rPr>
                <w:sz w:val="20"/>
                <w:szCs w:val="20"/>
              </w:rPr>
            </w:pPr>
          </w:p>
          <w:p w:rsidRPr="00AB46D8" w:rsidR="004425F8" w:rsidP="004425F8" w:rsidRDefault="004425F8" w14:paraId="3C96C553" w14:textId="5E32E00C">
            <w:pPr>
              <w:rPr>
                <w:sz w:val="20"/>
                <w:szCs w:val="20"/>
              </w:rPr>
            </w:pPr>
            <w:r w:rsidRPr="361D1BD4">
              <w:rPr>
                <w:b/>
                <w:bCs/>
                <w:sz w:val="20"/>
                <w:szCs w:val="20"/>
                <w:u w:val="single"/>
              </w:rPr>
              <w:t>Picture Book</w:t>
            </w:r>
            <w:r w:rsidRPr="361D1BD4">
              <w:rPr>
                <w:sz w:val="20"/>
                <w:szCs w:val="20"/>
              </w:rPr>
              <w:t xml:space="preserve"> - Father by Grahame Baker-Smith</w:t>
            </w:r>
          </w:p>
        </w:tc>
        <w:tc>
          <w:tcPr>
            <w:tcW w:w="1682" w:type="dxa"/>
            <w:tcMar/>
          </w:tcPr>
          <w:p w:rsidR="004425F8" w:rsidP="004425F8" w:rsidRDefault="004425F8" w14:paraId="7B7F0BC7" w14:textId="2DE2EFA3">
            <w:pPr>
              <w:rPr>
                <w:b/>
                <w:bCs/>
                <w:sz w:val="20"/>
                <w:szCs w:val="20"/>
                <w:u w:val="single"/>
              </w:rPr>
            </w:pPr>
            <w:r w:rsidRPr="361D1BD4">
              <w:rPr>
                <w:b/>
                <w:bCs/>
                <w:sz w:val="20"/>
                <w:szCs w:val="20"/>
                <w:u w:val="single"/>
              </w:rPr>
              <w:t>Stories from other cultures</w:t>
            </w:r>
          </w:p>
          <w:p w:rsidRPr="00AB46D8" w:rsidR="004425F8" w:rsidP="004425F8" w:rsidRDefault="004425F8" w14:paraId="226ABF15" w14:textId="503EE445">
            <w:pPr>
              <w:rPr>
                <w:sz w:val="20"/>
                <w:szCs w:val="20"/>
              </w:rPr>
            </w:pPr>
            <w:r w:rsidRPr="611B918E">
              <w:rPr>
                <w:sz w:val="20"/>
                <w:szCs w:val="20"/>
              </w:rPr>
              <w:t>Journey to Jo-Burg</w:t>
            </w:r>
          </w:p>
          <w:p w:rsidRPr="00AB46D8" w:rsidR="004425F8" w:rsidP="004425F8" w:rsidRDefault="004425F8" w14:paraId="0B702DC9" w14:textId="1B3065DD">
            <w:pPr>
              <w:rPr>
                <w:sz w:val="20"/>
                <w:szCs w:val="20"/>
              </w:rPr>
            </w:pPr>
          </w:p>
          <w:p w:rsidR="004425F8" w:rsidP="004425F8" w:rsidRDefault="004425F8" w14:paraId="18275CA2" w14:textId="3E0C5EF6">
            <w:pPr>
              <w:rPr>
                <w:b/>
                <w:bCs/>
                <w:sz w:val="20"/>
                <w:szCs w:val="20"/>
                <w:u w:val="single"/>
              </w:rPr>
            </w:pPr>
            <w:r w:rsidRPr="361D1BD4">
              <w:rPr>
                <w:b/>
                <w:bCs/>
                <w:sz w:val="20"/>
                <w:szCs w:val="20"/>
                <w:u w:val="single"/>
              </w:rPr>
              <w:t>Complexity of Plot</w:t>
            </w:r>
          </w:p>
          <w:p w:rsidRPr="00AB46D8" w:rsidR="004425F8" w:rsidP="004425F8" w:rsidRDefault="004425F8" w14:paraId="01C021CE" w14:textId="398FA0D6">
            <w:pPr>
              <w:rPr>
                <w:sz w:val="20"/>
                <w:szCs w:val="20"/>
              </w:rPr>
            </w:pPr>
            <w:proofErr w:type="spellStart"/>
            <w:r w:rsidRPr="611B918E">
              <w:rPr>
                <w:sz w:val="20"/>
                <w:szCs w:val="20"/>
              </w:rPr>
              <w:t>Skellig</w:t>
            </w:r>
            <w:proofErr w:type="spellEnd"/>
          </w:p>
        </w:tc>
      </w:tr>
      <w:tr w:rsidRPr="00AB46D8" w:rsidR="004425F8" w:rsidTr="64553608" w14:paraId="28680CC8" w14:textId="77777777">
        <w:tc>
          <w:tcPr>
            <w:tcW w:w="2161" w:type="dxa"/>
            <w:shd w:val="clear" w:color="auto" w:fill="A6A6A6" w:themeFill="background1" w:themeFillShade="A6"/>
            <w:tcMar/>
          </w:tcPr>
          <w:p w:rsidR="004425F8" w:rsidP="004425F8" w:rsidRDefault="004425F8" w14:paraId="2A1F701D" w14:textId="77777777">
            <w:pPr>
              <w:rPr>
                <w:sz w:val="20"/>
                <w:szCs w:val="20"/>
              </w:rPr>
            </w:pPr>
          </w:p>
        </w:tc>
        <w:tc>
          <w:tcPr>
            <w:tcW w:w="11787" w:type="dxa"/>
            <w:gridSpan w:val="6"/>
            <w:tcMar/>
          </w:tcPr>
          <w:p w:rsidR="004425F8" w:rsidP="004425F8" w:rsidRDefault="004425F8" w14:paraId="3E59A82B" w14:textId="77777777">
            <w:pPr>
              <w:rPr>
                <w:sz w:val="20"/>
                <w:szCs w:val="20"/>
              </w:rPr>
            </w:pPr>
            <w:r>
              <w:rPr>
                <w:sz w:val="20"/>
                <w:szCs w:val="20"/>
              </w:rPr>
              <w:t xml:space="preserve">Spelling – 30 – </w:t>
            </w:r>
            <w:proofErr w:type="gramStart"/>
            <w:r>
              <w:rPr>
                <w:sz w:val="20"/>
                <w:szCs w:val="20"/>
              </w:rPr>
              <w:t>45 minute</w:t>
            </w:r>
            <w:proofErr w:type="gramEnd"/>
            <w:r>
              <w:rPr>
                <w:sz w:val="20"/>
                <w:szCs w:val="20"/>
              </w:rPr>
              <w:t xml:space="preserve"> session and 1 x weekly test</w:t>
            </w:r>
          </w:p>
          <w:p w:rsidR="004425F8" w:rsidP="004425F8" w:rsidRDefault="004425F8" w14:paraId="5D393E9D" w14:textId="77777777">
            <w:pPr>
              <w:rPr>
                <w:sz w:val="20"/>
                <w:szCs w:val="20"/>
              </w:rPr>
            </w:pPr>
            <w:r>
              <w:rPr>
                <w:sz w:val="20"/>
                <w:szCs w:val="20"/>
              </w:rPr>
              <w:t xml:space="preserve">Reading – 1 x </w:t>
            </w:r>
            <w:proofErr w:type="gramStart"/>
            <w:r>
              <w:rPr>
                <w:sz w:val="20"/>
                <w:szCs w:val="20"/>
              </w:rPr>
              <w:t>1 hour</w:t>
            </w:r>
            <w:proofErr w:type="gramEnd"/>
            <w:r>
              <w:rPr>
                <w:sz w:val="20"/>
                <w:szCs w:val="20"/>
              </w:rPr>
              <w:t xml:space="preserve"> session each week, 2 x 15 minute whole class reading sessions and Book Talk </w:t>
            </w:r>
          </w:p>
          <w:p w:rsidR="004425F8" w:rsidP="004425F8" w:rsidRDefault="004425F8" w14:paraId="5F7D1AEE" w14:textId="77777777">
            <w:pPr>
              <w:rPr>
                <w:sz w:val="20"/>
                <w:szCs w:val="20"/>
              </w:rPr>
            </w:pPr>
            <w:r>
              <w:rPr>
                <w:sz w:val="20"/>
                <w:szCs w:val="20"/>
              </w:rPr>
              <w:t>Writing – 4 x 1 hour sessions linked to the unit with grammar taught throughout the unit</w:t>
            </w:r>
          </w:p>
          <w:p w:rsidR="004425F8" w:rsidP="004425F8" w:rsidRDefault="004425F8" w14:paraId="305A44F9" w14:textId="77777777">
            <w:pPr>
              <w:rPr>
                <w:sz w:val="20"/>
                <w:szCs w:val="20"/>
              </w:rPr>
            </w:pPr>
            <w:r>
              <w:rPr>
                <w:sz w:val="20"/>
                <w:szCs w:val="20"/>
              </w:rPr>
              <w:t xml:space="preserve">Handwriting – 1 x </w:t>
            </w:r>
            <w:proofErr w:type="gramStart"/>
            <w:r>
              <w:rPr>
                <w:sz w:val="20"/>
                <w:szCs w:val="20"/>
              </w:rPr>
              <w:t>15 minute</w:t>
            </w:r>
            <w:proofErr w:type="gramEnd"/>
            <w:r>
              <w:rPr>
                <w:sz w:val="20"/>
                <w:szCs w:val="20"/>
              </w:rPr>
              <w:t xml:space="preserve"> focus plus intervention</w:t>
            </w:r>
          </w:p>
          <w:p w:rsidRPr="00AB46D8" w:rsidR="004425F8" w:rsidP="004425F8" w:rsidRDefault="004425F8" w14:paraId="340D9BD8" w14:textId="77777777">
            <w:pPr>
              <w:rPr>
                <w:sz w:val="20"/>
                <w:szCs w:val="20"/>
              </w:rPr>
            </w:pPr>
            <w:r>
              <w:rPr>
                <w:sz w:val="20"/>
                <w:szCs w:val="20"/>
              </w:rPr>
              <w:t>Home learning – 30 – 40 minute task</w:t>
            </w:r>
          </w:p>
        </w:tc>
      </w:tr>
      <w:tr w:rsidRPr="00AB46D8" w:rsidR="004425F8" w:rsidTr="64553608" w14:paraId="6DF41867" w14:textId="77777777">
        <w:tc>
          <w:tcPr>
            <w:tcW w:w="2161" w:type="dxa"/>
            <w:shd w:val="clear" w:color="auto" w:fill="A6A6A6" w:themeFill="background1" w:themeFillShade="A6"/>
            <w:tcMar/>
          </w:tcPr>
          <w:p w:rsidR="004425F8" w:rsidP="004425F8" w:rsidRDefault="004425F8" w14:paraId="16176CFB" w14:textId="77777777">
            <w:pPr>
              <w:rPr>
                <w:sz w:val="20"/>
                <w:szCs w:val="20"/>
              </w:rPr>
            </w:pPr>
            <w:r>
              <w:rPr>
                <w:sz w:val="20"/>
                <w:szCs w:val="20"/>
              </w:rPr>
              <w:t>Year 6</w:t>
            </w:r>
          </w:p>
        </w:tc>
        <w:tc>
          <w:tcPr>
            <w:tcW w:w="2251" w:type="dxa"/>
            <w:tcMar/>
          </w:tcPr>
          <w:p w:rsidRPr="00AB46D8" w:rsidR="004425F8" w:rsidP="004425F8" w:rsidRDefault="004425F8" w14:paraId="6C8B4760" w14:textId="359BD443">
            <w:pPr>
              <w:rPr>
                <w:sz w:val="20"/>
                <w:szCs w:val="20"/>
              </w:rPr>
            </w:pPr>
            <w:r w:rsidRPr="1C14C951">
              <w:rPr>
                <w:sz w:val="20"/>
                <w:szCs w:val="20"/>
              </w:rPr>
              <w:t>Protecting the Environment</w:t>
            </w:r>
          </w:p>
          <w:p w:rsidRPr="00AB46D8" w:rsidR="004425F8" w:rsidP="004425F8" w:rsidRDefault="004425F8" w14:paraId="3DE619FB" w14:textId="60D2835B">
            <w:pPr>
              <w:rPr>
                <w:sz w:val="20"/>
                <w:szCs w:val="20"/>
              </w:rPr>
            </w:pPr>
          </w:p>
          <w:p w:rsidRPr="00AB46D8" w:rsidR="004425F8" w:rsidP="004425F8" w:rsidRDefault="004425F8" w14:paraId="03EFCA41" w14:textId="3C8FE22D">
            <w:pPr>
              <w:rPr>
                <w:sz w:val="20"/>
                <w:szCs w:val="20"/>
              </w:rPr>
            </w:pPr>
          </w:p>
        </w:tc>
        <w:tc>
          <w:tcPr>
            <w:tcW w:w="2798" w:type="dxa"/>
            <w:tcMar/>
          </w:tcPr>
          <w:p w:rsidR="004425F8" w:rsidP="004425F8" w:rsidRDefault="004425F8" w14:paraId="44CE1DE7" w14:textId="6A67DAF2">
            <w:pPr>
              <w:rPr>
                <w:sz w:val="20"/>
                <w:szCs w:val="20"/>
              </w:rPr>
            </w:pPr>
            <w:r w:rsidRPr="1C14C951">
              <w:rPr>
                <w:sz w:val="20"/>
                <w:szCs w:val="20"/>
              </w:rPr>
              <w:lastRenderedPageBreak/>
              <w:t>The Ancient Greeks</w:t>
            </w:r>
          </w:p>
          <w:p w:rsidR="004425F8" w:rsidP="004425F8" w:rsidRDefault="004425F8" w14:paraId="5F96A722" w14:textId="44516FB5">
            <w:pPr>
              <w:rPr>
                <w:sz w:val="20"/>
                <w:szCs w:val="20"/>
              </w:rPr>
            </w:pPr>
          </w:p>
        </w:tc>
        <w:tc>
          <w:tcPr>
            <w:tcW w:w="1696" w:type="dxa"/>
            <w:tcMar/>
          </w:tcPr>
          <w:p w:rsidRPr="00AB46D8" w:rsidR="004425F8" w:rsidP="004425F8" w:rsidRDefault="004425F8" w14:paraId="2680BCD1" w14:textId="03679113">
            <w:pPr>
              <w:rPr>
                <w:sz w:val="20"/>
                <w:szCs w:val="20"/>
              </w:rPr>
            </w:pPr>
            <w:r w:rsidRPr="1C14C951">
              <w:rPr>
                <w:sz w:val="20"/>
                <w:szCs w:val="20"/>
              </w:rPr>
              <w:t xml:space="preserve">Our World </w:t>
            </w:r>
            <w:proofErr w:type="gramStart"/>
            <w:r w:rsidRPr="1C14C951">
              <w:rPr>
                <w:sz w:val="20"/>
                <w:szCs w:val="20"/>
              </w:rPr>
              <w:t>In</w:t>
            </w:r>
            <w:proofErr w:type="gramEnd"/>
            <w:r w:rsidRPr="1C14C951">
              <w:rPr>
                <w:sz w:val="20"/>
                <w:szCs w:val="20"/>
              </w:rPr>
              <w:t xml:space="preserve"> the Future</w:t>
            </w:r>
          </w:p>
          <w:p w:rsidRPr="00AB46D8" w:rsidR="004425F8" w:rsidP="004425F8" w:rsidRDefault="004425F8" w14:paraId="5B95CD12" w14:textId="6BB6B281">
            <w:pPr>
              <w:rPr>
                <w:sz w:val="20"/>
                <w:szCs w:val="20"/>
              </w:rPr>
            </w:pPr>
          </w:p>
        </w:tc>
        <w:tc>
          <w:tcPr>
            <w:tcW w:w="1680" w:type="dxa"/>
            <w:tcMar/>
          </w:tcPr>
          <w:p w:rsidRPr="00AB46D8" w:rsidR="004425F8" w:rsidP="004425F8" w:rsidRDefault="004425F8" w14:paraId="5220BBB2" w14:textId="1D6B5C29">
            <w:pPr>
              <w:rPr>
                <w:sz w:val="20"/>
                <w:szCs w:val="20"/>
              </w:rPr>
            </w:pPr>
            <w:r w:rsidRPr="1C14C951">
              <w:rPr>
                <w:sz w:val="20"/>
                <w:szCs w:val="20"/>
              </w:rPr>
              <w:t>Impact of the War</w:t>
            </w:r>
          </w:p>
        </w:tc>
        <w:tc>
          <w:tcPr>
            <w:tcW w:w="1680" w:type="dxa"/>
            <w:tcMar/>
          </w:tcPr>
          <w:p w:rsidR="004425F8" w:rsidP="004425F8" w:rsidRDefault="004425F8" w14:paraId="0F0D9183" w14:textId="0268E189">
            <w:pPr>
              <w:rPr>
                <w:sz w:val="20"/>
                <w:szCs w:val="20"/>
              </w:rPr>
            </w:pPr>
            <w:r w:rsidRPr="1C14C951">
              <w:rPr>
                <w:sz w:val="20"/>
                <w:szCs w:val="20"/>
              </w:rPr>
              <w:t>South America and The Amazon</w:t>
            </w:r>
          </w:p>
          <w:p w:rsidR="004425F8" w:rsidP="004425F8" w:rsidRDefault="004425F8" w14:paraId="7E917B6A" w14:textId="7DEA99F1">
            <w:pPr>
              <w:rPr>
                <w:sz w:val="20"/>
                <w:szCs w:val="20"/>
              </w:rPr>
            </w:pPr>
          </w:p>
          <w:p w:rsidR="004425F8" w:rsidP="004425F8" w:rsidRDefault="004425F8" w14:paraId="580A3A9E" w14:textId="38B925CE">
            <w:pPr>
              <w:rPr>
                <w:sz w:val="20"/>
                <w:szCs w:val="20"/>
              </w:rPr>
            </w:pPr>
          </w:p>
          <w:p w:rsidRPr="00AB46D8" w:rsidR="004425F8" w:rsidP="004425F8" w:rsidRDefault="004425F8" w14:paraId="13CB595B" w14:textId="5D7440EA">
            <w:pPr>
              <w:rPr>
                <w:sz w:val="20"/>
                <w:szCs w:val="20"/>
              </w:rPr>
            </w:pPr>
          </w:p>
        </w:tc>
        <w:tc>
          <w:tcPr>
            <w:tcW w:w="1682" w:type="dxa"/>
            <w:tcMar/>
          </w:tcPr>
          <w:p w:rsidRPr="00AB46D8" w:rsidR="004425F8" w:rsidP="004425F8" w:rsidRDefault="004425F8" w14:paraId="6DC0645A" w14:textId="32E984AF">
            <w:pPr>
              <w:rPr>
                <w:sz w:val="20"/>
                <w:szCs w:val="20"/>
              </w:rPr>
            </w:pPr>
            <w:r w:rsidRPr="07BE846C">
              <w:rPr>
                <w:sz w:val="20"/>
                <w:szCs w:val="20"/>
              </w:rPr>
              <w:lastRenderedPageBreak/>
              <w:t>The Mayans</w:t>
            </w:r>
          </w:p>
          <w:p w:rsidR="004425F8" w:rsidP="004425F8" w:rsidRDefault="004425F8" w14:paraId="3A8FDDDD" w14:textId="2B6115A8">
            <w:pPr>
              <w:rPr>
                <w:sz w:val="20"/>
                <w:szCs w:val="20"/>
              </w:rPr>
            </w:pPr>
          </w:p>
          <w:p w:rsidR="004425F8" w:rsidP="004425F8" w:rsidRDefault="004425F8" w14:paraId="152A4A0A" w14:textId="40FCF4C5">
            <w:pPr>
              <w:rPr>
                <w:sz w:val="20"/>
                <w:szCs w:val="20"/>
              </w:rPr>
            </w:pPr>
          </w:p>
          <w:p w:rsidRPr="00AB46D8" w:rsidR="004425F8" w:rsidP="004425F8" w:rsidRDefault="004425F8" w14:paraId="6D9C8D39" w14:textId="3DA7002B">
            <w:pPr>
              <w:rPr>
                <w:sz w:val="20"/>
                <w:szCs w:val="20"/>
              </w:rPr>
            </w:pPr>
          </w:p>
        </w:tc>
      </w:tr>
      <w:tr w:rsidRPr="00AB46D8" w:rsidR="004425F8" w:rsidTr="64553608" w14:paraId="62ED2A98" w14:textId="77777777">
        <w:tc>
          <w:tcPr>
            <w:tcW w:w="2161" w:type="dxa"/>
            <w:shd w:val="clear" w:color="auto" w:fill="A6A6A6" w:themeFill="background1" w:themeFillShade="A6"/>
            <w:tcMar/>
          </w:tcPr>
          <w:p w:rsidR="004425F8" w:rsidP="004425F8" w:rsidRDefault="004425F8" w14:paraId="675E05EE" w14:textId="77777777">
            <w:pPr>
              <w:rPr>
                <w:sz w:val="20"/>
                <w:szCs w:val="20"/>
              </w:rPr>
            </w:pPr>
          </w:p>
          <w:p w:rsidRPr="00AB46D8" w:rsidR="004425F8" w:rsidP="004425F8" w:rsidRDefault="004425F8" w14:paraId="0375047D" w14:textId="77777777">
            <w:pPr>
              <w:rPr>
                <w:sz w:val="20"/>
                <w:szCs w:val="20"/>
              </w:rPr>
            </w:pPr>
            <w:r w:rsidRPr="00AB46D8">
              <w:rPr>
                <w:sz w:val="20"/>
                <w:szCs w:val="20"/>
              </w:rPr>
              <w:t xml:space="preserve">English Writing </w:t>
            </w:r>
          </w:p>
        </w:tc>
        <w:tc>
          <w:tcPr>
            <w:tcW w:w="2251" w:type="dxa"/>
            <w:tcMar/>
          </w:tcPr>
          <w:p w:rsidR="004425F8" w:rsidP="004425F8" w:rsidRDefault="004425F8" w14:paraId="2FC17F8B" w14:textId="558BA415">
            <w:pPr>
              <w:rPr>
                <w:b/>
                <w:bCs/>
                <w:sz w:val="20"/>
                <w:szCs w:val="20"/>
                <w:u w:val="single"/>
              </w:rPr>
            </w:pPr>
            <w:proofErr w:type="spellStart"/>
            <w:r w:rsidRPr="361D1BD4">
              <w:rPr>
                <w:b/>
                <w:bCs/>
                <w:sz w:val="20"/>
                <w:szCs w:val="20"/>
                <w:u w:val="single"/>
              </w:rPr>
              <w:t>Non fiction</w:t>
            </w:r>
            <w:proofErr w:type="spellEnd"/>
            <w:r w:rsidRPr="361D1BD4">
              <w:rPr>
                <w:b/>
                <w:bCs/>
                <w:sz w:val="20"/>
                <w:szCs w:val="20"/>
                <w:u w:val="single"/>
              </w:rPr>
              <w:t xml:space="preserve"> -</w:t>
            </w:r>
            <w:r w:rsidRPr="361D1BD4">
              <w:rPr>
                <w:b/>
                <w:bCs/>
                <w:sz w:val="20"/>
                <w:szCs w:val="20"/>
              </w:rPr>
              <w:t xml:space="preserve"> </w:t>
            </w:r>
          </w:p>
          <w:p w:rsidR="004425F8" w:rsidP="004425F8" w:rsidRDefault="004425F8" w14:paraId="2EF19484" w14:textId="77777777">
            <w:pPr>
              <w:rPr>
                <w:sz w:val="20"/>
                <w:szCs w:val="20"/>
              </w:rPr>
            </w:pPr>
            <w:r w:rsidRPr="361D1BD4">
              <w:rPr>
                <w:b/>
                <w:bCs/>
                <w:sz w:val="20"/>
                <w:szCs w:val="20"/>
                <w:u w:val="single"/>
              </w:rPr>
              <w:t>Balanced Argument</w:t>
            </w:r>
            <w:r w:rsidRPr="361D1BD4">
              <w:rPr>
                <w:sz w:val="20"/>
                <w:szCs w:val="20"/>
              </w:rPr>
              <w:t>s</w:t>
            </w:r>
          </w:p>
          <w:p w:rsidRPr="00FF267C" w:rsidR="004425F8" w:rsidP="004425F8" w:rsidRDefault="004425F8" w14:paraId="1807F462" w14:textId="69635960">
            <w:pPr>
              <w:rPr>
                <w:sz w:val="20"/>
                <w:szCs w:val="20"/>
              </w:rPr>
            </w:pPr>
            <w:r w:rsidRPr="361D1BD4">
              <w:rPr>
                <w:sz w:val="20"/>
                <w:szCs w:val="20"/>
              </w:rPr>
              <w:t>–</w:t>
            </w:r>
            <w:r w:rsidRPr="361D1BD4">
              <w:rPr>
                <w:b/>
                <w:bCs/>
                <w:sz w:val="20"/>
                <w:szCs w:val="20"/>
              </w:rPr>
              <w:t>Pig Heart Boy</w:t>
            </w:r>
            <w:r w:rsidRPr="361D1BD4">
              <w:rPr>
                <w:sz w:val="20"/>
                <w:szCs w:val="20"/>
              </w:rPr>
              <w:t xml:space="preserve"> and Graffiti</w:t>
            </w:r>
          </w:p>
          <w:p w:rsidRPr="00FF267C" w:rsidR="004425F8" w:rsidP="004425F8" w:rsidRDefault="004425F8" w14:paraId="0A4F7224" w14:textId="77777777">
            <w:pPr>
              <w:rPr>
                <w:sz w:val="20"/>
                <w:szCs w:val="20"/>
              </w:rPr>
            </w:pPr>
          </w:p>
          <w:p w:rsidR="004425F8" w:rsidP="004425F8" w:rsidRDefault="004425F8" w14:paraId="36779429" w14:textId="2895253A">
            <w:pPr>
              <w:rPr>
                <w:color w:val="FF0000"/>
                <w:sz w:val="20"/>
                <w:szCs w:val="20"/>
              </w:rPr>
            </w:pPr>
            <w:r w:rsidRPr="07BE846C">
              <w:rPr>
                <w:color w:val="FF0000"/>
                <w:sz w:val="20"/>
                <w:szCs w:val="20"/>
              </w:rPr>
              <w:t>.</w:t>
            </w:r>
          </w:p>
          <w:p w:rsidR="004425F8" w:rsidP="004425F8" w:rsidRDefault="004425F8" w14:paraId="42ED2D6A" w14:textId="44023D79">
            <w:pPr>
              <w:rPr>
                <w:color w:val="FF0000"/>
                <w:sz w:val="20"/>
                <w:szCs w:val="20"/>
              </w:rPr>
            </w:pPr>
          </w:p>
          <w:p w:rsidR="004425F8" w:rsidP="004425F8" w:rsidRDefault="004425F8" w14:paraId="5525B803" w14:textId="0142BE2E">
            <w:pPr>
              <w:rPr>
                <w:b/>
                <w:bCs/>
                <w:sz w:val="20"/>
                <w:szCs w:val="20"/>
              </w:rPr>
            </w:pPr>
            <w:r w:rsidRPr="361D1BD4">
              <w:rPr>
                <w:b/>
                <w:bCs/>
                <w:sz w:val="20"/>
                <w:szCs w:val="20"/>
                <w:u w:val="single"/>
              </w:rPr>
              <w:t>Historical fiction</w:t>
            </w:r>
            <w:r w:rsidRPr="361D1BD4">
              <w:rPr>
                <w:sz w:val="20"/>
                <w:szCs w:val="20"/>
              </w:rPr>
              <w:t xml:space="preserve"> - </w:t>
            </w:r>
            <w:proofErr w:type="spellStart"/>
            <w:r w:rsidRPr="361D1BD4">
              <w:rPr>
                <w:sz w:val="20"/>
                <w:szCs w:val="20"/>
              </w:rPr>
              <w:t>LIteracy</w:t>
            </w:r>
            <w:proofErr w:type="spellEnd"/>
            <w:r w:rsidRPr="361D1BD4">
              <w:rPr>
                <w:sz w:val="20"/>
                <w:szCs w:val="20"/>
              </w:rPr>
              <w:t xml:space="preserve"> Shed+ - </w:t>
            </w:r>
            <w:r w:rsidRPr="361D1BD4">
              <w:rPr>
                <w:b/>
                <w:bCs/>
                <w:sz w:val="20"/>
                <w:szCs w:val="20"/>
              </w:rPr>
              <w:t>Who Let the Gods Out</w:t>
            </w:r>
          </w:p>
          <w:p w:rsidR="004425F8" w:rsidP="004425F8" w:rsidRDefault="004425F8" w14:paraId="4A71B775" w14:textId="046E445B">
            <w:pPr>
              <w:rPr>
                <w:sz w:val="20"/>
                <w:szCs w:val="20"/>
              </w:rPr>
            </w:pPr>
            <w:r w:rsidRPr="361D1BD4">
              <w:rPr>
                <w:sz w:val="20"/>
                <w:szCs w:val="20"/>
              </w:rPr>
              <w:t>To write a third person narrative, character description and news article.</w:t>
            </w:r>
          </w:p>
          <w:p w:rsidR="004425F8" w:rsidP="004425F8" w:rsidRDefault="004425F8" w14:paraId="05DA7C55" w14:textId="5EA780D7">
            <w:pPr>
              <w:rPr>
                <w:color w:val="FF0000"/>
                <w:sz w:val="20"/>
                <w:szCs w:val="20"/>
              </w:rPr>
            </w:pPr>
          </w:p>
          <w:p w:rsidR="004425F8" w:rsidP="004425F8" w:rsidRDefault="004425F8" w14:paraId="77A52294" w14:textId="77777777">
            <w:pPr>
              <w:rPr>
                <w:color w:val="FF0000"/>
                <w:sz w:val="20"/>
                <w:szCs w:val="20"/>
              </w:rPr>
            </w:pPr>
          </w:p>
          <w:p w:rsidR="004425F8" w:rsidP="004425F8" w:rsidRDefault="004425F8" w14:paraId="007DCDA8" w14:textId="77777777">
            <w:pPr>
              <w:rPr>
                <w:color w:val="FF0000"/>
                <w:sz w:val="20"/>
                <w:szCs w:val="20"/>
              </w:rPr>
            </w:pPr>
          </w:p>
          <w:p w:rsidRPr="00FF267C" w:rsidR="004425F8" w:rsidP="004425F8" w:rsidRDefault="004425F8" w14:paraId="450EA2D7" w14:textId="77777777">
            <w:pPr>
              <w:rPr>
                <w:color w:val="FF0000"/>
                <w:sz w:val="20"/>
                <w:szCs w:val="20"/>
              </w:rPr>
            </w:pPr>
          </w:p>
          <w:p w:rsidRPr="00FF267C" w:rsidR="004425F8" w:rsidP="004425F8" w:rsidRDefault="004425F8" w14:paraId="3DD355C9" w14:textId="77777777">
            <w:pPr>
              <w:rPr>
                <w:sz w:val="20"/>
                <w:szCs w:val="20"/>
              </w:rPr>
            </w:pPr>
          </w:p>
        </w:tc>
        <w:tc>
          <w:tcPr>
            <w:tcW w:w="2798" w:type="dxa"/>
            <w:tcMar/>
          </w:tcPr>
          <w:p w:rsidRPr="00FF267C" w:rsidR="004425F8" w:rsidP="004425F8" w:rsidRDefault="004425F8" w14:paraId="713E764D" w14:textId="47D0F0EC">
            <w:pPr>
              <w:rPr>
                <w:b/>
                <w:bCs/>
                <w:sz w:val="20"/>
                <w:szCs w:val="20"/>
              </w:rPr>
            </w:pPr>
            <w:r w:rsidRPr="361D1BD4">
              <w:rPr>
                <w:b/>
                <w:bCs/>
                <w:sz w:val="20"/>
                <w:szCs w:val="20"/>
                <w:u w:val="single"/>
              </w:rPr>
              <w:t>Historical Narrative</w:t>
            </w:r>
            <w:r w:rsidRPr="361D1BD4">
              <w:rPr>
                <w:sz w:val="20"/>
                <w:szCs w:val="20"/>
              </w:rPr>
              <w:t xml:space="preserve"> – </w:t>
            </w:r>
            <w:r w:rsidRPr="361D1BD4">
              <w:rPr>
                <w:b/>
                <w:bCs/>
                <w:sz w:val="20"/>
                <w:szCs w:val="20"/>
              </w:rPr>
              <w:t>Street Child</w:t>
            </w:r>
          </w:p>
          <w:p w:rsidRPr="00FF267C" w:rsidR="004425F8" w:rsidP="004425F8" w:rsidRDefault="004425F8" w14:paraId="1A81F0B1" w14:textId="77777777">
            <w:pPr>
              <w:rPr>
                <w:sz w:val="20"/>
                <w:szCs w:val="20"/>
              </w:rPr>
            </w:pPr>
          </w:p>
          <w:p w:rsidRPr="00FF267C" w:rsidR="004425F8" w:rsidP="004425F8" w:rsidRDefault="004425F8" w14:paraId="3783F079" w14:textId="77777777">
            <w:pPr>
              <w:rPr>
                <w:sz w:val="20"/>
                <w:szCs w:val="20"/>
              </w:rPr>
            </w:pPr>
            <w:r w:rsidRPr="361D1BD4">
              <w:rPr>
                <w:sz w:val="20"/>
                <w:szCs w:val="20"/>
              </w:rPr>
              <w:t>To write an explanation of a Victorian Workhouse.</w:t>
            </w:r>
          </w:p>
          <w:p w:rsidRPr="00FF267C" w:rsidR="004425F8" w:rsidP="004425F8" w:rsidRDefault="004425F8" w14:paraId="717AAFBA" w14:textId="77777777">
            <w:pPr>
              <w:rPr>
                <w:sz w:val="20"/>
                <w:szCs w:val="20"/>
              </w:rPr>
            </w:pPr>
          </w:p>
          <w:p w:rsidR="004425F8" w:rsidP="004425F8" w:rsidRDefault="004425F8" w14:paraId="040856EE" w14:textId="77777777">
            <w:pPr>
              <w:rPr>
                <w:sz w:val="20"/>
                <w:szCs w:val="20"/>
              </w:rPr>
            </w:pPr>
            <w:r w:rsidRPr="361D1BD4">
              <w:rPr>
                <w:sz w:val="20"/>
                <w:szCs w:val="20"/>
              </w:rPr>
              <w:t>To write an emotive diary as Jim.</w:t>
            </w:r>
          </w:p>
          <w:p w:rsidRPr="00FF267C" w:rsidR="004425F8" w:rsidP="004425F8" w:rsidRDefault="004425F8" w14:paraId="56EE48EE" w14:textId="77777777">
            <w:pPr>
              <w:rPr>
                <w:sz w:val="20"/>
                <w:szCs w:val="20"/>
              </w:rPr>
            </w:pPr>
          </w:p>
          <w:p w:rsidRPr="00FF267C" w:rsidR="004425F8" w:rsidP="004425F8" w:rsidRDefault="004425F8" w14:paraId="1D4EFB63" w14:textId="77777777">
            <w:pPr>
              <w:rPr>
                <w:sz w:val="20"/>
                <w:szCs w:val="20"/>
              </w:rPr>
            </w:pPr>
            <w:r w:rsidRPr="361D1BD4">
              <w:rPr>
                <w:sz w:val="20"/>
                <w:szCs w:val="20"/>
              </w:rPr>
              <w:t>To write a monologue capturing a character’s thoughts.</w:t>
            </w:r>
          </w:p>
          <w:p w:rsidRPr="00FF267C" w:rsidR="004425F8" w:rsidP="004425F8" w:rsidRDefault="004425F8" w14:paraId="2908EB2C" w14:textId="77777777">
            <w:pPr>
              <w:rPr>
                <w:sz w:val="20"/>
                <w:szCs w:val="20"/>
              </w:rPr>
            </w:pPr>
          </w:p>
          <w:p w:rsidRPr="00FF267C" w:rsidR="004425F8" w:rsidP="004425F8" w:rsidRDefault="004425F8" w14:paraId="473769BA" w14:textId="77777777">
            <w:pPr>
              <w:rPr>
                <w:sz w:val="20"/>
                <w:szCs w:val="20"/>
              </w:rPr>
            </w:pPr>
            <w:r w:rsidRPr="361D1BD4">
              <w:rPr>
                <w:sz w:val="20"/>
                <w:szCs w:val="20"/>
              </w:rPr>
              <w:t>To write a letter from a character’s viewpoint.</w:t>
            </w:r>
          </w:p>
          <w:p w:rsidRPr="00FF267C" w:rsidR="004425F8" w:rsidP="004425F8" w:rsidRDefault="004425F8" w14:paraId="121FD38A" w14:textId="77777777">
            <w:pPr>
              <w:rPr>
                <w:sz w:val="20"/>
                <w:szCs w:val="20"/>
              </w:rPr>
            </w:pPr>
          </w:p>
          <w:p w:rsidRPr="00FF267C" w:rsidR="004425F8" w:rsidP="004425F8" w:rsidRDefault="004425F8" w14:paraId="7FBDC04C" w14:textId="39DA0FC0">
            <w:pPr>
              <w:rPr>
                <w:sz w:val="20"/>
                <w:szCs w:val="20"/>
              </w:rPr>
            </w:pPr>
            <w:r w:rsidRPr="361D1BD4">
              <w:rPr>
                <w:b/>
                <w:bCs/>
                <w:sz w:val="20"/>
                <w:szCs w:val="20"/>
                <w:u w:val="single"/>
              </w:rPr>
              <w:t>Non – Fiction – Great Woman Through Time</w:t>
            </w:r>
            <w:r w:rsidRPr="361D1BD4">
              <w:rPr>
                <w:sz w:val="20"/>
                <w:szCs w:val="20"/>
              </w:rPr>
              <w:t xml:space="preserve"> - biographies and fact files</w:t>
            </w:r>
          </w:p>
          <w:p w:rsidRPr="00FF267C" w:rsidR="004425F8" w:rsidP="004425F8" w:rsidRDefault="004425F8" w14:paraId="1FE2DD96" w14:textId="77777777">
            <w:pPr>
              <w:rPr>
                <w:sz w:val="20"/>
                <w:szCs w:val="20"/>
              </w:rPr>
            </w:pPr>
          </w:p>
          <w:p w:rsidRPr="00FF267C" w:rsidR="004425F8" w:rsidP="004425F8" w:rsidRDefault="004425F8" w14:paraId="302B1DE9" w14:textId="77777777">
            <w:pPr>
              <w:rPr>
                <w:sz w:val="20"/>
                <w:szCs w:val="20"/>
              </w:rPr>
            </w:pPr>
            <w:r w:rsidRPr="07BE846C">
              <w:rPr>
                <w:sz w:val="20"/>
                <w:szCs w:val="20"/>
              </w:rPr>
              <w:t>Mock SATS</w:t>
            </w:r>
          </w:p>
          <w:p w:rsidR="004425F8" w:rsidP="004425F8" w:rsidRDefault="004425F8" w14:paraId="106B66C8" w14:textId="210BA1FE">
            <w:pPr>
              <w:rPr>
                <w:sz w:val="20"/>
                <w:szCs w:val="20"/>
              </w:rPr>
            </w:pPr>
          </w:p>
          <w:p w:rsidR="004425F8" w:rsidP="004425F8" w:rsidRDefault="004425F8" w14:paraId="39292897" w14:textId="4EF41CE7">
            <w:pPr>
              <w:rPr>
                <w:sz w:val="20"/>
                <w:szCs w:val="20"/>
              </w:rPr>
            </w:pPr>
            <w:r w:rsidRPr="361D1BD4">
              <w:rPr>
                <w:b/>
                <w:bCs/>
                <w:sz w:val="20"/>
                <w:szCs w:val="20"/>
                <w:u w:val="single"/>
              </w:rPr>
              <w:t>Archaic Texts – non-fiction writing</w:t>
            </w:r>
            <w:r w:rsidRPr="361D1BD4">
              <w:rPr>
                <w:b/>
                <w:bCs/>
                <w:sz w:val="20"/>
                <w:szCs w:val="20"/>
              </w:rPr>
              <w:t xml:space="preserve"> </w:t>
            </w:r>
            <w:r w:rsidRPr="361D1BD4">
              <w:rPr>
                <w:sz w:val="20"/>
                <w:szCs w:val="20"/>
              </w:rPr>
              <w:t xml:space="preserve">- </w:t>
            </w:r>
            <w:r w:rsidRPr="361D1BD4">
              <w:rPr>
                <w:b/>
                <w:bCs/>
                <w:sz w:val="20"/>
                <w:szCs w:val="20"/>
              </w:rPr>
              <w:t xml:space="preserve">Letter to </w:t>
            </w:r>
            <w:proofErr w:type="spellStart"/>
            <w:r w:rsidRPr="361D1BD4">
              <w:rPr>
                <w:b/>
                <w:bCs/>
                <w:sz w:val="20"/>
                <w:szCs w:val="20"/>
              </w:rPr>
              <w:t>Scroge</w:t>
            </w:r>
            <w:proofErr w:type="spellEnd"/>
            <w:r w:rsidRPr="361D1BD4">
              <w:rPr>
                <w:sz w:val="20"/>
                <w:szCs w:val="20"/>
              </w:rPr>
              <w:t xml:space="preserve"> – Jane </w:t>
            </w:r>
            <w:proofErr w:type="spellStart"/>
            <w:r w:rsidRPr="361D1BD4">
              <w:rPr>
                <w:sz w:val="20"/>
                <w:szCs w:val="20"/>
              </w:rPr>
              <w:t>Consodine</w:t>
            </w:r>
            <w:proofErr w:type="spellEnd"/>
            <w:r w:rsidRPr="361D1BD4">
              <w:rPr>
                <w:sz w:val="20"/>
                <w:szCs w:val="20"/>
              </w:rPr>
              <w:t xml:space="preserve"> - narrative</w:t>
            </w:r>
          </w:p>
          <w:p w:rsidRPr="00FF267C" w:rsidR="004425F8" w:rsidP="004425F8" w:rsidRDefault="004425F8" w14:paraId="27357532" w14:textId="77777777">
            <w:pPr>
              <w:rPr>
                <w:color w:val="00B050"/>
                <w:sz w:val="20"/>
                <w:szCs w:val="20"/>
              </w:rPr>
            </w:pPr>
          </w:p>
        </w:tc>
        <w:tc>
          <w:tcPr>
            <w:tcW w:w="1696" w:type="dxa"/>
            <w:tcMar/>
          </w:tcPr>
          <w:p w:rsidRPr="00FF267C" w:rsidR="004425F8" w:rsidP="004425F8" w:rsidRDefault="004425F8" w14:paraId="055C76C2" w14:textId="77777777">
            <w:pPr>
              <w:rPr>
                <w:b/>
                <w:bCs/>
                <w:sz w:val="20"/>
                <w:szCs w:val="20"/>
              </w:rPr>
            </w:pPr>
            <w:r w:rsidRPr="361D1BD4">
              <w:rPr>
                <w:b/>
                <w:bCs/>
                <w:sz w:val="20"/>
                <w:szCs w:val="20"/>
                <w:u w:val="single"/>
              </w:rPr>
              <w:t>Poetry</w:t>
            </w:r>
            <w:r w:rsidRPr="361D1BD4">
              <w:rPr>
                <w:sz w:val="20"/>
                <w:szCs w:val="20"/>
              </w:rPr>
              <w:t xml:space="preserve"> – </w:t>
            </w:r>
            <w:r w:rsidRPr="361D1BD4">
              <w:rPr>
                <w:b/>
                <w:bCs/>
                <w:sz w:val="20"/>
                <w:szCs w:val="20"/>
              </w:rPr>
              <w:t>The Highwayman</w:t>
            </w:r>
          </w:p>
          <w:p w:rsidR="004425F8" w:rsidP="004425F8" w:rsidRDefault="004425F8" w14:paraId="4DFF2307" w14:textId="3E3D94A5">
            <w:pPr>
              <w:rPr>
                <w:sz w:val="20"/>
                <w:szCs w:val="20"/>
              </w:rPr>
            </w:pPr>
            <w:r w:rsidRPr="361D1BD4">
              <w:rPr>
                <w:sz w:val="20"/>
                <w:szCs w:val="20"/>
              </w:rPr>
              <w:t>To write an emotive diary from a character’s point of view.</w:t>
            </w:r>
          </w:p>
          <w:p w:rsidRPr="00FF267C" w:rsidR="004425F8" w:rsidP="004425F8" w:rsidRDefault="004425F8" w14:paraId="4BDB5498" w14:textId="77777777">
            <w:pPr>
              <w:rPr>
                <w:sz w:val="20"/>
                <w:szCs w:val="20"/>
              </w:rPr>
            </w:pPr>
          </w:p>
          <w:p w:rsidR="004425F8" w:rsidP="004425F8" w:rsidRDefault="004425F8" w14:paraId="303A91CF" w14:textId="77777777">
            <w:pPr>
              <w:rPr>
                <w:sz w:val="20"/>
                <w:szCs w:val="20"/>
              </w:rPr>
            </w:pPr>
            <w:r w:rsidRPr="361D1BD4">
              <w:rPr>
                <w:sz w:val="20"/>
                <w:szCs w:val="20"/>
              </w:rPr>
              <w:t>To write an alternative poem focusing on figurative language.</w:t>
            </w:r>
          </w:p>
          <w:p w:rsidRPr="00FF267C" w:rsidR="004425F8" w:rsidP="004425F8" w:rsidRDefault="004425F8" w14:paraId="2916C19D" w14:textId="77777777">
            <w:pPr>
              <w:rPr>
                <w:sz w:val="20"/>
                <w:szCs w:val="20"/>
              </w:rPr>
            </w:pPr>
          </w:p>
          <w:p w:rsidR="004425F8" w:rsidP="004425F8" w:rsidRDefault="004425F8" w14:paraId="50BED16B" w14:textId="77777777">
            <w:pPr>
              <w:rPr>
                <w:sz w:val="20"/>
                <w:szCs w:val="20"/>
              </w:rPr>
            </w:pPr>
            <w:r w:rsidRPr="361D1BD4">
              <w:rPr>
                <w:sz w:val="20"/>
                <w:szCs w:val="20"/>
              </w:rPr>
              <w:t>To write a character description using noun phrases and developing an understanding of a character’s actions.</w:t>
            </w:r>
          </w:p>
          <w:p w:rsidR="004425F8" w:rsidP="004425F8" w:rsidRDefault="004425F8" w14:paraId="74869460" w14:textId="77777777">
            <w:pPr>
              <w:rPr>
                <w:sz w:val="20"/>
                <w:szCs w:val="20"/>
              </w:rPr>
            </w:pPr>
          </w:p>
          <w:p w:rsidRPr="00FE6C88" w:rsidR="004425F8" w:rsidP="004425F8" w:rsidRDefault="004425F8" w14:paraId="7787D489" w14:textId="01FB35E9">
            <w:pPr>
              <w:rPr>
                <w:sz w:val="20"/>
                <w:szCs w:val="20"/>
              </w:rPr>
            </w:pPr>
            <w:r w:rsidRPr="361D1BD4">
              <w:rPr>
                <w:b/>
                <w:bCs/>
                <w:sz w:val="20"/>
                <w:szCs w:val="20"/>
                <w:u w:val="single"/>
              </w:rPr>
              <w:t>Non – fiction writing - Newspapers –</w:t>
            </w:r>
            <w:r w:rsidRPr="361D1BD4">
              <w:rPr>
                <w:sz w:val="20"/>
                <w:szCs w:val="20"/>
              </w:rPr>
              <w:t xml:space="preserve"> </w:t>
            </w:r>
            <w:r w:rsidRPr="361D1BD4">
              <w:rPr>
                <w:b/>
                <w:bCs/>
                <w:sz w:val="20"/>
                <w:szCs w:val="20"/>
              </w:rPr>
              <w:t xml:space="preserve">Letters </w:t>
            </w:r>
            <w:proofErr w:type="gramStart"/>
            <w:r w:rsidRPr="361D1BD4">
              <w:rPr>
                <w:b/>
                <w:bCs/>
                <w:sz w:val="20"/>
                <w:szCs w:val="20"/>
              </w:rPr>
              <w:t>From</w:t>
            </w:r>
            <w:proofErr w:type="gramEnd"/>
            <w:r w:rsidRPr="361D1BD4">
              <w:rPr>
                <w:b/>
                <w:bCs/>
                <w:sz w:val="20"/>
                <w:szCs w:val="20"/>
              </w:rPr>
              <w:t xml:space="preserve"> the Lighthouse</w:t>
            </w:r>
          </w:p>
          <w:p w:rsidR="004425F8" w:rsidP="004425F8" w:rsidRDefault="004425F8" w14:paraId="480F6EE7" w14:textId="5BDF13D6">
            <w:pPr>
              <w:rPr>
                <w:sz w:val="20"/>
                <w:szCs w:val="20"/>
              </w:rPr>
            </w:pPr>
            <w:r w:rsidRPr="07BE846C">
              <w:rPr>
                <w:sz w:val="20"/>
                <w:szCs w:val="20"/>
              </w:rPr>
              <w:t xml:space="preserve">Recount – Jane </w:t>
            </w:r>
            <w:proofErr w:type="spellStart"/>
            <w:r w:rsidRPr="07BE846C">
              <w:rPr>
                <w:sz w:val="20"/>
                <w:szCs w:val="20"/>
              </w:rPr>
              <w:t>Consodine</w:t>
            </w:r>
            <w:proofErr w:type="spellEnd"/>
            <w:r w:rsidRPr="07BE846C">
              <w:rPr>
                <w:sz w:val="20"/>
                <w:szCs w:val="20"/>
              </w:rPr>
              <w:t xml:space="preserve"> Unit</w:t>
            </w:r>
          </w:p>
          <w:p w:rsidRPr="00FE6C88" w:rsidR="004425F8" w:rsidP="004425F8" w:rsidRDefault="004425F8" w14:paraId="187F57B8" w14:textId="77777777">
            <w:pPr>
              <w:rPr>
                <w:sz w:val="20"/>
                <w:szCs w:val="20"/>
              </w:rPr>
            </w:pPr>
          </w:p>
          <w:p w:rsidRPr="00FF267C" w:rsidR="004425F8" w:rsidP="004425F8" w:rsidRDefault="004425F8" w14:paraId="0233F7C5" w14:textId="77777777">
            <w:pPr>
              <w:rPr>
                <w:color w:val="FF0000"/>
                <w:sz w:val="20"/>
                <w:szCs w:val="20"/>
              </w:rPr>
            </w:pPr>
            <w:r w:rsidRPr="07BE846C">
              <w:rPr>
                <w:color w:val="FF0000"/>
                <w:sz w:val="20"/>
                <w:szCs w:val="20"/>
              </w:rPr>
              <w:t xml:space="preserve">To write a journalistic piece of writing using </w:t>
            </w:r>
            <w:r w:rsidRPr="07BE846C">
              <w:rPr>
                <w:color w:val="FF0000"/>
                <w:sz w:val="20"/>
                <w:szCs w:val="20"/>
              </w:rPr>
              <w:lastRenderedPageBreak/>
              <w:t>issues from the story</w:t>
            </w:r>
          </w:p>
          <w:p w:rsidRPr="00FF267C" w:rsidR="004425F8" w:rsidP="004425F8" w:rsidRDefault="004425F8" w14:paraId="54738AF4" w14:textId="77777777">
            <w:pPr>
              <w:rPr>
                <w:sz w:val="20"/>
                <w:szCs w:val="20"/>
              </w:rPr>
            </w:pPr>
          </w:p>
        </w:tc>
        <w:tc>
          <w:tcPr>
            <w:tcW w:w="1680" w:type="dxa"/>
            <w:tcMar/>
          </w:tcPr>
          <w:p w:rsidRPr="00FF267C" w:rsidR="004425F8" w:rsidP="004425F8" w:rsidRDefault="004425F8" w14:paraId="5C8C6B09" w14:textId="77777777">
            <w:pPr>
              <w:rPr>
                <w:sz w:val="20"/>
                <w:szCs w:val="20"/>
              </w:rPr>
            </w:pPr>
          </w:p>
          <w:p w:rsidRPr="00FF267C" w:rsidR="004425F8" w:rsidP="004425F8" w:rsidRDefault="004425F8" w14:paraId="13705E7E" w14:textId="2DFDFFC6">
            <w:pPr>
              <w:rPr>
                <w:sz w:val="20"/>
                <w:szCs w:val="20"/>
              </w:rPr>
            </w:pPr>
            <w:r w:rsidRPr="361D1BD4">
              <w:rPr>
                <w:b/>
                <w:bCs/>
                <w:sz w:val="20"/>
                <w:szCs w:val="20"/>
                <w:u w:val="single"/>
              </w:rPr>
              <w:t>Film led unit - Fiction</w:t>
            </w:r>
            <w:r w:rsidRPr="361D1BD4">
              <w:rPr>
                <w:sz w:val="20"/>
                <w:szCs w:val="20"/>
              </w:rPr>
              <w:t xml:space="preserve"> – </w:t>
            </w:r>
            <w:r w:rsidRPr="361D1BD4">
              <w:rPr>
                <w:b/>
                <w:bCs/>
                <w:sz w:val="20"/>
                <w:szCs w:val="20"/>
              </w:rPr>
              <w:t>Beyond the lines</w:t>
            </w:r>
            <w:r w:rsidRPr="361D1BD4">
              <w:rPr>
                <w:sz w:val="20"/>
                <w:szCs w:val="20"/>
              </w:rPr>
              <w:t xml:space="preserve"> - video stimulus – emotive narrative with a flashback</w:t>
            </w:r>
          </w:p>
          <w:p w:rsidRPr="00FF267C" w:rsidR="004425F8" w:rsidP="004425F8" w:rsidRDefault="004425F8" w14:paraId="0F7AB47E" w14:textId="5B963818">
            <w:pPr>
              <w:rPr>
                <w:sz w:val="20"/>
                <w:szCs w:val="20"/>
              </w:rPr>
            </w:pPr>
          </w:p>
          <w:p w:rsidRPr="00FF267C" w:rsidR="004425F8" w:rsidP="004425F8" w:rsidRDefault="004425F8" w14:paraId="61E0E2F6" w14:textId="5E9E2D73">
            <w:pPr>
              <w:rPr>
                <w:sz w:val="20"/>
                <w:szCs w:val="20"/>
              </w:rPr>
            </w:pPr>
            <w:r w:rsidRPr="361D1BD4">
              <w:rPr>
                <w:b/>
                <w:bCs/>
                <w:sz w:val="20"/>
                <w:szCs w:val="20"/>
                <w:u w:val="single"/>
              </w:rPr>
              <w:t>Historical fiction</w:t>
            </w:r>
            <w:r w:rsidRPr="361D1BD4">
              <w:rPr>
                <w:sz w:val="20"/>
                <w:szCs w:val="20"/>
              </w:rPr>
              <w:t xml:space="preserve"> - </w:t>
            </w:r>
            <w:r w:rsidRPr="361D1BD4">
              <w:rPr>
                <w:b/>
                <w:bCs/>
                <w:sz w:val="20"/>
                <w:szCs w:val="20"/>
              </w:rPr>
              <w:t>Letters from the Lighthouse</w:t>
            </w:r>
            <w:r w:rsidRPr="361D1BD4">
              <w:rPr>
                <w:sz w:val="20"/>
                <w:szCs w:val="20"/>
              </w:rPr>
              <w:t xml:space="preserve"> – Blackout Poetry, setting description, missing posters and newspapers.</w:t>
            </w:r>
          </w:p>
          <w:p w:rsidRPr="00FF267C" w:rsidR="004425F8" w:rsidP="004425F8" w:rsidRDefault="004425F8" w14:paraId="7AAE387C" w14:textId="25D1634D">
            <w:pPr>
              <w:rPr>
                <w:sz w:val="20"/>
                <w:szCs w:val="20"/>
              </w:rPr>
            </w:pPr>
          </w:p>
          <w:p w:rsidRPr="00FF267C" w:rsidR="004425F8" w:rsidP="004425F8" w:rsidRDefault="004425F8" w14:paraId="3D45D757" w14:textId="669A4187">
            <w:pPr>
              <w:rPr>
                <w:sz w:val="20"/>
                <w:szCs w:val="20"/>
              </w:rPr>
            </w:pPr>
          </w:p>
          <w:p w:rsidRPr="00FF267C" w:rsidR="004425F8" w:rsidP="004425F8" w:rsidRDefault="004425F8" w14:paraId="0BCAC1C8" w14:textId="49018528">
            <w:pPr>
              <w:rPr>
                <w:sz w:val="20"/>
                <w:szCs w:val="20"/>
              </w:rPr>
            </w:pPr>
            <w:r w:rsidRPr="361D1BD4">
              <w:rPr>
                <w:b/>
                <w:bCs/>
                <w:sz w:val="20"/>
                <w:szCs w:val="20"/>
                <w:u w:val="single"/>
              </w:rPr>
              <w:t>Picture Book – non-fiction</w:t>
            </w:r>
            <w:r w:rsidRPr="361D1BD4">
              <w:rPr>
                <w:b/>
                <w:bCs/>
                <w:sz w:val="20"/>
                <w:szCs w:val="20"/>
              </w:rPr>
              <w:t xml:space="preserve"> </w:t>
            </w:r>
            <w:r w:rsidRPr="361D1BD4">
              <w:rPr>
                <w:sz w:val="20"/>
                <w:szCs w:val="20"/>
              </w:rPr>
              <w:t>- Rose Blanche - monologues</w:t>
            </w:r>
          </w:p>
          <w:p w:rsidRPr="00FF267C" w:rsidR="004425F8" w:rsidP="004425F8" w:rsidRDefault="004425F8" w14:paraId="3382A365" w14:textId="719CC24E">
            <w:pPr>
              <w:rPr>
                <w:sz w:val="20"/>
                <w:szCs w:val="20"/>
              </w:rPr>
            </w:pPr>
          </w:p>
        </w:tc>
        <w:tc>
          <w:tcPr>
            <w:tcW w:w="1680" w:type="dxa"/>
            <w:tcMar/>
          </w:tcPr>
          <w:p w:rsidRPr="00FF267C" w:rsidR="004425F8" w:rsidP="004425F8" w:rsidRDefault="004425F8" w14:paraId="0F5BB2AA" w14:textId="77777777">
            <w:pPr>
              <w:rPr>
                <w:sz w:val="20"/>
                <w:szCs w:val="20"/>
              </w:rPr>
            </w:pPr>
            <w:r w:rsidRPr="00FF267C">
              <w:rPr>
                <w:sz w:val="20"/>
                <w:szCs w:val="20"/>
              </w:rPr>
              <w:t>SPAG Revision</w:t>
            </w:r>
          </w:p>
          <w:p w:rsidRPr="00FF267C" w:rsidR="004425F8" w:rsidP="004425F8" w:rsidRDefault="004425F8" w14:paraId="5C71F136" w14:textId="77777777">
            <w:pPr>
              <w:rPr>
                <w:sz w:val="20"/>
                <w:szCs w:val="20"/>
              </w:rPr>
            </w:pPr>
          </w:p>
          <w:p w:rsidRPr="00FF267C" w:rsidR="004425F8" w:rsidP="004425F8" w:rsidRDefault="004425F8" w14:paraId="67A27F2D" w14:textId="305EA699">
            <w:pPr>
              <w:rPr>
                <w:sz w:val="20"/>
                <w:szCs w:val="20"/>
              </w:rPr>
            </w:pPr>
            <w:r w:rsidRPr="07BE846C">
              <w:rPr>
                <w:sz w:val="20"/>
                <w:szCs w:val="20"/>
              </w:rPr>
              <w:t xml:space="preserve">SATS </w:t>
            </w:r>
          </w:p>
          <w:p w:rsidRPr="00FF267C" w:rsidR="004425F8" w:rsidP="004425F8" w:rsidRDefault="004425F8" w14:paraId="4C4EB9EB" w14:textId="75C1DD40">
            <w:pPr>
              <w:rPr>
                <w:sz w:val="20"/>
                <w:szCs w:val="20"/>
              </w:rPr>
            </w:pPr>
          </w:p>
          <w:p w:rsidRPr="00FF267C" w:rsidR="004425F8" w:rsidP="004425F8" w:rsidRDefault="004425F8" w14:paraId="4BDE144D" w14:textId="46ED7ACB">
            <w:pPr>
              <w:rPr>
                <w:sz w:val="20"/>
                <w:szCs w:val="20"/>
              </w:rPr>
            </w:pPr>
            <w:r w:rsidRPr="361D1BD4">
              <w:rPr>
                <w:b/>
                <w:bCs/>
                <w:sz w:val="20"/>
                <w:szCs w:val="20"/>
                <w:u w:val="single"/>
              </w:rPr>
              <w:t>Non-fiction – Explanations</w:t>
            </w:r>
            <w:r w:rsidRPr="361D1BD4">
              <w:rPr>
                <w:b/>
                <w:bCs/>
                <w:sz w:val="20"/>
                <w:szCs w:val="20"/>
              </w:rPr>
              <w:t xml:space="preserve"> </w:t>
            </w:r>
            <w:r w:rsidRPr="361D1BD4">
              <w:rPr>
                <w:sz w:val="20"/>
                <w:szCs w:val="20"/>
              </w:rPr>
              <w:t>–Harry Potter - use Wallace and Gromit Cracking Contraptions</w:t>
            </w:r>
          </w:p>
          <w:p w:rsidRPr="00FF267C" w:rsidR="004425F8" w:rsidP="004425F8" w:rsidRDefault="004425F8" w14:paraId="148A1C53" w14:textId="77777777">
            <w:pPr>
              <w:rPr>
                <w:sz w:val="20"/>
                <w:szCs w:val="20"/>
              </w:rPr>
            </w:pPr>
          </w:p>
          <w:p w:rsidRPr="00FF267C" w:rsidR="004425F8" w:rsidP="004425F8" w:rsidRDefault="004425F8" w14:paraId="3B5B3663" w14:textId="77777777">
            <w:pPr>
              <w:rPr>
                <w:color w:val="FF0000"/>
                <w:sz w:val="20"/>
                <w:szCs w:val="20"/>
              </w:rPr>
            </w:pPr>
            <w:r w:rsidRPr="07BE846C">
              <w:rPr>
                <w:color w:val="FF0000"/>
                <w:sz w:val="20"/>
                <w:szCs w:val="20"/>
              </w:rPr>
              <w:t>To write an explanation of a Nimbus 2000 in the style of W&amp;G using technical vocabulary.</w:t>
            </w:r>
          </w:p>
          <w:p w:rsidRPr="00FF267C" w:rsidR="004425F8" w:rsidP="004425F8" w:rsidRDefault="004425F8" w14:paraId="48052494" w14:textId="77777777">
            <w:pPr>
              <w:rPr>
                <w:color w:val="FF0000"/>
                <w:sz w:val="20"/>
                <w:szCs w:val="20"/>
              </w:rPr>
            </w:pPr>
            <w:r w:rsidRPr="07BE846C">
              <w:rPr>
                <w:color w:val="FF0000"/>
                <w:sz w:val="20"/>
                <w:szCs w:val="20"/>
              </w:rPr>
              <w:t>To invent an item to explain in a similar style of W&amp;G using technical vocabulary and humour for interest.</w:t>
            </w:r>
          </w:p>
          <w:p w:rsidRPr="00FF267C" w:rsidR="004425F8" w:rsidP="004425F8" w:rsidRDefault="004425F8" w14:paraId="2293E618" w14:textId="77777777">
            <w:pPr>
              <w:rPr>
                <w:color w:val="FF0000"/>
                <w:sz w:val="20"/>
                <w:szCs w:val="20"/>
              </w:rPr>
            </w:pPr>
          </w:p>
          <w:p w:rsidRPr="00FF267C" w:rsidR="004425F8" w:rsidP="004425F8" w:rsidRDefault="004425F8" w14:paraId="12BA1CBB" w14:textId="77777777">
            <w:pPr>
              <w:rPr>
                <w:sz w:val="20"/>
                <w:szCs w:val="20"/>
              </w:rPr>
            </w:pPr>
          </w:p>
          <w:p w:rsidRPr="00FF267C" w:rsidR="004425F8" w:rsidP="004425F8" w:rsidRDefault="004425F8" w14:paraId="130D8F71" w14:textId="77777777">
            <w:pPr>
              <w:rPr>
                <w:b/>
                <w:bCs/>
                <w:sz w:val="20"/>
                <w:szCs w:val="20"/>
                <w:u w:val="single"/>
              </w:rPr>
            </w:pPr>
            <w:r w:rsidRPr="361D1BD4">
              <w:rPr>
                <w:b/>
                <w:bCs/>
                <w:sz w:val="20"/>
                <w:szCs w:val="20"/>
                <w:u w:val="single"/>
              </w:rPr>
              <w:t>Non Fiction – Harry Potter – Persuasion letters.</w:t>
            </w:r>
          </w:p>
          <w:p w:rsidRPr="00FF267C" w:rsidR="004425F8" w:rsidP="004425F8" w:rsidRDefault="004425F8" w14:paraId="4E3E2F20" w14:textId="7247C4BD">
            <w:pPr>
              <w:rPr>
                <w:sz w:val="20"/>
                <w:szCs w:val="20"/>
              </w:rPr>
            </w:pPr>
          </w:p>
          <w:p w:rsidRPr="00FF267C" w:rsidR="004425F8" w:rsidP="004425F8" w:rsidRDefault="004425F8" w14:paraId="62199465" w14:textId="77777777">
            <w:pPr>
              <w:rPr>
                <w:sz w:val="20"/>
                <w:szCs w:val="20"/>
              </w:rPr>
            </w:pPr>
          </w:p>
          <w:p w:rsidRPr="00FF267C" w:rsidR="004425F8" w:rsidP="004425F8" w:rsidRDefault="004425F8" w14:paraId="29CCB898" w14:textId="570F640C">
            <w:pPr>
              <w:rPr>
                <w:sz w:val="20"/>
                <w:szCs w:val="20"/>
              </w:rPr>
            </w:pPr>
          </w:p>
          <w:p w:rsidRPr="00FF267C" w:rsidR="004425F8" w:rsidP="004425F8" w:rsidRDefault="004425F8" w14:paraId="2BAC087C" w14:textId="38147188">
            <w:pPr>
              <w:rPr>
                <w:sz w:val="20"/>
                <w:szCs w:val="20"/>
              </w:rPr>
            </w:pPr>
            <w:r w:rsidRPr="361D1BD4">
              <w:rPr>
                <w:sz w:val="20"/>
                <w:szCs w:val="20"/>
              </w:rPr>
              <w:lastRenderedPageBreak/>
              <w:t xml:space="preserve"> </w:t>
            </w:r>
            <w:r w:rsidRPr="361D1BD4">
              <w:rPr>
                <w:b/>
                <w:bCs/>
                <w:sz w:val="20"/>
                <w:szCs w:val="20"/>
                <w:u w:val="single"/>
              </w:rPr>
              <w:t>Picture Book –</w:t>
            </w:r>
            <w:r w:rsidRPr="361D1BD4">
              <w:rPr>
                <w:sz w:val="20"/>
                <w:szCs w:val="20"/>
              </w:rPr>
              <w:t xml:space="preserve"> Journey</w:t>
            </w:r>
          </w:p>
          <w:p w:rsidRPr="00FF267C" w:rsidR="004425F8" w:rsidP="004425F8" w:rsidRDefault="004425F8" w14:paraId="7E0CBC17" w14:textId="41D6C4BD">
            <w:pPr>
              <w:rPr>
                <w:sz w:val="20"/>
                <w:szCs w:val="20"/>
              </w:rPr>
            </w:pPr>
            <w:r w:rsidRPr="361D1BD4">
              <w:rPr>
                <w:sz w:val="20"/>
                <w:szCs w:val="20"/>
              </w:rPr>
              <w:t>Narrative with dialogue</w:t>
            </w:r>
          </w:p>
          <w:p w:rsidRPr="00FF267C" w:rsidR="004425F8" w:rsidP="004425F8" w:rsidRDefault="004425F8" w14:paraId="0DA123B1" w14:textId="77777777">
            <w:pPr>
              <w:rPr>
                <w:sz w:val="20"/>
                <w:szCs w:val="20"/>
              </w:rPr>
            </w:pPr>
          </w:p>
          <w:p w:rsidR="004425F8" w:rsidP="004425F8" w:rsidRDefault="004425F8" w14:paraId="4C4CEA3D" w14:textId="77777777">
            <w:pPr>
              <w:rPr>
                <w:sz w:val="20"/>
                <w:szCs w:val="20"/>
              </w:rPr>
            </w:pPr>
          </w:p>
          <w:p w:rsidRPr="00FF267C" w:rsidR="004425F8" w:rsidP="004425F8" w:rsidRDefault="004425F8" w14:paraId="50895670" w14:textId="77777777">
            <w:pPr>
              <w:rPr>
                <w:sz w:val="20"/>
                <w:szCs w:val="20"/>
              </w:rPr>
            </w:pPr>
          </w:p>
        </w:tc>
        <w:tc>
          <w:tcPr>
            <w:tcW w:w="1682" w:type="dxa"/>
            <w:tcMar/>
          </w:tcPr>
          <w:p w:rsidR="004425F8" w:rsidP="004425F8" w:rsidRDefault="004425F8" w14:paraId="7C2E7285" w14:textId="5BEA6610">
            <w:pPr>
              <w:rPr>
                <w:sz w:val="20"/>
                <w:szCs w:val="20"/>
              </w:rPr>
            </w:pPr>
            <w:r w:rsidRPr="361D1BD4">
              <w:rPr>
                <w:b/>
                <w:bCs/>
                <w:sz w:val="20"/>
                <w:szCs w:val="20"/>
                <w:u w:val="single"/>
              </w:rPr>
              <w:lastRenderedPageBreak/>
              <w:t>Non-fiction – Persuasive leaflets</w:t>
            </w:r>
            <w:r w:rsidRPr="361D1BD4">
              <w:rPr>
                <w:sz w:val="20"/>
                <w:szCs w:val="20"/>
              </w:rPr>
              <w:t xml:space="preserve"> – Mexico as a holiday destination</w:t>
            </w:r>
          </w:p>
          <w:p w:rsidR="004425F8" w:rsidP="004425F8" w:rsidRDefault="004425F8" w14:paraId="0D4072A6" w14:textId="50FD8A5D">
            <w:pPr>
              <w:rPr>
                <w:sz w:val="20"/>
                <w:szCs w:val="20"/>
              </w:rPr>
            </w:pPr>
          </w:p>
          <w:p w:rsidR="004425F8" w:rsidP="004425F8" w:rsidRDefault="004425F8" w14:paraId="1BE8B00F" w14:textId="6C131BBC">
            <w:pPr>
              <w:rPr>
                <w:sz w:val="20"/>
                <w:szCs w:val="20"/>
              </w:rPr>
            </w:pPr>
          </w:p>
          <w:p w:rsidR="004425F8" w:rsidP="004425F8" w:rsidRDefault="004425F8" w14:paraId="15666C4E" w14:textId="56AE5DC1">
            <w:pPr>
              <w:rPr>
                <w:sz w:val="20"/>
                <w:szCs w:val="20"/>
              </w:rPr>
            </w:pPr>
          </w:p>
          <w:p w:rsidR="004425F8" w:rsidP="004425F8" w:rsidRDefault="004425F8" w14:paraId="250133C2" w14:textId="77777777">
            <w:pPr>
              <w:rPr>
                <w:sz w:val="20"/>
                <w:szCs w:val="20"/>
              </w:rPr>
            </w:pPr>
            <w:proofErr w:type="spellStart"/>
            <w:r>
              <w:rPr>
                <w:sz w:val="20"/>
                <w:szCs w:val="20"/>
              </w:rPr>
              <w:t>Oracy</w:t>
            </w:r>
            <w:proofErr w:type="spellEnd"/>
            <w:r>
              <w:rPr>
                <w:sz w:val="20"/>
                <w:szCs w:val="20"/>
              </w:rPr>
              <w:t xml:space="preserve"> - production</w:t>
            </w:r>
            <w:r w:rsidRPr="005A74A1">
              <w:rPr>
                <w:sz w:val="20"/>
                <w:szCs w:val="20"/>
              </w:rPr>
              <w:t xml:space="preserve"> </w:t>
            </w:r>
          </w:p>
          <w:p w:rsidRPr="00AB46D8" w:rsidR="004425F8" w:rsidP="004425F8" w:rsidRDefault="004425F8" w14:paraId="0C8FE7CE" w14:textId="77777777">
            <w:pPr>
              <w:rPr>
                <w:sz w:val="20"/>
                <w:szCs w:val="20"/>
              </w:rPr>
            </w:pPr>
          </w:p>
        </w:tc>
      </w:tr>
      <w:tr w:rsidRPr="00AB46D8" w:rsidR="004425F8" w:rsidTr="64553608" w14:paraId="33B587D0" w14:textId="77777777">
        <w:tc>
          <w:tcPr>
            <w:tcW w:w="2161" w:type="dxa"/>
            <w:shd w:val="clear" w:color="auto" w:fill="A6A6A6" w:themeFill="background1" w:themeFillShade="A6"/>
            <w:tcMar/>
          </w:tcPr>
          <w:p w:rsidRPr="00AB46D8" w:rsidR="004425F8" w:rsidP="004425F8" w:rsidRDefault="004425F8" w14:paraId="6C43BA4F" w14:textId="77777777">
            <w:pPr>
              <w:rPr>
                <w:sz w:val="20"/>
                <w:szCs w:val="20"/>
              </w:rPr>
            </w:pPr>
            <w:r w:rsidRPr="00AB46D8">
              <w:rPr>
                <w:sz w:val="20"/>
                <w:szCs w:val="20"/>
              </w:rPr>
              <w:lastRenderedPageBreak/>
              <w:t>Reading</w:t>
            </w:r>
          </w:p>
        </w:tc>
        <w:tc>
          <w:tcPr>
            <w:tcW w:w="2251" w:type="dxa"/>
            <w:tcMar/>
          </w:tcPr>
          <w:p w:rsidR="004425F8" w:rsidP="004425F8" w:rsidRDefault="004425F8" w14:paraId="7115589A" w14:textId="77777777">
            <w:pPr>
              <w:rPr>
                <w:sz w:val="20"/>
                <w:szCs w:val="20"/>
              </w:rPr>
            </w:pPr>
            <w:r>
              <w:rPr>
                <w:sz w:val="20"/>
                <w:szCs w:val="20"/>
              </w:rPr>
              <w:t>Reading Explorers – Retrieval</w:t>
            </w:r>
          </w:p>
          <w:p w:rsidR="004425F8" w:rsidP="004425F8" w:rsidRDefault="004425F8" w14:paraId="41004F19" w14:textId="77777777">
            <w:pPr>
              <w:rPr>
                <w:sz w:val="20"/>
                <w:szCs w:val="20"/>
              </w:rPr>
            </w:pPr>
          </w:p>
          <w:p w:rsidR="004425F8" w:rsidP="004425F8" w:rsidRDefault="004425F8" w14:paraId="04380E3D" w14:textId="77777777">
            <w:pPr>
              <w:rPr>
                <w:sz w:val="20"/>
                <w:szCs w:val="20"/>
              </w:rPr>
            </w:pPr>
            <w:r>
              <w:rPr>
                <w:sz w:val="20"/>
                <w:szCs w:val="20"/>
              </w:rPr>
              <w:t xml:space="preserve">Class reader – </w:t>
            </w:r>
            <w:proofErr w:type="spellStart"/>
            <w:r>
              <w:rPr>
                <w:sz w:val="20"/>
                <w:szCs w:val="20"/>
              </w:rPr>
              <w:t>Pax</w:t>
            </w:r>
            <w:proofErr w:type="spellEnd"/>
          </w:p>
          <w:p w:rsidRPr="00AB46D8" w:rsidR="004425F8" w:rsidP="004425F8" w:rsidRDefault="004425F8" w14:paraId="008F1476" w14:textId="1D606E50">
            <w:pPr>
              <w:rPr>
                <w:sz w:val="20"/>
                <w:szCs w:val="20"/>
              </w:rPr>
            </w:pPr>
            <w:r w:rsidRPr="07BE846C">
              <w:rPr>
                <w:sz w:val="20"/>
                <w:szCs w:val="20"/>
              </w:rPr>
              <w:t xml:space="preserve">Who Let </w:t>
            </w:r>
            <w:proofErr w:type="gramStart"/>
            <w:r w:rsidRPr="07BE846C">
              <w:rPr>
                <w:sz w:val="20"/>
                <w:szCs w:val="20"/>
              </w:rPr>
              <w:t>The</w:t>
            </w:r>
            <w:proofErr w:type="gramEnd"/>
            <w:r w:rsidRPr="07BE846C">
              <w:rPr>
                <w:sz w:val="20"/>
                <w:szCs w:val="20"/>
              </w:rPr>
              <w:t xml:space="preserve"> Gods Out - comprehension pack – Classroom Secrets and VIPERS guide</w:t>
            </w:r>
          </w:p>
          <w:p w:rsidRPr="00AB46D8" w:rsidR="004425F8" w:rsidP="004425F8" w:rsidRDefault="004425F8" w14:paraId="40967ED6" w14:textId="1BA782F0">
            <w:pPr>
              <w:rPr>
                <w:sz w:val="20"/>
                <w:szCs w:val="20"/>
              </w:rPr>
            </w:pPr>
          </w:p>
          <w:p w:rsidRPr="00AB46D8" w:rsidR="004425F8" w:rsidP="004425F8" w:rsidRDefault="004425F8" w14:paraId="0C20F8E6" w14:textId="2ED32AE6">
            <w:pPr>
              <w:rPr>
                <w:sz w:val="20"/>
                <w:szCs w:val="20"/>
              </w:rPr>
            </w:pPr>
          </w:p>
        </w:tc>
        <w:tc>
          <w:tcPr>
            <w:tcW w:w="2798" w:type="dxa"/>
            <w:tcMar/>
          </w:tcPr>
          <w:p w:rsidRPr="00AB46D8" w:rsidR="004425F8" w:rsidP="004425F8" w:rsidRDefault="004425F8" w14:paraId="62EC018B" w14:textId="77777777">
            <w:pPr>
              <w:rPr>
                <w:sz w:val="20"/>
                <w:szCs w:val="20"/>
              </w:rPr>
            </w:pPr>
            <w:r>
              <w:rPr>
                <w:sz w:val="20"/>
                <w:szCs w:val="20"/>
              </w:rPr>
              <w:t>Reading Explorers – Inference</w:t>
            </w:r>
          </w:p>
        </w:tc>
        <w:tc>
          <w:tcPr>
            <w:tcW w:w="1696" w:type="dxa"/>
            <w:tcMar/>
          </w:tcPr>
          <w:p w:rsidR="004425F8" w:rsidP="004425F8" w:rsidRDefault="004425F8" w14:paraId="23DE2EE1" w14:textId="77777777">
            <w:pPr>
              <w:rPr>
                <w:sz w:val="20"/>
                <w:szCs w:val="20"/>
              </w:rPr>
            </w:pPr>
            <w:r>
              <w:rPr>
                <w:sz w:val="20"/>
                <w:szCs w:val="20"/>
              </w:rPr>
              <w:t>Reading Explorers – Deduction</w:t>
            </w:r>
          </w:p>
          <w:p w:rsidR="004425F8" w:rsidP="004425F8" w:rsidRDefault="004425F8" w14:paraId="67C0C651" w14:textId="77777777">
            <w:pPr>
              <w:rPr>
                <w:sz w:val="20"/>
                <w:szCs w:val="20"/>
              </w:rPr>
            </w:pPr>
          </w:p>
          <w:p w:rsidR="004425F8" w:rsidP="004425F8" w:rsidRDefault="004425F8" w14:paraId="308D56CC" w14:textId="77777777">
            <w:pPr>
              <w:rPr>
                <w:sz w:val="20"/>
                <w:szCs w:val="20"/>
              </w:rPr>
            </w:pPr>
          </w:p>
          <w:p w:rsidRPr="00AB46D8" w:rsidR="004425F8" w:rsidP="004425F8" w:rsidRDefault="004425F8" w14:paraId="02088538" w14:textId="141997E9">
            <w:pPr>
              <w:rPr>
                <w:sz w:val="20"/>
                <w:szCs w:val="20"/>
              </w:rPr>
            </w:pPr>
          </w:p>
          <w:p w:rsidRPr="00AB46D8" w:rsidR="004425F8" w:rsidP="004425F8" w:rsidRDefault="004425F8" w14:paraId="514DD6F5" w14:textId="02E29FF9">
            <w:pPr>
              <w:rPr>
                <w:sz w:val="20"/>
                <w:szCs w:val="20"/>
              </w:rPr>
            </w:pPr>
          </w:p>
        </w:tc>
        <w:tc>
          <w:tcPr>
            <w:tcW w:w="1680" w:type="dxa"/>
            <w:tcMar/>
          </w:tcPr>
          <w:p w:rsidRPr="00AB46D8" w:rsidR="004425F8" w:rsidP="004425F8" w:rsidRDefault="004425F8" w14:paraId="32476529" w14:textId="38B041EF">
            <w:pPr>
              <w:rPr>
                <w:sz w:val="20"/>
                <w:szCs w:val="20"/>
              </w:rPr>
            </w:pPr>
            <w:r w:rsidRPr="653C1971">
              <w:rPr>
                <w:sz w:val="20"/>
                <w:szCs w:val="20"/>
              </w:rPr>
              <w:t>Comprehension skills and practise</w:t>
            </w:r>
          </w:p>
          <w:p w:rsidRPr="00AB46D8" w:rsidR="004425F8" w:rsidP="004425F8" w:rsidRDefault="004425F8" w14:paraId="365ED515" w14:textId="03FD6FA5">
            <w:pPr>
              <w:rPr>
                <w:sz w:val="20"/>
                <w:szCs w:val="20"/>
              </w:rPr>
            </w:pPr>
          </w:p>
          <w:p w:rsidRPr="00AB46D8" w:rsidR="004425F8" w:rsidP="004425F8" w:rsidRDefault="004425F8" w14:paraId="4B911BC9" w14:textId="3030288D">
            <w:pPr>
              <w:rPr>
                <w:sz w:val="20"/>
                <w:szCs w:val="20"/>
              </w:rPr>
            </w:pPr>
            <w:r w:rsidRPr="653C1971">
              <w:rPr>
                <w:sz w:val="20"/>
                <w:szCs w:val="20"/>
              </w:rPr>
              <w:t>Once – Spelling Shed+  Discussion Guide</w:t>
            </w:r>
          </w:p>
        </w:tc>
        <w:tc>
          <w:tcPr>
            <w:tcW w:w="1680" w:type="dxa"/>
            <w:tcMar/>
          </w:tcPr>
          <w:p w:rsidR="004425F8" w:rsidP="004425F8" w:rsidRDefault="004425F8" w14:paraId="36CACC52" w14:textId="77777777">
            <w:pPr>
              <w:rPr>
                <w:sz w:val="20"/>
                <w:szCs w:val="20"/>
              </w:rPr>
            </w:pPr>
            <w:r w:rsidRPr="07BE846C">
              <w:rPr>
                <w:sz w:val="20"/>
                <w:szCs w:val="20"/>
              </w:rPr>
              <w:t>Comprehension skills and practise</w:t>
            </w:r>
          </w:p>
          <w:p w:rsidR="004425F8" w:rsidP="004425F8" w:rsidRDefault="004425F8" w14:paraId="797E50C6" w14:textId="77777777">
            <w:pPr>
              <w:rPr>
                <w:sz w:val="20"/>
                <w:szCs w:val="20"/>
              </w:rPr>
            </w:pPr>
          </w:p>
          <w:p w:rsidRPr="00AB46D8" w:rsidR="004425F8" w:rsidP="004425F8" w:rsidRDefault="004425F8" w14:paraId="3483BB6A" w14:textId="1E190A24">
            <w:pPr>
              <w:rPr>
                <w:sz w:val="20"/>
                <w:szCs w:val="20"/>
              </w:rPr>
            </w:pPr>
            <w:r w:rsidRPr="07BE846C">
              <w:rPr>
                <w:sz w:val="20"/>
                <w:szCs w:val="20"/>
              </w:rPr>
              <w:t>SATS</w:t>
            </w:r>
          </w:p>
          <w:p w:rsidRPr="00AB46D8" w:rsidR="004425F8" w:rsidP="004425F8" w:rsidRDefault="004425F8" w14:paraId="64C93FB1" w14:textId="42A6141A">
            <w:pPr>
              <w:rPr>
                <w:sz w:val="20"/>
                <w:szCs w:val="20"/>
              </w:rPr>
            </w:pPr>
          </w:p>
          <w:p w:rsidRPr="00AB46D8" w:rsidR="004425F8" w:rsidP="004425F8" w:rsidRDefault="004425F8" w14:paraId="4B51E809" w14:textId="19670802">
            <w:pPr>
              <w:rPr>
                <w:sz w:val="20"/>
                <w:szCs w:val="20"/>
              </w:rPr>
            </w:pPr>
          </w:p>
          <w:p w:rsidRPr="00AB46D8" w:rsidR="004425F8" w:rsidP="004425F8" w:rsidRDefault="004425F8" w14:paraId="4FB35288" w14:textId="51E9A822">
            <w:pPr>
              <w:rPr>
                <w:sz w:val="20"/>
                <w:szCs w:val="20"/>
              </w:rPr>
            </w:pPr>
          </w:p>
          <w:p w:rsidRPr="00AB46D8" w:rsidR="004425F8" w:rsidP="004425F8" w:rsidRDefault="004425F8" w14:paraId="780E3186" w14:textId="7AB45B21">
            <w:pPr>
              <w:rPr>
                <w:sz w:val="20"/>
                <w:szCs w:val="20"/>
              </w:rPr>
            </w:pPr>
            <w:r w:rsidRPr="07BE846C">
              <w:rPr>
                <w:sz w:val="20"/>
                <w:szCs w:val="20"/>
              </w:rPr>
              <w:t>Literacy Shed+ - Evolution</w:t>
            </w:r>
          </w:p>
        </w:tc>
        <w:tc>
          <w:tcPr>
            <w:tcW w:w="1682" w:type="dxa"/>
            <w:tcMar/>
          </w:tcPr>
          <w:p w:rsidRPr="00AB46D8" w:rsidR="004425F8" w:rsidP="004425F8" w:rsidRDefault="004425F8" w14:paraId="0E62E2D3" w14:textId="762A67CF">
            <w:pPr>
              <w:rPr>
                <w:sz w:val="20"/>
                <w:szCs w:val="20"/>
              </w:rPr>
            </w:pPr>
            <w:r w:rsidRPr="07BE846C">
              <w:rPr>
                <w:sz w:val="20"/>
                <w:szCs w:val="20"/>
              </w:rPr>
              <w:t>Class Reader</w:t>
            </w:r>
          </w:p>
          <w:p w:rsidRPr="00AB46D8" w:rsidR="004425F8" w:rsidP="004425F8" w:rsidRDefault="004425F8" w14:paraId="06AC5BFC" w14:textId="0CA4C474">
            <w:pPr>
              <w:rPr>
                <w:sz w:val="20"/>
                <w:szCs w:val="20"/>
              </w:rPr>
            </w:pPr>
          </w:p>
          <w:p w:rsidRPr="00AB46D8" w:rsidR="004425F8" w:rsidP="004425F8" w:rsidRDefault="004425F8" w14:paraId="6495EE19" w14:textId="2CEC0A37">
            <w:pPr>
              <w:rPr>
                <w:sz w:val="20"/>
                <w:szCs w:val="20"/>
              </w:rPr>
            </w:pPr>
          </w:p>
          <w:p w:rsidR="004425F8" w:rsidP="004425F8" w:rsidRDefault="004425F8" w14:paraId="64445095" w14:textId="2E812C8B">
            <w:pPr>
              <w:rPr>
                <w:sz w:val="20"/>
                <w:szCs w:val="20"/>
              </w:rPr>
            </w:pPr>
          </w:p>
          <w:p w:rsidR="004425F8" w:rsidP="004425F8" w:rsidRDefault="004425F8" w14:paraId="40CC201E" w14:textId="3C508A08">
            <w:pPr>
              <w:rPr>
                <w:sz w:val="20"/>
                <w:szCs w:val="20"/>
              </w:rPr>
            </w:pPr>
          </w:p>
          <w:p w:rsidRPr="00AB46D8" w:rsidR="004425F8" w:rsidP="004425F8" w:rsidRDefault="004425F8" w14:paraId="346A6F63" w14:textId="707E5A35">
            <w:pPr>
              <w:rPr>
                <w:sz w:val="20"/>
                <w:szCs w:val="20"/>
              </w:rPr>
            </w:pPr>
          </w:p>
          <w:p w:rsidRPr="00AB46D8" w:rsidR="004425F8" w:rsidP="004425F8" w:rsidRDefault="004425F8" w14:paraId="382236CE" w14:textId="1BC4705B">
            <w:pPr>
              <w:rPr>
                <w:sz w:val="20"/>
                <w:szCs w:val="20"/>
              </w:rPr>
            </w:pPr>
            <w:r w:rsidRPr="07BE846C">
              <w:rPr>
                <w:sz w:val="20"/>
                <w:szCs w:val="20"/>
              </w:rPr>
              <w:t>Literacy Shed+ - Mexico</w:t>
            </w:r>
          </w:p>
          <w:p w:rsidRPr="00AB46D8" w:rsidR="004425F8" w:rsidP="004425F8" w:rsidRDefault="004425F8" w14:paraId="6BF721B3" w14:textId="61A69654">
            <w:pPr>
              <w:rPr>
                <w:sz w:val="20"/>
                <w:szCs w:val="20"/>
              </w:rPr>
            </w:pPr>
          </w:p>
          <w:p w:rsidRPr="00AB46D8" w:rsidR="004425F8" w:rsidP="004425F8" w:rsidRDefault="004425F8" w14:paraId="55DD0EB9" w14:textId="701F42E4">
            <w:pPr>
              <w:rPr>
                <w:sz w:val="20"/>
                <w:szCs w:val="20"/>
              </w:rPr>
            </w:pPr>
          </w:p>
        </w:tc>
      </w:tr>
      <w:tr w:rsidR="004425F8" w:rsidTr="64553608" w14:paraId="52F8751E" w14:textId="77777777">
        <w:tc>
          <w:tcPr>
            <w:tcW w:w="2161" w:type="dxa"/>
            <w:shd w:val="clear" w:color="auto" w:fill="A6A6A6" w:themeFill="background1" w:themeFillShade="A6"/>
            <w:tcMar/>
          </w:tcPr>
          <w:p w:rsidR="004425F8" w:rsidP="004425F8" w:rsidRDefault="004425F8" w14:paraId="55A7AFDF" w14:textId="62771C34">
            <w:pPr>
              <w:rPr>
                <w:sz w:val="20"/>
                <w:szCs w:val="20"/>
              </w:rPr>
            </w:pPr>
            <w:r w:rsidRPr="5A37B5D4">
              <w:rPr>
                <w:sz w:val="20"/>
                <w:szCs w:val="20"/>
              </w:rPr>
              <w:t>High Quality Text</w:t>
            </w:r>
          </w:p>
        </w:tc>
        <w:tc>
          <w:tcPr>
            <w:tcW w:w="2251" w:type="dxa"/>
            <w:tcMar/>
          </w:tcPr>
          <w:p w:rsidR="004425F8" w:rsidP="004425F8" w:rsidRDefault="004425F8" w14:paraId="3B950B04" w14:textId="13F84FE8">
            <w:pPr>
              <w:rPr>
                <w:sz w:val="20"/>
                <w:szCs w:val="20"/>
              </w:rPr>
            </w:pPr>
            <w:r w:rsidRPr="361D1BD4">
              <w:rPr>
                <w:b/>
                <w:bCs/>
                <w:sz w:val="20"/>
                <w:szCs w:val="20"/>
                <w:u w:val="single"/>
              </w:rPr>
              <w:t>Complexity of the Narrator</w:t>
            </w:r>
            <w:r w:rsidRPr="361D1BD4">
              <w:rPr>
                <w:b/>
                <w:bCs/>
                <w:sz w:val="20"/>
                <w:szCs w:val="20"/>
              </w:rPr>
              <w:t xml:space="preserve"> </w:t>
            </w:r>
            <w:r w:rsidRPr="361D1BD4">
              <w:rPr>
                <w:sz w:val="20"/>
                <w:szCs w:val="20"/>
              </w:rPr>
              <w:t>- Wonder by R.J. Palacio (extract)</w:t>
            </w:r>
          </w:p>
          <w:p w:rsidR="004425F8" w:rsidP="004425F8" w:rsidRDefault="004425F8" w14:paraId="7E9DF071" w14:textId="430CAF40">
            <w:pPr>
              <w:rPr>
                <w:sz w:val="20"/>
                <w:szCs w:val="20"/>
              </w:rPr>
            </w:pPr>
          </w:p>
          <w:p w:rsidR="004425F8" w:rsidP="004425F8" w:rsidRDefault="004425F8" w14:paraId="018D7EB0" w14:textId="6C0C6A31">
            <w:pPr>
              <w:rPr>
                <w:sz w:val="20"/>
                <w:szCs w:val="20"/>
              </w:rPr>
            </w:pPr>
            <w:r w:rsidRPr="361D1BD4">
              <w:rPr>
                <w:b/>
                <w:bCs/>
                <w:sz w:val="20"/>
                <w:szCs w:val="20"/>
                <w:u w:val="single"/>
              </w:rPr>
              <w:t>Modern stories that raise issues</w:t>
            </w:r>
            <w:r w:rsidRPr="361D1BD4">
              <w:rPr>
                <w:sz w:val="20"/>
                <w:szCs w:val="20"/>
              </w:rPr>
              <w:t xml:space="preserve"> - Pig Heart Boy</w:t>
            </w:r>
          </w:p>
          <w:p w:rsidR="004425F8" w:rsidP="004425F8" w:rsidRDefault="004425F8" w14:paraId="3E93467D" w14:textId="60F29B39">
            <w:pPr>
              <w:rPr>
                <w:sz w:val="20"/>
                <w:szCs w:val="20"/>
              </w:rPr>
            </w:pPr>
          </w:p>
          <w:p w:rsidR="004425F8" w:rsidP="004425F8" w:rsidRDefault="004425F8" w14:paraId="3C973EAB" w14:textId="6D7B72A2">
            <w:pPr>
              <w:rPr>
                <w:sz w:val="20"/>
                <w:szCs w:val="20"/>
              </w:rPr>
            </w:pPr>
          </w:p>
          <w:p w:rsidR="004425F8" w:rsidP="004425F8" w:rsidRDefault="004425F8" w14:paraId="41BDDC9F" w14:textId="2B175DC1">
            <w:pPr>
              <w:rPr>
                <w:sz w:val="20"/>
                <w:szCs w:val="20"/>
              </w:rPr>
            </w:pPr>
            <w:r w:rsidRPr="361D1BD4">
              <w:rPr>
                <w:b/>
                <w:bCs/>
                <w:sz w:val="20"/>
                <w:szCs w:val="20"/>
                <w:u w:val="single"/>
              </w:rPr>
              <w:t>Complexity of Plot / Symbo</w:t>
            </w:r>
            <w:r w:rsidRPr="361D1BD4">
              <w:rPr>
                <w:sz w:val="20"/>
                <w:szCs w:val="20"/>
              </w:rPr>
              <w:t>l Who Let The Gods Out</w:t>
            </w:r>
          </w:p>
        </w:tc>
        <w:tc>
          <w:tcPr>
            <w:tcW w:w="2798" w:type="dxa"/>
            <w:tcMar/>
          </w:tcPr>
          <w:p w:rsidR="004425F8" w:rsidP="004425F8" w:rsidRDefault="004425F8" w14:paraId="3F264030" w14:textId="0785BF8D">
            <w:pPr>
              <w:rPr>
                <w:sz w:val="20"/>
                <w:szCs w:val="20"/>
              </w:rPr>
            </w:pPr>
            <w:r w:rsidRPr="361D1BD4">
              <w:rPr>
                <w:b/>
                <w:bCs/>
                <w:sz w:val="20"/>
                <w:szCs w:val="20"/>
                <w:u w:val="single"/>
              </w:rPr>
              <w:t>Historical Fiction</w:t>
            </w:r>
            <w:r w:rsidRPr="361D1BD4">
              <w:rPr>
                <w:sz w:val="20"/>
                <w:szCs w:val="20"/>
              </w:rPr>
              <w:t xml:space="preserve"> - Street Child</w:t>
            </w:r>
          </w:p>
          <w:p w:rsidR="004425F8" w:rsidP="004425F8" w:rsidRDefault="004425F8" w14:paraId="39DA157D" w14:textId="632A6B87">
            <w:pPr>
              <w:rPr>
                <w:sz w:val="20"/>
                <w:szCs w:val="20"/>
              </w:rPr>
            </w:pPr>
          </w:p>
          <w:p w:rsidR="004425F8" w:rsidP="004425F8" w:rsidRDefault="004425F8" w14:paraId="7B1EFD94" w14:textId="4A99EF0E">
            <w:pPr>
              <w:rPr>
                <w:sz w:val="20"/>
                <w:szCs w:val="20"/>
              </w:rPr>
            </w:pPr>
            <w:proofErr w:type="spellStart"/>
            <w:r w:rsidRPr="5A37B5D4">
              <w:rPr>
                <w:sz w:val="20"/>
                <w:szCs w:val="20"/>
              </w:rPr>
              <w:t>Rooftoppers</w:t>
            </w:r>
            <w:proofErr w:type="spellEnd"/>
            <w:r w:rsidRPr="5A37B5D4">
              <w:rPr>
                <w:sz w:val="20"/>
                <w:szCs w:val="20"/>
              </w:rPr>
              <w:t xml:space="preserve"> – Katherine </w:t>
            </w:r>
            <w:proofErr w:type="spellStart"/>
            <w:r w:rsidRPr="5A37B5D4">
              <w:rPr>
                <w:sz w:val="20"/>
                <w:szCs w:val="20"/>
              </w:rPr>
              <w:t>Rundell</w:t>
            </w:r>
            <w:proofErr w:type="spellEnd"/>
          </w:p>
        </w:tc>
        <w:tc>
          <w:tcPr>
            <w:tcW w:w="1696" w:type="dxa"/>
            <w:tcMar/>
          </w:tcPr>
          <w:p w:rsidR="004425F8" w:rsidP="004425F8" w:rsidRDefault="004425F8" w14:paraId="2A8BFD48" w14:textId="24578649">
            <w:pPr>
              <w:rPr>
                <w:sz w:val="20"/>
                <w:szCs w:val="20"/>
              </w:rPr>
            </w:pPr>
            <w:r w:rsidRPr="361D1BD4">
              <w:rPr>
                <w:b/>
                <w:bCs/>
                <w:sz w:val="20"/>
                <w:szCs w:val="20"/>
                <w:u w:val="single"/>
              </w:rPr>
              <w:t>Archaic Texts</w:t>
            </w:r>
            <w:r w:rsidRPr="361D1BD4">
              <w:rPr>
                <w:sz w:val="20"/>
                <w:szCs w:val="20"/>
              </w:rPr>
              <w:t xml:space="preserve"> - The Highwayman by Alfred </w:t>
            </w:r>
            <w:proofErr w:type="spellStart"/>
            <w:r w:rsidRPr="361D1BD4">
              <w:rPr>
                <w:sz w:val="20"/>
                <w:szCs w:val="20"/>
              </w:rPr>
              <w:t>Noyles</w:t>
            </w:r>
            <w:proofErr w:type="spellEnd"/>
          </w:p>
          <w:p w:rsidR="004425F8" w:rsidP="004425F8" w:rsidRDefault="004425F8" w14:paraId="79BE41C0" w14:textId="4D9584CB">
            <w:pPr>
              <w:rPr>
                <w:sz w:val="20"/>
                <w:szCs w:val="20"/>
              </w:rPr>
            </w:pPr>
          </w:p>
          <w:p w:rsidR="004425F8" w:rsidP="004425F8" w:rsidRDefault="004425F8" w14:paraId="5C418D58" w14:textId="6BAB1935">
            <w:pPr>
              <w:rPr>
                <w:sz w:val="20"/>
                <w:szCs w:val="20"/>
              </w:rPr>
            </w:pPr>
            <w:r w:rsidRPr="361D1BD4">
              <w:rPr>
                <w:b/>
                <w:bCs/>
                <w:sz w:val="20"/>
                <w:szCs w:val="20"/>
                <w:u w:val="single"/>
              </w:rPr>
              <w:t xml:space="preserve">Complexity of the Narrator – </w:t>
            </w:r>
            <w:proofErr w:type="spellStart"/>
            <w:r w:rsidRPr="361D1BD4">
              <w:rPr>
                <w:sz w:val="20"/>
                <w:szCs w:val="20"/>
              </w:rPr>
              <w:t>Pax</w:t>
            </w:r>
            <w:proofErr w:type="spellEnd"/>
            <w:r w:rsidRPr="361D1BD4">
              <w:rPr>
                <w:sz w:val="20"/>
                <w:szCs w:val="20"/>
              </w:rPr>
              <w:t xml:space="preserve"> by Sara </w:t>
            </w:r>
            <w:proofErr w:type="spellStart"/>
            <w:r w:rsidRPr="361D1BD4">
              <w:rPr>
                <w:sz w:val="20"/>
                <w:szCs w:val="20"/>
              </w:rPr>
              <w:t>Pennypacker</w:t>
            </w:r>
            <w:proofErr w:type="spellEnd"/>
          </w:p>
        </w:tc>
        <w:tc>
          <w:tcPr>
            <w:tcW w:w="1680" w:type="dxa"/>
            <w:tcMar/>
          </w:tcPr>
          <w:p w:rsidR="004425F8" w:rsidP="004425F8" w:rsidRDefault="004425F8" w14:paraId="2284EBF6" w14:textId="6FF13C12">
            <w:pPr>
              <w:rPr>
                <w:b/>
                <w:bCs/>
                <w:sz w:val="20"/>
                <w:szCs w:val="20"/>
                <w:u w:val="single"/>
              </w:rPr>
            </w:pPr>
            <w:r w:rsidRPr="361D1BD4">
              <w:rPr>
                <w:b/>
                <w:bCs/>
                <w:sz w:val="20"/>
                <w:szCs w:val="20"/>
                <w:u w:val="single"/>
              </w:rPr>
              <w:t>Picture book</w:t>
            </w:r>
            <w:r w:rsidRPr="361D1BD4">
              <w:rPr>
                <w:b/>
                <w:bCs/>
                <w:sz w:val="20"/>
                <w:szCs w:val="20"/>
              </w:rPr>
              <w:t xml:space="preserve"> </w:t>
            </w:r>
          </w:p>
          <w:p w:rsidR="004425F8" w:rsidP="004425F8" w:rsidRDefault="004425F8" w14:paraId="130087A8" w14:textId="0BF0374A">
            <w:pPr>
              <w:rPr>
                <w:sz w:val="20"/>
                <w:szCs w:val="20"/>
              </w:rPr>
            </w:pPr>
            <w:r w:rsidRPr="361D1BD4">
              <w:rPr>
                <w:sz w:val="20"/>
                <w:szCs w:val="20"/>
              </w:rPr>
              <w:t xml:space="preserve">Rose Blanche – </w:t>
            </w:r>
          </w:p>
          <w:p w:rsidR="004425F8" w:rsidP="004425F8" w:rsidRDefault="004425F8" w14:paraId="7DC24232" w14:textId="32860B60">
            <w:pPr>
              <w:rPr>
                <w:sz w:val="20"/>
                <w:szCs w:val="20"/>
              </w:rPr>
            </w:pPr>
            <w:r w:rsidRPr="653C1971">
              <w:rPr>
                <w:sz w:val="20"/>
                <w:szCs w:val="20"/>
              </w:rPr>
              <w:t>Letter from the Lighthouse</w:t>
            </w:r>
          </w:p>
          <w:p w:rsidR="004425F8" w:rsidP="004425F8" w:rsidRDefault="004425F8" w14:paraId="046C7695" w14:textId="0CE73A5F">
            <w:pPr>
              <w:rPr>
                <w:sz w:val="20"/>
                <w:szCs w:val="20"/>
              </w:rPr>
            </w:pPr>
          </w:p>
          <w:p w:rsidR="004425F8" w:rsidP="004425F8" w:rsidRDefault="004425F8" w14:paraId="1ADE6B7D" w14:textId="7A2F1C54">
            <w:pPr>
              <w:rPr>
                <w:sz w:val="20"/>
                <w:szCs w:val="20"/>
              </w:rPr>
            </w:pPr>
            <w:r w:rsidRPr="361D1BD4">
              <w:rPr>
                <w:b/>
                <w:bCs/>
                <w:sz w:val="20"/>
                <w:szCs w:val="20"/>
                <w:u w:val="single"/>
              </w:rPr>
              <w:t xml:space="preserve">Complexity of the Narrator – </w:t>
            </w:r>
            <w:r w:rsidRPr="361D1BD4">
              <w:rPr>
                <w:sz w:val="20"/>
                <w:szCs w:val="20"/>
              </w:rPr>
              <w:t>Once</w:t>
            </w:r>
          </w:p>
          <w:p w:rsidR="004425F8" w:rsidP="004425F8" w:rsidRDefault="004425F8" w14:paraId="2F0DB0C0" w14:textId="3B8B990E">
            <w:pPr>
              <w:rPr>
                <w:sz w:val="20"/>
                <w:szCs w:val="20"/>
              </w:rPr>
            </w:pPr>
          </w:p>
          <w:p w:rsidR="004425F8" w:rsidP="004425F8" w:rsidRDefault="004425F8" w14:paraId="42B9F440" w14:textId="1B5C1C6A">
            <w:pPr>
              <w:rPr>
                <w:sz w:val="20"/>
                <w:szCs w:val="20"/>
              </w:rPr>
            </w:pPr>
            <w:r w:rsidRPr="361D1BD4">
              <w:rPr>
                <w:b/>
                <w:bCs/>
                <w:sz w:val="20"/>
                <w:szCs w:val="20"/>
                <w:u w:val="single"/>
              </w:rPr>
              <w:t>Complexity of Plot / Symbol</w:t>
            </w:r>
            <w:r w:rsidRPr="361D1BD4">
              <w:rPr>
                <w:sz w:val="20"/>
                <w:szCs w:val="20"/>
              </w:rPr>
              <w:t xml:space="preserve"> - In </w:t>
            </w:r>
            <w:proofErr w:type="spellStart"/>
            <w:r w:rsidRPr="361D1BD4">
              <w:rPr>
                <w:sz w:val="20"/>
                <w:szCs w:val="20"/>
              </w:rPr>
              <w:t>Flander’s</w:t>
            </w:r>
            <w:proofErr w:type="spellEnd"/>
            <w:r w:rsidRPr="361D1BD4">
              <w:rPr>
                <w:sz w:val="20"/>
                <w:szCs w:val="20"/>
              </w:rPr>
              <w:t xml:space="preserve"> Field by John McCrae - poem</w:t>
            </w:r>
          </w:p>
          <w:p w:rsidR="004425F8" w:rsidP="004425F8" w:rsidRDefault="004425F8" w14:paraId="06464096" w14:textId="1BA1B856">
            <w:pPr>
              <w:rPr>
                <w:sz w:val="20"/>
                <w:szCs w:val="20"/>
              </w:rPr>
            </w:pPr>
          </w:p>
        </w:tc>
        <w:tc>
          <w:tcPr>
            <w:tcW w:w="1680" w:type="dxa"/>
            <w:tcMar/>
          </w:tcPr>
          <w:p w:rsidR="004425F8" w:rsidP="004425F8" w:rsidRDefault="004425F8" w14:paraId="37CA16D7" w14:textId="3885312B">
            <w:pPr>
              <w:rPr>
                <w:rFonts w:ascii="Calibri" w:hAnsi="Calibri" w:eastAsia="Calibri" w:cs="Calibri"/>
                <w:b/>
                <w:bCs/>
                <w:sz w:val="20"/>
                <w:szCs w:val="20"/>
                <w:u w:val="single"/>
              </w:rPr>
            </w:pPr>
            <w:r w:rsidRPr="361D1BD4">
              <w:rPr>
                <w:rFonts w:ascii="Calibri" w:hAnsi="Calibri" w:eastAsia="Calibri" w:cs="Calibri"/>
                <w:b/>
                <w:bCs/>
                <w:sz w:val="20"/>
                <w:szCs w:val="20"/>
                <w:u w:val="single"/>
              </w:rPr>
              <w:t>Information texts -</w:t>
            </w:r>
            <w:r w:rsidRPr="361D1BD4">
              <w:rPr>
                <w:rFonts w:ascii="Calibri" w:hAnsi="Calibri" w:eastAsia="Calibri" w:cs="Calibri"/>
                <w:b/>
                <w:bCs/>
                <w:sz w:val="20"/>
                <w:szCs w:val="20"/>
              </w:rPr>
              <w:t xml:space="preserve"> </w:t>
            </w:r>
          </w:p>
          <w:p w:rsidR="004425F8" w:rsidP="004425F8" w:rsidRDefault="004425F8" w14:paraId="66CF011F" w14:textId="15B11AE1">
            <w:r w:rsidRPr="361D1BD4">
              <w:rPr>
                <w:rFonts w:ascii="Calibri" w:hAnsi="Calibri" w:eastAsia="Calibri" w:cs="Calibri"/>
                <w:sz w:val="20"/>
                <w:szCs w:val="20"/>
              </w:rPr>
              <w:t xml:space="preserve">Charles Darwin’s On the Origin of Species -  Sabina </w:t>
            </w:r>
            <w:proofErr w:type="spellStart"/>
            <w:r w:rsidRPr="361D1BD4">
              <w:rPr>
                <w:rFonts w:ascii="Calibri" w:hAnsi="Calibri" w:eastAsia="Calibri" w:cs="Calibri"/>
                <w:sz w:val="20"/>
                <w:szCs w:val="20"/>
              </w:rPr>
              <w:t>Radev</w:t>
            </w:r>
            <w:proofErr w:type="spellEnd"/>
          </w:p>
          <w:p w:rsidR="004425F8" w:rsidP="004425F8" w:rsidRDefault="004425F8" w14:paraId="79D612CC" w14:textId="267BC228">
            <w:pPr>
              <w:rPr>
                <w:rFonts w:ascii="Calibri" w:hAnsi="Calibri" w:eastAsia="Calibri" w:cs="Calibri"/>
                <w:sz w:val="20"/>
                <w:szCs w:val="20"/>
              </w:rPr>
            </w:pPr>
          </w:p>
          <w:p w:rsidR="004425F8" w:rsidP="004425F8" w:rsidRDefault="004425F8" w14:paraId="56FCBF55" w14:textId="5941C6F3">
            <w:pPr>
              <w:rPr>
                <w:rFonts w:ascii="Calibri" w:hAnsi="Calibri" w:eastAsia="Calibri" w:cs="Calibri"/>
                <w:sz w:val="20"/>
                <w:szCs w:val="20"/>
              </w:rPr>
            </w:pPr>
            <w:r w:rsidRPr="361D1BD4">
              <w:rPr>
                <w:rFonts w:ascii="Calibri" w:hAnsi="Calibri" w:eastAsia="Calibri" w:cs="Calibri"/>
                <w:b/>
                <w:bCs/>
                <w:sz w:val="20"/>
                <w:szCs w:val="20"/>
                <w:u w:val="single"/>
              </w:rPr>
              <w:t>Non-Linear Time Sequence</w:t>
            </w:r>
            <w:r w:rsidRPr="361D1BD4">
              <w:rPr>
                <w:rFonts w:ascii="Calibri" w:hAnsi="Calibri" w:eastAsia="Calibri" w:cs="Calibri"/>
                <w:sz w:val="20"/>
                <w:szCs w:val="20"/>
              </w:rPr>
              <w:t xml:space="preserve"> – The Infinite lives of Maisie Day</w:t>
            </w:r>
          </w:p>
        </w:tc>
        <w:tc>
          <w:tcPr>
            <w:tcW w:w="1682" w:type="dxa"/>
            <w:tcMar/>
          </w:tcPr>
          <w:p w:rsidR="004425F8" w:rsidP="004425F8" w:rsidRDefault="004425F8" w14:paraId="66AE7116" w14:textId="3B6877D7">
            <w:pPr>
              <w:rPr>
                <w:sz w:val="20"/>
                <w:szCs w:val="20"/>
              </w:rPr>
            </w:pPr>
            <w:r w:rsidRPr="361D1BD4">
              <w:rPr>
                <w:b/>
                <w:bCs/>
                <w:sz w:val="20"/>
                <w:szCs w:val="20"/>
                <w:u w:val="single"/>
              </w:rPr>
              <w:t>Modern stories</w:t>
            </w:r>
            <w:r w:rsidRPr="361D1BD4">
              <w:rPr>
                <w:sz w:val="20"/>
                <w:szCs w:val="20"/>
              </w:rPr>
              <w:t xml:space="preserve"> - The Explorer – Katherine </w:t>
            </w:r>
            <w:proofErr w:type="spellStart"/>
            <w:r w:rsidRPr="361D1BD4">
              <w:rPr>
                <w:sz w:val="20"/>
                <w:szCs w:val="20"/>
              </w:rPr>
              <w:t>Rundell</w:t>
            </w:r>
            <w:proofErr w:type="spellEnd"/>
          </w:p>
          <w:p w:rsidR="004425F8" w:rsidP="004425F8" w:rsidRDefault="004425F8" w14:paraId="036563C4" w14:textId="0E62B8D4">
            <w:pPr>
              <w:rPr>
                <w:sz w:val="20"/>
                <w:szCs w:val="20"/>
              </w:rPr>
            </w:pPr>
          </w:p>
          <w:p w:rsidR="004425F8" w:rsidP="004425F8" w:rsidRDefault="004425F8" w14:paraId="42FD629B" w14:textId="6C47039C">
            <w:pPr>
              <w:rPr>
                <w:sz w:val="20"/>
                <w:szCs w:val="20"/>
              </w:rPr>
            </w:pPr>
          </w:p>
          <w:p w:rsidR="004425F8" w:rsidP="004425F8" w:rsidRDefault="004425F8" w14:paraId="25C5113C" w14:textId="77E03AE0">
            <w:pPr>
              <w:rPr>
                <w:b/>
                <w:bCs/>
                <w:sz w:val="20"/>
                <w:szCs w:val="20"/>
                <w:u w:val="single"/>
              </w:rPr>
            </w:pPr>
            <w:r w:rsidRPr="361D1BD4">
              <w:rPr>
                <w:b/>
                <w:bCs/>
                <w:sz w:val="20"/>
                <w:szCs w:val="20"/>
                <w:u w:val="single"/>
              </w:rPr>
              <w:t>Resistant Texts -</w:t>
            </w:r>
            <w:r w:rsidRPr="361D1BD4">
              <w:rPr>
                <w:b/>
                <w:bCs/>
                <w:sz w:val="20"/>
                <w:szCs w:val="20"/>
              </w:rPr>
              <w:t xml:space="preserve"> </w:t>
            </w:r>
          </w:p>
          <w:p w:rsidR="004425F8" w:rsidP="004425F8" w:rsidRDefault="004425F8" w14:paraId="0A72B257" w14:textId="2ACDBC23">
            <w:pPr>
              <w:rPr>
                <w:sz w:val="20"/>
                <w:szCs w:val="20"/>
              </w:rPr>
            </w:pPr>
            <w:r w:rsidRPr="361D1BD4">
              <w:rPr>
                <w:sz w:val="20"/>
                <w:szCs w:val="20"/>
              </w:rPr>
              <w:t>The Arrival – Shaun Tan</w:t>
            </w:r>
          </w:p>
        </w:tc>
      </w:tr>
      <w:tr w:rsidR="004425F8" w:rsidTr="64553608" w14:paraId="285CF202" w14:textId="77777777">
        <w:tc>
          <w:tcPr>
            <w:tcW w:w="2161" w:type="dxa"/>
            <w:shd w:val="clear" w:color="auto" w:fill="A6A6A6" w:themeFill="background1" w:themeFillShade="A6"/>
            <w:tcMar/>
          </w:tcPr>
          <w:p w:rsidR="004425F8" w:rsidP="004425F8" w:rsidRDefault="004425F8" w14:paraId="4D985B86" w14:textId="2FF23B67">
            <w:pPr>
              <w:rPr>
                <w:sz w:val="20"/>
                <w:szCs w:val="20"/>
              </w:rPr>
            </w:pPr>
            <w:r w:rsidRPr="653C1971">
              <w:rPr>
                <w:sz w:val="20"/>
                <w:szCs w:val="20"/>
              </w:rPr>
              <w:t>Reading Spine Links – Ashley Booth</w:t>
            </w:r>
          </w:p>
        </w:tc>
        <w:tc>
          <w:tcPr>
            <w:tcW w:w="11787" w:type="dxa"/>
            <w:gridSpan w:val="6"/>
            <w:tcMar/>
          </w:tcPr>
          <w:tbl>
            <w:tblPr>
              <w:tblStyle w:val="TableGrid"/>
              <w:tblW w:w="0" w:type="auto"/>
              <w:tblLook w:val="06A0" w:firstRow="1" w:lastRow="0" w:firstColumn="1" w:lastColumn="0" w:noHBand="1" w:noVBand="1"/>
            </w:tblPr>
            <w:tblGrid>
              <w:gridCol w:w="2250"/>
              <w:gridCol w:w="30"/>
              <w:gridCol w:w="2220"/>
              <w:gridCol w:w="60"/>
              <w:gridCol w:w="3300"/>
              <w:gridCol w:w="15"/>
              <w:gridCol w:w="15"/>
              <w:gridCol w:w="15"/>
              <w:gridCol w:w="15"/>
              <w:gridCol w:w="2895"/>
              <w:gridCol w:w="15"/>
              <w:gridCol w:w="15"/>
              <w:gridCol w:w="30"/>
            </w:tblGrid>
            <w:tr w:rsidR="004425F8" w:rsidTr="653C1971" w14:paraId="05D7317F" w14:textId="77777777">
              <w:trPr>
                <w:gridAfter w:val="1"/>
                <w:wAfter w:w="30"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39FB620" w14:textId="7A8796D8">
                  <w:pPr>
                    <w:framePr w:hSpace="180" w:wrap="around" w:hAnchor="margin" w:vAnchor="page" w:y="2002"/>
                  </w:pPr>
                  <w:r w:rsidRPr="653C1971">
                    <w:rPr>
                      <w:rFonts w:ascii="Arial" w:hAnsi="Arial" w:eastAsia="Arial" w:cs="Arial"/>
                    </w:rPr>
                    <w:t>Animals Including Humans</w:t>
                  </w:r>
                </w:p>
                <w:p w:rsidR="004425F8" w:rsidP="004425F8" w:rsidRDefault="004425F8" w14:paraId="5A2BAD0D" w14:textId="5BA85F62">
                  <w:pPr>
                    <w:pStyle w:val="ListParagraph"/>
                    <w:framePr w:hSpace="180" w:wrap="around" w:hAnchor="margin" w:vAnchor="page" w:y="2002"/>
                    <w:numPr>
                      <w:ilvl w:val="0"/>
                      <w:numId w:val="7"/>
                    </w:numPr>
                    <w:rPr>
                      <w:rFonts w:eastAsiaTheme="minorEastAsia"/>
                    </w:rPr>
                  </w:pPr>
                  <w:r w:rsidRPr="653C1971">
                    <w:rPr>
                      <w:rFonts w:ascii="Arial" w:hAnsi="Arial" w:eastAsia="Arial" w:cs="Arial"/>
                    </w:rPr>
                    <w:t>Science link</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4D1BFB0F" w14:textId="682936BD">
                  <w:pPr>
                    <w:framePr w:hSpace="180" w:wrap="around" w:hAnchor="margin" w:vAnchor="page" w:y="2002"/>
                  </w:pPr>
                  <w:r w:rsidRPr="653C1971">
                    <w:rPr>
                      <w:rFonts w:ascii="Arial" w:hAnsi="Arial" w:eastAsia="Arial" w:cs="Arial"/>
                    </w:rPr>
                    <w:t>Red Blood Cells</w:t>
                  </w:r>
                </w:p>
                <w:p w:rsidR="004425F8" w:rsidP="004425F8" w:rsidRDefault="004425F8" w14:paraId="5DDAC590" w14:textId="296D55E8">
                  <w:pPr>
                    <w:framePr w:hSpace="180" w:wrap="around" w:hAnchor="margin" w:vAnchor="page" w:y="2002"/>
                  </w:pPr>
                  <w:hyperlink r:id="rId123">
                    <w:r w:rsidRPr="653C1971">
                      <w:rPr>
                        <w:rStyle w:val="Hyperlink"/>
                        <w:rFonts w:ascii="Arial" w:hAnsi="Arial" w:eastAsia="Arial" w:cs="Arial"/>
                        <w:color w:val="1155CC"/>
                      </w:rPr>
                      <w:t>Text</w:t>
                    </w:r>
                  </w:hyperlink>
                </w:p>
                <w:p w:rsidR="004425F8" w:rsidP="004425F8" w:rsidRDefault="004425F8" w14:paraId="697C02C0" w14:textId="15F058C5">
                  <w:pPr>
                    <w:framePr w:hSpace="180" w:wrap="around" w:hAnchor="margin" w:vAnchor="page" w:y="2002"/>
                  </w:pPr>
                  <w:hyperlink r:id="rId124">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7C4B7E3A" w14:textId="5D6F7432">
                  <w:pPr>
                    <w:framePr w:hSpace="180" w:wrap="around" w:hAnchor="margin" w:vAnchor="page" w:y="2002"/>
                  </w:pPr>
                  <w:r w:rsidRPr="653C1971">
                    <w:rPr>
                      <w:rFonts w:ascii="Arial" w:hAnsi="Arial" w:eastAsia="Arial" w:cs="Arial"/>
                    </w:rPr>
                    <w:t>Preventing Coronary Heart Disease - NHS Advice</w:t>
                  </w:r>
                </w:p>
                <w:p w:rsidR="004425F8" w:rsidP="004425F8" w:rsidRDefault="004425F8" w14:paraId="05684BBC" w14:textId="0B0D6095">
                  <w:pPr>
                    <w:framePr w:hSpace="180" w:wrap="around" w:hAnchor="margin" w:vAnchor="page" w:y="2002"/>
                  </w:pPr>
                  <w:hyperlink r:id="rId125">
                    <w:r w:rsidRPr="653C1971">
                      <w:rPr>
                        <w:rStyle w:val="Hyperlink"/>
                        <w:rFonts w:ascii="Arial" w:hAnsi="Arial" w:eastAsia="Arial" w:cs="Arial"/>
                        <w:color w:val="1155CC"/>
                      </w:rPr>
                      <w:t>Text</w:t>
                    </w:r>
                  </w:hyperlink>
                </w:p>
                <w:p w:rsidR="004425F8" w:rsidP="004425F8" w:rsidRDefault="004425F8" w14:paraId="38E25C52" w14:textId="70C2A7A1">
                  <w:pPr>
                    <w:framePr w:hSpace="180" w:wrap="around" w:hAnchor="margin" w:vAnchor="page" w:y="2002"/>
                  </w:pPr>
                  <w:hyperlink r:id="rId126">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7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6BB6DE5A" w14:textId="0E06EFDF">
                  <w:pPr>
                    <w:framePr w:hSpace="180" w:wrap="around" w:hAnchor="margin" w:vAnchor="page" w:y="2002"/>
                  </w:pPr>
                  <w:r w:rsidRPr="653C1971">
                    <w:rPr>
                      <w:rFonts w:ascii="Arial" w:hAnsi="Arial" w:eastAsia="Arial" w:cs="Arial"/>
                    </w:rPr>
                    <w:t>Fad Diets</w:t>
                  </w:r>
                </w:p>
                <w:p w:rsidR="004425F8" w:rsidP="004425F8" w:rsidRDefault="004425F8" w14:paraId="14E5692E" w14:textId="23CF95C9">
                  <w:pPr>
                    <w:framePr w:hSpace="180" w:wrap="around" w:hAnchor="margin" w:vAnchor="page" w:y="2002"/>
                  </w:pPr>
                  <w:hyperlink r:id="rId127">
                    <w:r w:rsidRPr="653C1971">
                      <w:rPr>
                        <w:rStyle w:val="Hyperlink"/>
                        <w:rFonts w:ascii="Arial" w:hAnsi="Arial" w:eastAsia="Arial" w:cs="Arial"/>
                        <w:color w:val="1155CC"/>
                      </w:rPr>
                      <w:t>Text</w:t>
                    </w:r>
                  </w:hyperlink>
                </w:p>
                <w:p w:rsidR="004425F8" w:rsidP="004425F8" w:rsidRDefault="004425F8" w14:paraId="523EEFE2" w14:textId="2D5BC864">
                  <w:pPr>
                    <w:framePr w:hSpace="180" w:wrap="around" w:hAnchor="margin" w:vAnchor="page" w:y="2002"/>
                    <w:rPr>
                      <w:rFonts w:ascii="Arial" w:hAnsi="Arial" w:eastAsia="Arial" w:cs="Arial"/>
                    </w:rPr>
                  </w:pPr>
                  <w:hyperlink r:id="rId128">
                    <w:r w:rsidRPr="653C1971">
                      <w:rPr>
                        <w:rStyle w:val="Hyperlink"/>
                        <w:rFonts w:ascii="Arial" w:hAnsi="Arial" w:eastAsia="Arial" w:cs="Arial"/>
                        <w:color w:val="1155CC"/>
                      </w:rPr>
                      <w:t>Lesson</w:t>
                    </w:r>
                  </w:hyperlink>
                </w:p>
              </w:tc>
            </w:tr>
            <w:tr w:rsidR="004425F8" w:rsidTr="653C1971" w14:paraId="44CC378B"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205B20CE" w14:textId="0B92B266">
                  <w:pPr>
                    <w:framePr w:hSpace="180" w:wrap="around" w:hAnchor="margin" w:vAnchor="page" w:y="2002"/>
                  </w:pPr>
                  <w:r w:rsidRPr="653C1971">
                    <w:rPr>
                      <w:rFonts w:ascii="Arial" w:hAnsi="Arial" w:eastAsia="Arial" w:cs="Arial"/>
                    </w:rPr>
                    <w:lastRenderedPageBreak/>
                    <w:t>Electricity</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1AD202E" w14:textId="06E8F435">
                  <w:pPr>
                    <w:framePr w:hSpace="180" w:wrap="around" w:hAnchor="margin" w:vAnchor="page" w:y="2002"/>
                  </w:pPr>
                  <w:r w:rsidRPr="653C1971">
                    <w:rPr>
                      <w:rFonts w:ascii="Arial" w:hAnsi="Arial" w:eastAsia="Arial" w:cs="Arial"/>
                    </w:rPr>
                    <w:t>James Chadwick</w:t>
                  </w:r>
                </w:p>
                <w:p w:rsidR="004425F8" w:rsidP="004425F8" w:rsidRDefault="004425F8" w14:paraId="1CA90424" w14:textId="2AD201A7">
                  <w:pPr>
                    <w:framePr w:hSpace="180" w:wrap="around" w:hAnchor="margin" w:vAnchor="page" w:y="2002"/>
                  </w:pPr>
                  <w:hyperlink r:id="rId129">
                    <w:r w:rsidRPr="653C1971">
                      <w:rPr>
                        <w:rStyle w:val="Hyperlink"/>
                        <w:rFonts w:ascii="Arial" w:hAnsi="Arial" w:eastAsia="Arial" w:cs="Arial"/>
                        <w:color w:val="1155CC"/>
                      </w:rPr>
                      <w:t>Text</w:t>
                    </w:r>
                  </w:hyperlink>
                </w:p>
                <w:p w:rsidR="004425F8" w:rsidP="004425F8" w:rsidRDefault="004425F8" w14:paraId="5EA7B809" w14:textId="63C42431">
                  <w:pPr>
                    <w:framePr w:hSpace="180" w:wrap="around" w:hAnchor="margin" w:vAnchor="page" w:y="2002"/>
                  </w:pPr>
                  <w:hyperlink r:id="rId130">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44F37DF5" w14:textId="6470F9BA">
                  <w:pPr>
                    <w:framePr w:hSpace="180" w:wrap="around" w:hAnchor="margin" w:vAnchor="page" w:y="2002"/>
                  </w:pPr>
                  <w:r w:rsidRPr="653C1971">
                    <w:rPr>
                      <w:rFonts w:ascii="Arial" w:hAnsi="Arial" w:eastAsia="Arial" w:cs="Arial"/>
                    </w:rPr>
                    <w:t>How Burglar Alarms Work</w:t>
                  </w:r>
                </w:p>
                <w:p w:rsidR="004425F8" w:rsidP="004425F8" w:rsidRDefault="004425F8" w14:paraId="69F28F14" w14:textId="47876DF4">
                  <w:pPr>
                    <w:framePr w:hSpace="180" w:wrap="around" w:hAnchor="margin" w:vAnchor="page" w:y="2002"/>
                  </w:pPr>
                  <w:hyperlink r:id="rId131">
                    <w:r w:rsidRPr="653C1971">
                      <w:rPr>
                        <w:rStyle w:val="Hyperlink"/>
                        <w:rFonts w:ascii="Arial" w:hAnsi="Arial" w:eastAsia="Arial" w:cs="Arial"/>
                        <w:color w:val="1155CC"/>
                      </w:rPr>
                      <w:t>Text</w:t>
                    </w:r>
                  </w:hyperlink>
                </w:p>
                <w:p w:rsidR="004425F8" w:rsidP="004425F8" w:rsidRDefault="004425F8" w14:paraId="09419F1C" w14:textId="338D62B2">
                  <w:pPr>
                    <w:framePr w:hSpace="180" w:wrap="around" w:hAnchor="margin" w:vAnchor="page" w:y="2002"/>
                  </w:pPr>
                  <w:hyperlink r:id="rId132">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7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7AA8A0C8" w14:textId="5B628951">
                  <w:pPr>
                    <w:framePr w:hSpace="180" w:wrap="around" w:hAnchor="margin" w:vAnchor="page" w:y="2002"/>
                  </w:pPr>
                  <w:r w:rsidRPr="653C1971">
                    <w:rPr>
                      <w:rFonts w:ascii="Arial" w:hAnsi="Arial" w:eastAsia="Arial" w:cs="Arial"/>
                    </w:rPr>
                    <w:t>Wires by Athlete</w:t>
                  </w:r>
                </w:p>
                <w:p w:rsidR="004425F8" w:rsidP="004425F8" w:rsidRDefault="004425F8" w14:paraId="386B8E0D" w14:textId="008B63F1">
                  <w:pPr>
                    <w:framePr w:hSpace="180" w:wrap="around" w:hAnchor="margin" w:vAnchor="page" w:y="2002"/>
                  </w:pPr>
                  <w:hyperlink r:id="rId133">
                    <w:r w:rsidRPr="653C1971">
                      <w:rPr>
                        <w:rStyle w:val="Hyperlink"/>
                        <w:rFonts w:ascii="Arial" w:hAnsi="Arial" w:eastAsia="Arial" w:cs="Arial"/>
                        <w:color w:val="1155CC"/>
                      </w:rPr>
                      <w:t>Lesson</w:t>
                    </w:r>
                  </w:hyperlink>
                </w:p>
              </w:tc>
            </w:tr>
            <w:tr w:rsidR="004425F8" w:rsidTr="653C1971" w14:paraId="11367091"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275C01E7" w14:textId="43C739EA">
                  <w:pPr>
                    <w:framePr w:hSpace="180" w:wrap="around" w:hAnchor="margin" w:vAnchor="page" w:y="2002"/>
                  </w:pPr>
                  <w:r w:rsidRPr="653C1971">
                    <w:rPr>
                      <w:rFonts w:ascii="Arial" w:hAnsi="Arial" w:eastAsia="Arial" w:cs="Arial"/>
                    </w:rPr>
                    <w:t>Evolution</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E7C7B4B" w14:textId="7057A244">
                  <w:pPr>
                    <w:framePr w:hSpace="180" w:wrap="around" w:hAnchor="margin" w:vAnchor="page" w:y="2002"/>
                  </w:pPr>
                  <w:r w:rsidRPr="653C1971">
                    <w:rPr>
                      <w:rFonts w:ascii="Arial" w:hAnsi="Arial" w:eastAsia="Arial" w:cs="Arial"/>
                    </w:rPr>
                    <w:t>Charles Darwin</w:t>
                  </w:r>
                </w:p>
                <w:p w:rsidR="004425F8" w:rsidP="004425F8" w:rsidRDefault="004425F8" w14:paraId="215F2C57" w14:textId="5B044A7C">
                  <w:pPr>
                    <w:framePr w:hSpace="180" w:wrap="around" w:hAnchor="margin" w:vAnchor="page" w:y="2002"/>
                  </w:pPr>
                  <w:hyperlink r:id="rId134">
                    <w:r w:rsidRPr="653C1971">
                      <w:rPr>
                        <w:rStyle w:val="Hyperlink"/>
                        <w:rFonts w:ascii="Arial" w:hAnsi="Arial" w:eastAsia="Arial" w:cs="Arial"/>
                        <w:color w:val="1155CC"/>
                      </w:rPr>
                      <w:t>Text</w:t>
                    </w:r>
                  </w:hyperlink>
                </w:p>
                <w:p w:rsidR="004425F8" w:rsidP="004425F8" w:rsidRDefault="004425F8" w14:paraId="6E93FD00" w14:textId="6ABDE1E9">
                  <w:pPr>
                    <w:framePr w:hSpace="180" w:wrap="around" w:hAnchor="margin" w:vAnchor="page" w:y="2002"/>
                  </w:pPr>
                  <w:hyperlink r:id="rId135">
                    <w:r w:rsidRPr="653C1971">
                      <w:rPr>
                        <w:rStyle w:val="Hyperlink"/>
                        <w:rFonts w:ascii="Arial" w:hAnsi="Arial" w:eastAsia="Arial" w:cs="Arial"/>
                        <w:color w:val="1155CC"/>
                      </w:rPr>
                      <w:t>Lesson</w:t>
                    </w:r>
                  </w:hyperlink>
                </w:p>
              </w:tc>
              <w:tc>
                <w:tcPr>
                  <w:tcW w:w="330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45A4727D" w14:textId="1F84FE8E">
                  <w:pPr>
                    <w:framePr w:hSpace="180" w:wrap="around" w:hAnchor="margin" w:vAnchor="page" w:y="2002"/>
                  </w:pPr>
                  <w:r w:rsidRPr="653C1971">
                    <w:rPr>
                      <w:rFonts w:ascii="Arial" w:hAnsi="Arial" w:eastAsia="Arial" w:cs="Arial"/>
                    </w:rPr>
                    <w:t>Charles Darwin</w:t>
                  </w:r>
                </w:p>
                <w:p w:rsidR="004425F8" w:rsidP="004425F8" w:rsidRDefault="004425F8" w14:paraId="1449194A" w14:textId="62D8C6C2">
                  <w:pPr>
                    <w:framePr w:hSpace="180" w:wrap="around" w:hAnchor="margin" w:vAnchor="page" w:y="2002"/>
                  </w:pPr>
                  <w:hyperlink r:id="rId136">
                    <w:r w:rsidRPr="653C1971">
                      <w:rPr>
                        <w:rStyle w:val="Hyperlink"/>
                        <w:rFonts w:ascii="Arial" w:hAnsi="Arial" w:eastAsia="Arial" w:cs="Arial"/>
                        <w:color w:val="1155CC"/>
                      </w:rPr>
                      <w:t>Text</w:t>
                    </w:r>
                  </w:hyperlink>
                </w:p>
                <w:p w:rsidR="004425F8" w:rsidP="004425F8" w:rsidRDefault="004425F8" w14:paraId="705AB59A" w14:textId="069E7DD3">
                  <w:pPr>
                    <w:framePr w:hSpace="180" w:wrap="around" w:hAnchor="margin" w:vAnchor="page" w:y="2002"/>
                  </w:pPr>
                  <w:hyperlink r:id="rId137">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70"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1BBB5B33" w14:textId="4734FB7A">
                  <w:pPr>
                    <w:framePr w:hSpace="180" w:wrap="around" w:hAnchor="margin" w:vAnchor="page" w:y="2002"/>
                  </w:pPr>
                  <w:r w:rsidRPr="653C1971">
                    <w:rPr>
                      <w:rFonts w:ascii="Arial" w:hAnsi="Arial" w:eastAsia="Arial" w:cs="Arial"/>
                    </w:rPr>
                    <w:t>Moth by Isabel Thomas</w:t>
                  </w:r>
                </w:p>
                <w:p w:rsidR="004425F8" w:rsidP="004425F8" w:rsidRDefault="004425F8" w14:paraId="72BF266B" w14:textId="3DA8C393">
                  <w:pPr>
                    <w:framePr w:hSpace="180" w:wrap="around" w:hAnchor="margin" w:vAnchor="page" w:y="2002"/>
                  </w:pPr>
                  <w:hyperlink r:id="rId138">
                    <w:r w:rsidRPr="653C1971">
                      <w:rPr>
                        <w:rStyle w:val="Hyperlink"/>
                        <w:rFonts w:ascii="Arial" w:hAnsi="Arial" w:eastAsia="Arial" w:cs="Arial"/>
                        <w:color w:val="1155CC"/>
                      </w:rPr>
                      <w:t>Lesson</w:t>
                    </w:r>
                  </w:hyperlink>
                </w:p>
              </w:tc>
            </w:tr>
            <w:tr w:rsidR="004425F8" w:rsidTr="653C1971" w14:paraId="75BA20CC" w14:textId="77777777">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969A2FC" w14:textId="44D88379">
                  <w:pPr>
                    <w:framePr w:hSpace="180" w:wrap="around" w:hAnchor="margin" w:vAnchor="page" w:y="2002"/>
                  </w:pPr>
                  <w:r w:rsidRPr="653C1971">
                    <w:rPr>
                      <w:rFonts w:ascii="Arial" w:hAnsi="Arial" w:eastAsia="Arial" w:cs="Arial"/>
                    </w:rPr>
                    <w:t>Living Things and Their Habitats</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5A0E9C64" w14:textId="71979306">
                  <w:pPr>
                    <w:framePr w:hSpace="180" w:wrap="around" w:hAnchor="margin" w:vAnchor="page" w:y="2002"/>
                  </w:pPr>
                  <w:r w:rsidRPr="653C1971">
                    <w:rPr>
                      <w:rFonts w:ascii="Arial" w:hAnsi="Arial" w:eastAsia="Arial" w:cs="Arial"/>
                    </w:rPr>
                    <w:t>Carolus Linnaeus</w:t>
                  </w:r>
                </w:p>
                <w:p w:rsidR="004425F8" w:rsidP="004425F8" w:rsidRDefault="004425F8" w14:paraId="7545D424" w14:textId="43E126B5">
                  <w:pPr>
                    <w:framePr w:hSpace="180" w:wrap="around" w:hAnchor="margin" w:vAnchor="page" w:y="2002"/>
                  </w:pPr>
                  <w:hyperlink r:id="rId139">
                    <w:r w:rsidRPr="653C1971">
                      <w:rPr>
                        <w:rStyle w:val="Hyperlink"/>
                        <w:rFonts w:ascii="Arial" w:hAnsi="Arial" w:eastAsia="Arial" w:cs="Arial"/>
                        <w:color w:val="1155CC"/>
                      </w:rPr>
                      <w:t>Text</w:t>
                    </w:r>
                  </w:hyperlink>
                </w:p>
                <w:p w:rsidR="004425F8" w:rsidP="004425F8" w:rsidRDefault="004425F8" w14:paraId="51EC8E44" w14:textId="02002767">
                  <w:pPr>
                    <w:framePr w:hSpace="180" w:wrap="around" w:hAnchor="margin" w:vAnchor="page" w:y="2002"/>
                  </w:pPr>
                  <w:hyperlink r:id="rId140">
                    <w:r w:rsidRPr="653C1971">
                      <w:rPr>
                        <w:rStyle w:val="Hyperlink"/>
                        <w:rFonts w:ascii="Arial" w:hAnsi="Arial" w:eastAsia="Arial" w:cs="Arial"/>
                        <w:color w:val="1155CC"/>
                      </w:rPr>
                      <w:t>Lesson</w:t>
                    </w:r>
                  </w:hyperlink>
                </w:p>
              </w:tc>
              <w:tc>
                <w:tcPr>
                  <w:tcW w:w="33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590A33E8" w14:textId="297B2089">
                  <w:pPr>
                    <w:framePr w:hSpace="180" w:wrap="around" w:hAnchor="margin" w:vAnchor="page" w:y="2002"/>
                  </w:pPr>
                  <w:r w:rsidRPr="653C1971">
                    <w:rPr>
                      <w:rFonts w:ascii="Arial" w:hAnsi="Arial" w:eastAsia="Arial" w:cs="Arial"/>
                    </w:rPr>
                    <w:t>Carolus Linnaeus</w:t>
                  </w:r>
                </w:p>
                <w:p w:rsidR="004425F8" w:rsidP="004425F8" w:rsidRDefault="004425F8" w14:paraId="69C80FF0" w14:textId="2098D180">
                  <w:pPr>
                    <w:framePr w:hSpace="180" w:wrap="around" w:hAnchor="margin" w:vAnchor="page" w:y="2002"/>
                  </w:pPr>
                  <w:hyperlink r:id="rId141">
                    <w:r w:rsidRPr="653C1971">
                      <w:rPr>
                        <w:rStyle w:val="Hyperlink"/>
                        <w:rFonts w:ascii="Arial" w:hAnsi="Arial" w:eastAsia="Arial" w:cs="Arial"/>
                        <w:color w:val="1155CC"/>
                      </w:rPr>
                      <w:t>Text</w:t>
                    </w:r>
                  </w:hyperlink>
                </w:p>
                <w:p w:rsidR="004425F8" w:rsidP="004425F8" w:rsidRDefault="004425F8" w14:paraId="1B7B89A2" w14:textId="4A596038">
                  <w:pPr>
                    <w:framePr w:hSpace="180" w:wrap="around" w:hAnchor="margin" w:vAnchor="page" w:y="2002"/>
                  </w:pPr>
                  <w:hyperlink r:id="rId142">
                    <w:r w:rsidRPr="653C1971">
                      <w:rPr>
                        <w:rStyle w:val="Hyperlink"/>
                        <w:rFonts w:ascii="Arial" w:hAnsi="Arial" w:eastAsia="Arial" w:cs="Arial"/>
                        <w:color w:val="1155CC"/>
                      </w:rPr>
                      <w:t>Lesson</w:t>
                    </w:r>
                  </w:hyperlink>
                </w:p>
              </w:tc>
              <w:tc>
                <w:tcPr>
                  <w:tcW w:w="30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1A7BBD20" w14:textId="7E521BF6">
                  <w:pPr>
                    <w:framePr w:hSpace="180" w:wrap="around" w:hAnchor="margin" w:vAnchor="page" w:y="2002"/>
                  </w:pPr>
                  <w:r w:rsidRPr="653C1971">
                    <w:rPr>
                      <w:rFonts w:ascii="Arial" w:hAnsi="Arial" w:eastAsia="Arial" w:cs="Arial"/>
                    </w:rPr>
                    <w:t>Odd, Egg-Laying Mammals</w:t>
                  </w:r>
                </w:p>
                <w:p w:rsidR="004425F8" w:rsidP="004425F8" w:rsidRDefault="004425F8" w14:paraId="09D073E4" w14:textId="769424DC">
                  <w:pPr>
                    <w:framePr w:hSpace="180" w:wrap="around" w:hAnchor="margin" w:vAnchor="page" w:y="2002"/>
                  </w:pPr>
                  <w:hyperlink r:id="rId143">
                    <w:r w:rsidRPr="653C1971">
                      <w:rPr>
                        <w:rStyle w:val="Hyperlink"/>
                        <w:rFonts w:ascii="Arial" w:hAnsi="Arial" w:eastAsia="Arial" w:cs="Arial"/>
                        <w:color w:val="1155CC"/>
                      </w:rPr>
                      <w:t>Text</w:t>
                    </w:r>
                  </w:hyperlink>
                </w:p>
                <w:p w:rsidR="004425F8" w:rsidP="004425F8" w:rsidRDefault="004425F8" w14:paraId="2BAE149B" w14:textId="1AFAB3EC">
                  <w:pPr>
                    <w:framePr w:hSpace="180" w:wrap="around" w:hAnchor="margin" w:vAnchor="page" w:y="2002"/>
                  </w:pPr>
                  <w:hyperlink r:id="rId144">
                    <w:r w:rsidRPr="653C1971">
                      <w:rPr>
                        <w:rStyle w:val="Hyperlink"/>
                        <w:rFonts w:ascii="Arial" w:hAnsi="Arial" w:eastAsia="Arial" w:cs="Arial"/>
                        <w:color w:val="1155CC"/>
                      </w:rPr>
                      <w:t>Lesson</w:t>
                    </w:r>
                  </w:hyperlink>
                </w:p>
              </w:tc>
            </w:tr>
            <w:tr w:rsidR="004425F8" w:rsidTr="653C1971" w14:paraId="3B6F808C"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51134BBA" w14:textId="0154AE9B">
                  <w:pPr>
                    <w:framePr w:hSpace="180" w:wrap="around" w:hAnchor="margin" w:vAnchor="page" w:y="2002"/>
                  </w:pPr>
                  <w:r w:rsidRPr="653C1971">
                    <w:rPr>
                      <w:rFonts w:ascii="Arial" w:hAnsi="Arial" w:eastAsia="Arial" w:cs="Arial"/>
                    </w:rPr>
                    <w:t>World War 2</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A2D9115" w14:textId="3A3DC2AA">
                  <w:pPr>
                    <w:framePr w:hSpace="180" w:wrap="around" w:hAnchor="margin" w:vAnchor="page" w:y="2002"/>
                  </w:pPr>
                  <w:r w:rsidRPr="653C1971">
                    <w:rPr>
                      <w:rFonts w:ascii="Arial" w:hAnsi="Arial" w:eastAsia="Arial" w:cs="Arial"/>
                    </w:rPr>
                    <w:t xml:space="preserve">Once by Morris </w:t>
                  </w:r>
                  <w:proofErr w:type="spellStart"/>
                  <w:r w:rsidRPr="653C1971">
                    <w:rPr>
                      <w:rFonts w:ascii="Arial" w:hAnsi="Arial" w:eastAsia="Arial" w:cs="Arial"/>
                    </w:rPr>
                    <w:t>Gleitzman</w:t>
                  </w:r>
                  <w:proofErr w:type="spellEnd"/>
                </w:p>
                <w:p w:rsidR="004425F8" w:rsidP="004425F8" w:rsidRDefault="004425F8" w14:paraId="26E9B193" w14:textId="78E14994">
                  <w:pPr>
                    <w:framePr w:hSpace="180" w:wrap="around" w:hAnchor="margin" w:vAnchor="page" w:y="2002"/>
                  </w:pPr>
                  <w:hyperlink r:id="rId145">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3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5696845" w14:textId="51906161">
                  <w:pPr>
                    <w:framePr w:hSpace="180" w:wrap="around" w:hAnchor="margin" w:vAnchor="page" w:y="2002"/>
                  </w:pPr>
                  <w:r w:rsidRPr="653C1971">
                    <w:rPr>
                      <w:rFonts w:ascii="Arial" w:hAnsi="Arial" w:eastAsia="Arial" w:cs="Arial"/>
                    </w:rPr>
                    <w:t xml:space="preserve">Letters </w:t>
                  </w:r>
                  <w:proofErr w:type="gramStart"/>
                  <w:r w:rsidRPr="653C1971">
                    <w:rPr>
                      <w:rFonts w:ascii="Arial" w:hAnsi="Arial" w:eastAsia="Arial" w:cs="Arial"/>
                    </w:rPr>
                    <w:t>From</w:t>
                  </w:r>
                  <w:proofErr w:type="gramEnd"/>
                  <w:r w:rsidRPr="653C1971">
                    <w:rPr>
                      <w:rFonts w:ascii="Arial" w:hAnsi="Arial" w:eastAsia="Arial" w:cs="Arial"/>
                    </w:rPr>
                    <w:t xml:space="preserve"> The Lighthouse by Emma Carroll</w:t>
                  </w:r>
                </w:p>
                <w:p w:rsidR="004425F8" w:rsidP="004425F8" w:rsidRDefault="004425F8" w14:paraId="1115F3A7" w14:textId="27E6D271">
                  <w:pPr>
                    <w:framePr w:hSpace="180" w:wrap="around" w:hAnchor="margin" w:vAnchor="page" w:y="2002"/>
                  </w:pPr>
                  <w:hyperlink r:id="rId146">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4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683ADE63" w14:textId="0B3097F6">
                  <w:pPr>
                    <w:framePr w:hSpace="180" w:wrap="around" w:hAnchor="margin" w:vAnchor="page" w:y="2002"/>
                  </w:pPr>
                  <w:r w:rsidRPr="653C1971">
                    <w:rPr>
                      <w:rFonts w:ascii="Arial" w:hAnsi="Arial" w:eastAsia="Arial" w:cs="Arial"/>
                    </w:rPr>
                    <w:t xml:space="preserve">Goodnight Mr Tom by Michelle </w:t>
                  </w:r>
                  <w:proofErr w:type="spellStart"/>
                  <w:r w:rsidRPr="653C1971">
                    <w:rPr>
                      <w:rFonts w:ascii="Arial" w:hAnsi="Arial" w:eastAsia="Arial" w:cs="Arial"/>
                    </w:rPr>
                    <w:t>Magorian</w:t>
                  </w:r>
                  <w:proofErr w:type="spellEnd"/>
                </w:p>
                <w:p w:rsidR="004425F8" w:rsidP="004425F8" w:rsidRDefault="004425F8" w14:paraId="78E968E5" w14:textId="7CB8603B">
                  <w:pPr>
                    <w:framePr w:hSpace="180" w:wrap="around" w:hAnchor="margin" w:vAnchor="page" w:y="2002"/>
                    <w:rPr>
                      <w:rFonts w:ascii="Arial" w:hAnsi="Arial" w:eastAsia="Arial" w:cs="Arial"/>
                    </w:rPr>
                  </w:pPr>
                  <w:hyperlink r:id="rId147">
                    <w:r w:rsidRPr="653C1971">
                      <w:rPr>
                        <w:rStyle w:val="Hyperlink"/>
                        <w:rFonts w:ascii="Arial" w:hAnsi="Arial" w:eastAsia="Arial" w:cs="Arial"/>
                        <w:color w:val="1155CC"/>
                      </w:rPr>
                      <w:t>Lesson</w:t>
                    </w:r>
                  </w:hyperlink>
                </w:p>
              </w:tc>
            </w:tr>
            <w:tr w:rsidR="004425F8" w:rsidTr="653C1971" w14:paraId="28053FAB"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5D57BE90" w14:textId="43A48368">
                  <w:pPr>
                    <w:framePr w:hSpace="180" w:wrap="around" w:hAnchor="margin" w:vAnchor="page" w:y="2002"/>
                  </w:pPr>
                  <w:r w:rsidRPr="653C1971">
                    <w:rPr>
                      <w:rFonts w:ascii="Arial" w:hAnsi="Arial" w:eastAsia="Arial" w:cs="Arial"/>
                    </w:rPr>
                    <w:t>Songs</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4B7F1D2" w14:textId="0FEB0E95">
                  <w:pPr>
                    <w:framePr w:hSpace="180" w:wrap="around" w:hAnchor="margin" w:vAnchor="page" w:y="2002"/>
                  </w:pPr>
                  <w:r w:rsidRPr="653C1971">
                    <w:rPr>
                      <w:rFonts w:ascii="Arial" w:hAnsi="Arial" w:eastAsia="Arial" w:cs="Arial"/>
                    </w:rPr>
                    <w:t>When You Love Someone by James TW</w:t>
                  </w:r>
                </w:p>
                <w:p w:rsidR="004425F8" w:rsidP="004425F8" w:rsidRDefault="004425F8" w14:paraId="3B20AC0A" w14:textId="240F748A">
                  <w:pPr>
                    <w:framePr w:hSpace="180" w:wrap="around" w:hAnchor="margin" w:vAnchor="page" w:y="2002"/>
                  </w:pPr>
                  <w:hyperlink r:id="rId148">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3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9BA22A2" w14:textId="53260321">
                  <w:pPr>
                    <w:framePr w:hSpace="180" w:wrap="around" w:hAnchor="margin" w:vAnchor="page" w:y="2002"/>
                  </w:pPr>
                  <w:r w:rsidRPr="653C1971">
                    <w:rPr>
                      <w:rFonts w:ascii="Arial" w:hAnsi="Arial" w:eastAsia="Arial" w:cs="Arial"/>
                    </w:rPr>
                    <w:t>The Living Years by Mike and the Mechanics</w:t>
                  </w:r>
                </w:p>
                <w:p w:rsidR="004425F8" w:rsidP="004425F8" w:rsidRDefault="004425F8" w14:paraId="4125D316" w14:textId="1C0BAD05">
                  <w:pPr>
                    <w:framePr w:hSpace="180" w:wrap="around" w:hAnchor="margin" w:vAnchor="page" w:y="2002"/>
                  </w:pPr>
                  <w:hyperlink r:id="rId149">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4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245D1E3" w14:textId="50F12469">
                  <w:pPr>
                    <w:framePr w:hSpace="180" w:wrap="around" w:hAnchor="margin" w:vAnchor="page" w:y="2002"/>
                  </w:pPr>
                  <w:r w:rsidRPr="653C1971">
                    <w:rPr>
                      <w:rFonts w:ascii="Arial" w:hAnsi="Arial" w:eastAsia="Arial" w:cs="Arial"/>
                    </w:rPr>
                    <w:t>Both Sides Now by Joni Mitchell</w:t>
                  </w:r>
                </w:p>
                <w:p w:rsidR="004425F8" w:rsidP="004425F8" w:rsidRDefault="004425F8" w14:paraId="35D51DD2" w14:textId="3E6C12A0">
                  <w:pPr>
                    <w:framePr w:hSpace="180" w:wrap="around" w:hAnchor="margin" w:vAnchor="page" w:y="2002"/>
                  </w:pPr>
                  <w:hyperlink r:id="rId150">
                    <w:r w:rsidRPr="653C1971">
                      <w:rPr>
                        <w:rStyle w:val="Hyperlink"/>
                        <w:rFonts w:ascii="Arial" w:hAnsi="Arial" w:eastAsia="Arial" w:cs="Arial"/>
                        <w:color w:val="1155CC"/>
                      </w:rPr>
                      <w:t>Lesson</w:t>
                    </w:r>
                  </w:hyperlink>
                  <w:r w:rsidRPr="653C1971">
                    <w:rPr>
                      <w:rFonts w:ascii="Arial" w:hAnsi="Arial" w:eastAsia="Arial" w:cs="Arial"/>
                    </w:rPr>
                    <w:t xml:space="preserve"> </w:t>
                  </w:r>
                </w:p>
              </w:tc>
            </w:tr>
            <w:tr w:rsidR="004425F8" w:rsidTr="653C1971" w14:paraId="3B90643C"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4BB1A1B6" w14:textId="113C6066">
                  <w:pPr>
                    <w:framePr w:hSpace="180" w:wrap="around" w:hAnchor="margin" w:vAnchor="page" w:y="2002"/>
                  </w:pPr>
                  <w:r w:rsidRPr="653C1971">
                    <w:rPr>
                      <w:rFonts w:ascii="Arial" w:hAnsi="Arial" w:eastAsia="Arial" w:cs="Arial"/>
                    </w:rPr>
                    <w:t>Songs From Musicals</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2A4392A0" w14:textId="1FE44257">
                  <w:pPr>
                    <w:framePr w:hSpace="180" w:wrap="around" w:hAnchor="margin" w:vAnchor="page" w:y="2002"/>
                  </w:pPr>
                  <w:r w:rsidRPr="653C1971">
                    <w:rPr>
                      <w:rFonts w:ascii="Arial" w:hAnsi="Arial" w:eastAsia="Arial" w:cs="Arial"/>
                    </w:rPr>
                    <w:t>Speechless from Aladdin</w:t>
                  </w:r>
                </w:p>
                <w:p w:rsidR="004425F8" w:rsidP="004425F8" w:rsidRDefault="004425F8" w14:paraId="273B33EC" w14:textId="16F8EC18">
                  <w:pPr>
                    <w:framePr w:hSpace="180" w:wrap="around" w:hAnchor="margin" w:vAnchor="page" w:y="2002"/>
                  </w:pPr>
                  <w:hyperlink r:id="rId151">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3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644D3F88" w14:textId="0EA84924">
                  <w:pPr>
                    <w:framePr w:hSpace="180" w:wrap="around" w:hAnchor="margin" w:vAnchor="page" w:y="2002"/>
                  </w:pPr>
                  <w:r w:rsidRPr="653C1971">
                    <w:rPr>
                      <w:rFonts w:ascii="Arial" w:hAnsi="Arial" w:eastAsia="Arial" w:cs="Arial"/>
                    </w:rPr>
                    <w:t>Defying Gravity from Wicked</w:t>
                  </w:r>
                </w:p>
                <w:p w:rsidR="004425F8" w:rsidP="004425F8" w:rsidRDefault="004425F8" w14:paraId="4FE2FFA0" w14:textId="3B90F9DD">
                  <w:pPr>
                    <w:framePr w:hSpace="180" w:wrap="around" w:hAnchor="margin" w:vAnchor="page" w:y="2002"/>
                  </w:pPr>
                  <w:r w:rsidRPr="653C1971">
                    <w:rPr>
                      <w:rFonts w:ascii="Arial" w:hAnsi="Arial" w:eastAsia="Arial" w:cs="Arial"/>
                    </w:rPr>
                    <w:t xml:space="preserve"> </w:t>
                  </w:r>
                  <w:hyperlink r:id="rId152">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4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698D7C40" w14:textId="4A316132">
                  <w:pPr>
                    <w:framePr w:hSpace="180" w:wrap="around" w:hAnchor="margin" w:vAnchor="page" w:y="2002"/>
                  </w:pPr>
                  <w:r w:rsidRPr="653C1971">
                    <w:rPr>
                      <w:rFonts w:ascii="Arial" w:hAnsi="Arial" w:eastAsia="Arial" w:cs="Arial"/>
                    </w:rPr>
                    <w:t xml:space="preserve">Waving Through </w:t>
                  </w:r>
                  <w:proofErr w:type="gramStart"/>
                  <w:r w:rsidRPr="653C1971">
                    <w:rPr>
                      <w:rFonts w:ascii="Arial" w:hAnsi="Arial" w:eastAsia="Arial" w:cs="Arial"/>
                    </w:rPr>
                    <w:t>A</w:t>
                  </w:r>
                  <w:proofErr w:type="gramEnd"/>
                  <w:r w:rsidRPr="653C1971">
                    <w:rPr>
                      <w:rFonts w:ascii="Arial" w:hAnsi="Arial" w:eastAsia="Arial" w:cs="Arial"/>
                    </w:rPr>
                    <w:t xml:space="preserve"> Window from Dear Evan Hansen</w:t>
                  </w:r>
                </w:p>
                <w:p w:rsidR="004425F8" w:rsidP="004425F8" w:rsidRDefault="004425F8" w14:paraId="7FC9A2FE" w14:textId="0EC9C3AF">
                  <w:pPr>
                    <w:framePr w:hSpace="180" w:wrap="around" w:hAnchor="margin" w:vAnchor="page" w:y="2002"/>
                    <w:rPr>
                      <w:rFonts w:ascii="Arial" w:hAnsi="Arial" w:eastAsia="Arial" w:cs="Arial"/>
                    </w:rPr>
                  </w:pPr>
                  <w:hyperlink r:id="rId153">
                    <w:r w:rsidRPr="653C1971">
                      <w:rPr>
                        <w:rStyle w:val="Hyperlink"/>
                        <w:rFonts w:ascii="Arial" w:hAnsi="Arial" w:eastAsia="Arial" w:cs="Arial"/>
                        <w:color w:val="1155CC"/>
                      </w:rPr>
                      <w:t>Lesson</w:t>
                    </w:r>
                  </w:hyperlink>
                </w:p>
              </w:tc>
            </w:tr>
            <w:tr w:rsidR="004425F8" w:rsidTr="653C1971" w14:paraId="40E0329C"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126856A0" w14:textId="1CD7372E">
                  <w:pPr>
                    <w:framePr w:hSpace="180" w:wrap="around" w:hAnchor="margin" w:vAnchor="page" w:y="2002"/>
                  </w:pPr>
                  <w:r w:rsidRPr="653C1971">
                    <w:rPr>
                      <w:rFonts w:ascii="Arial" w:hAnsi="Arial" w:eastAsia="Arial" w:cs="Arial"/>
                    </w:rPr>
                    <w:t>Poetry Volume 1</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816BAF3" w14:textId="3F06E260">
                  <w:pPr>
                    <w:framePr w:hSpace="180" w:wrap="around" w:hAnchor="margin" w:vAnchor="page" w:y="2002"/>
                  </w:pPr>
                  <w:proofErr w:type="spellStart"/>
                  <w:r w:rsidRPr="653C1971">
                    <w:rPr>
                      <w:rFonts w:ascii="Arial" w:hAnsi="Arial" w:eastAsia="Arial" w:cs="Arial"/>
                    </w:rPr>
                    <w:t>Ozymandias</w:t>
                  </w:r>
                  <w:proofErr w:type="spellEnd"/>
                  <w:r w:rsidRPr="653C1971">
                    <w:rPr>
                      <w:rFonts w:ascii="Arial" w:hAnsi="Arial" w:eastAsia="Arial" w:cs="Arial"/>
                    </w:rPr>
                    <w:t xml:space="preserve"> by Percy Bysshe Shelley</w:t>
                  </w:r>
                </w:p>
                <w:p w:rsidR="004425F8" w:rsidP="004425F8" w:rsidRDefault="004425F8" w14:paraId="6B706938" w14:textId="3FD3193F">
                  <w:pPr>
                    <w:framePr w:hSpace="180" w:wrap="around" w:hAnchor="margin" w:vAnchor="page" w:y="2002"/>
                  </w:pPr>
                  <w:hyperlink r:id="rId154">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3360"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44DA9EE7" w14:textId="0E7F7700">
                  <w:pPr>
                    <w:framePr w:hSpace="180" w:wrap="around" w:hAnchor="margin" w:vAnchor="page" w:y="2002"/>
                  </w:pPr>
                  <w:proofErr w:type="spellStart"/>
                  <w:r w:rsidRPr="653C1971">
                    <w:rPr>
                      <w:rFonts w:ascii="Arial" w:hAnsi="Arial" w:eastAsia="Arial" w:cs="Arial"/>
                    </w:rPr>
                    <w:t>Ozymandias</w:t>
                  </w:r>
                  <w:proofErr w:type="spellEnd"/>
                  <w:r w:rsidRPr="653C1971">
                    <w:rPr>
                      <w:rFonts w:ascii="Arial" w:hAnsi="Arial" w:eastAsia="Arial" w:cs="Arial"/>
                    </w:rPr>
                    <w:t xml:space="preserve"> by Percy Bysshe Shelley</w:t>
                  </w:r>
                </w:p>
                <w:p w:rsidR="004425F8" w:rsidP="004425F8" w:rsidRDefault="004425F8" w14:paraId="3630EF81" w14:textId="14FD02C2">
                  <w:pPr>
                    <w:framePr w:hSpace="180" w:wrap="around" w:hAnchor="margin" w:vAnchor="page" w:y="2002"/>
                  </w:pPr>
                  <w:hyperlink r:id="rId155">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1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7CD369C0" w14:textId="71503EE0">
                  <w:pPr>
                    <w:framePr w:hSpace="180" w:wrap="around" w:hAnchor="margin" w:vAnchor="page" w:y="2002"/>
                  </w:pPr>
                  <w:r w:rsidRPr="653C1971">
                    <w:rPr>
                      <w:rFonts w:ascii="Arial" w:hAnsi="Arial" w:eastAsia="Arial" w:cs="Arial"/>
                    </w:rPr>
                    <w:t>The Moment by Margaret Atwood</w:t>
                  </w:r>
                </w:p>
                <w:p w:rsidR="004425F8" w:rsidP="004425F8" w:rsidRDefault="004425F8" w14:paraId="40B9374A" w14:textId="6C04A241">
                  <w:pPr>
                    <w:framePr w:hSpace="180" w:wrap="around" w:hAnchor="margin" w:vAnchor="page" w:y="2002"/>
                  </w:pPr>
                  <w:hyperlink r:id="rId156">
                    <w:r w:rsidRPr="653C1971">
                      <w:rPr>
                        <w:rStyle w:val="Hyperlink"/>
                        <w:rFonts w:ascii="Arial" w:hAnsi="Arial" w:eastAsia="Arial" w:cs="Arial"/>
                        <w:color w:val="1155CC"/>
                      </w:rPr>
                      <w:t>Lesson</w:t>
                    </w:r>
                  </w:hyperlink>
                  <w:r w:rsidRPr="653C1971">
                    <w:rPr>
                      <w:rFonts w:ascii="Arial" w:hAnsi="Arial" w:eastAsia="Arial" w:cs="Arial"/>
                    </w:rPr>
                    <w:t xml:space="preserve"> </w:t>
                  </w:r>
                </w:p>
              </w:tc>
            </w:tr>
            <w:tr w:rsidR="004425F8" w:rsidTr="653C1971" w14:paraId="2FF7435C" w14:textId="77777777">
              <w:trPr>
                <w:gridAfter w:val="2"/>
                <w:wAfter w:w="45" w:type="dxa"/>
              </w:trPr>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0D3FCCC3" w14:textId="25A74928">
                  <w:pPr>
                    <w:framePr w:hSpace="180" w:wrap="around" w:hAnchor="margin" w:vAnchor="page" w:y="2002"/>
                  </w:pPr>
                  <w:r w:rsidRPr="653C1971">
                    <w:rPr>
                      <w:rFonts w:ascii="Arial" w:hAnsi="Arial" w:eastAsia="Arial" w:cs="Arial"/>
                    </w:rPr>
                    <w:t>Poetry Volume 2</w:t>
                  </w:r>
                </w:p>
              </w:tc>
              <w:tc>
                <w:tcPr>
                  <w:tcW w:w="22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332DD8F8" w14:textId="0CB6316F">
                  <w:pPr>
                    <w:framePr w:hSpace="180" w:wrap="around" w:hAnchor="margin" w:vAnchor="page" w:y="2002"/>
                  </w:pPr>
                  <w:proofErr w:type="spellStart"/>
                  <w:r w:rsidRPr="653C1971">
                    <w:rPr>
                      <w:rFonts w:ascii="Arial" w:hAnsi="Arial" w:eastAsia="Arial" w:cs="Arial"/>
                    </w:rPr>
                    <w:t>Tyger</w:t>
                  </w:r>
                  <w:proofErr w:type="spellEnd"/>
                  <w:r w:rsidRPr="653C1971">
                    <w:rPr>
                      <w:rFonts w:ascii="Arial" w:hAnsi="Arial" w:eastAsia="Arial" w:cs="Arial"/>
                    </w:rPr>
                    <w:t xml:space="preserve"> by William Blake</w:t>
                  </w:r>
                </w:p>
                <w:p w:rsidR="004425F8" w:rsidP="004425F8" w:rsidRDefault="004425F8" w14:paraId="1F738BCA" w14:textId="1CF8C390">
                  <w:pPr>
                    <w:framePr w:hSpace="180" w:wrap="around" w:hAnchor="margin" w:vAnchor="page" w:y="2002"/>
                  </w:pPr>
                  <w:hyperlink r:id="rId157">
                    <w:r w:rsidRPr="653C1971">
                      <w:rPr>
                        <w:rStyle w:val="Hyperlink"/>
                        <w:rFonts w:ascii="Arial" w:hAnsi="Arial" w:eastAsia="Arial" w:cs="Arial"/>
                        <w:color w:val="1155CC"/>
                      </w:rPr>
                      <w:t>Lesson</w:t>
                    </w:r>
                  </w:hyperlink>
                </w:p>
              </w:tc>
              <w:tc>
                <w:tcPr>
                  <w:tcW w:w="3360"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6EF61F86" w14:textId="013CA782">
                  <w:pPr>
                    <w:framePr w:hSpace="180" w:wrap="around" w:hAnchor="margin" w:vAnchor="page" w:y="2002"/>
                  </w:pPr>
                  <w:proofErr w:type="spellStart"/>
                  <w:r w:rsidRPr="653C1971">
                    <w:rPr>
                      <w:rFonts w:ascii="Arial" w:hAnsi="Arial" w:eastAsia="Arial" w:cs="Arial"/>
                    </w:rPr>
                    <w:t>Invictus</w:t>
                  </w:r>
                  <w:proofErr w:type="spellEnd"/>
                  <w:r w:rsidRPr="653C1971">
                    <w:rPr>
                      <w:rFonts w:ascii="Arial" w:hAnsi="Arial" w:eastAsia="Arial" w:cs="Arial"/>
                    </w:rPr>
                    <w:t xml:space="preserve"> by William Ernest Henley</w:t>
                  </w:r>
                </w:p>
                <w:p w:rsidR="004425F8" w:rsidP="004425F8" w:rsidRDefault="004425F8" w14:paraId="03EF907D" w14:textId="60430352">
                  <w:pPr>
                    <w:framePr w:hSpace="180" w:wrap="around" w:hAnchor="margin" w:vAnchor="page" w:y="2002"/>
                  </w:pPr>
                  <w:hyperlink r:id="rId158">
                    <w:r w:rsidRPr="653C1971">
                      <w:rPr>
                        <w:rStyle w:val="Hyperlink"/>
                        <w:rFonts w:ascii="Arial" w:hAnsi="Arial" w:eastAsia="Arial" w:cs="Arial"/>
                        <w:color w:val="1155CC"/>
                      </w:rPr>
                      <w:t>Lesson</w:t>
                    </w:r>
                  </w:hyperlink>
                </w:p>
              </w:tc>
              <w:tc>
                <w:tcPr>
                  <w:tcW w:w="291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723E1F41" w14:textId="21F6A970">
                  <w:pPr>
                    <w:framePr w:hSpace="180" w:wrap="around" w:hAnchor="margin" w:vAnchor="page" w:y="2002"/>
                  </w:pPr>
                  <w:r w:rsidRPr="653C1971">
                    <w:rPr>
                      <w:rFonts w:ascii="Arial" w:hAnsi="Arial" w:eastAsia="Arial" w:cs="Arial"/>
                    </w:rPr>
                    <w:t>Jabberwocky by Lewis Carroll</w:t>
                  </w:r>
                </w:p>
                <w:p w:rsidR="004425F8" w:rsidP="004425F8" w:rsidRDefault="004425F8" w14:paraId="6BC0DE86" w14:textId="0AA15E02">
                  <w:pPr>
                    <w:framePr w:hSpace="180" w:wrap="around" w:hAnchor="margin" w:vAnchor="page" w:y="2002"/>
                  </w:pPr>
                  <w:hyperlink r:id="rId159">
                    <w:r w:rsidRPr="653C1971">
                      <w:rPr>
                        <w:rStyle w:val="Hyperlink"/>
                        <w:rFonts w:ascii="Arial" w:hAnsi="Arial" w:eastAsia="Arial" w:cs="Arial"/>
                        <w:color w:val="1155CC"/>
                      </w:rPr>
                      <w:t>Lesson</w:t>
                    </w:r>
                  </w:hyperlink>
                </w:p>
              </w:tc>
            </w:tr>
            <w:tr w:rsidR="004425F8" w:rsidTr="653C1971" w14:paraId="0EB1CF18" w14:textId="77777777">
              <w:trPr>
                <w:gridAfter w:val="3"/>
                <w:wAfter w:w="60" w:type="dxa"/>
              </w:trPr>
              <w:tc>
                <w:tcPr>
                  <w:tcW w:w="2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7CB63349" w14:textId="60110D74">
                  <w:pPr>
                    <w:framePr w:hSpace="180" w:wrap="around" w:hAnchor="margin" w:vAnchor="page" w:y="2002"/>
                  </w:pPr>
                  <w:proofErr w:type="spellStart"/>
                  <w:r w:rsidRPr="653C1971">
                    <w:rPr>
                      <w:rFonts w:ascii="Arial" w:hAnsi="Arial" w:eastAsia="Arial" w:cs="Arial"/>
                    </w:rPr>
                    <w:t>ikings</w:t>
                  </w:r>
                  <w:proofErr w:type="spellEnd"/>
                </w:p>
              </w:tc>
              <w:tc>
                <w:tcPr>
                  <w:tcW w:w="22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2A12A445" w14:textId="62E13E84">
                  <w:pPr>
                    <w:framePr w:hSpace="180" w:wrap="around" w:hAnchor="margin" w:vAnchor="page" w:y="2002"/>
                  </w:pPr>
                  <w:r w:rsidRPr="653C1971">
                    <w:rPr>
                      <w:rFonts w:ascii="Arial" w:hAnsi="Arial" w:eastAsia="Arial" w:cs="Arial"/>
                    </w:rPr>
                    <w:t>Nat Geo Kids - Everything Vikings</w:t>
                  </w:r>
                </w:p>
                <w:p w:rsidR="004425F8" w:rsidP="004425F8" w:rsidRDefault="004425F8" w14:paraId="76DD1F67" w14:textId="0C01664F">
                  <w:pPr>
                    <w:framePr w:hSpace="180" w:wrap="around" w:hAnchor="margin" w:vAnchor="page" w:y="2002"/>
                  </w:pPr>
                  <w:hyperlink r:id="rId160">
                    <w:r w:rsidRPr="653C1971">
                      <w:rPr>
                        <w:rStyle w:val="Hyperlink"/>
                        <w:rFonts w:ascii="Arial" w:hAnsi="Arial" w:eastAsia="Arial" w:cs="Arial"/>
                        <w:color w:val="1155CC"/>
                      </w:rPr>
                      <w:t xml:space="preserve">Lesson </w:t>
                    </w:r>
                  </w:hyperlink>
                  <w:r w:rsidRPr="653C1971">
                    <w:rPr>
                      <w:rFonts w:ascii="Arial" w:hAnsi="Arial" w:eastAsia="Arial" w:cs="Arial"/>
                    </w:rPr>
                    <w:t xml:space="preserve"> </w:t>
                  </w:r>
                </w:p>
              </w:tc>
              <w:tc>
                <w:tcPr>
                  <w:tcW w:w="340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15F97244" w14:textId="2A23EA9C">
                  <w:pPr>
                    <w:framePr w:hSpace="180" w:wrap="around" w:hAnchor="margin" w:vAnchor="page" w:y="2002"/>
                  </w:pPr>
                  <w:r w:rsidRPr="653C1971">
                    <w:rPr>
                      <w:rFonts w:ascii="Arial" w:hAnsi="Arial" w:eastAsia="Arial" w:cs="Arial"/>
                    </w:rPr>
                    <w:t>Viking Gods Fact Cards (</w:t>
                  </w:r>
                  <w:proofErr w:type="spellStart"/>
                  <w:r w:rsidRPr="653C1971">
                    <w:rPr>
                      <w:rFonts w:ascii="Arial" w:hAnsi="Arial" w:eastAsia="Arial" w:cs="Arial"/>
                    </w:rPr>
                    <w:t>Twinkl</w:t>
                  </w:r>
                  <w:proofErr w:type="spellEnd"/>
                  <w:r w:rsidRPr="653C1971">
                    <w:rPr>
                      <w:rFonts w:ascii="Arial" w:hAnsi="Arial" w:eastAsia="Arial" w:cs="Arial"/>
                    </w:rPr>
                    <w:t>)</w:t>
                  </w:r>
                </w:p>
                <w:p w:rsidR="004425F8" w:rsidP="004425F8" w:rsidRDefault="004425F8" w14:paraId="363FAB99" w14:textId="014FDDFD">
                  <w:pPr>
                    <w:framePr w:hSpace="180" w:wrap="around" w:hAnchor="margin" w:vAnchor="page" w:y="2002"/>
                  </w:pPr>
                  <w:hyperlink r:id="rId161">
                    <w:r w:rsidRPr="653C1971">
                      <w:rPr>
                        <w:rStyle w:val="Hyperlink"/>
                        <w:rFonts w:ascii="Arial" w:hAnsi="Arial" w:eastAsia="Arial" w:cs="Arial"/>
                        <w:color w:val="1155CC"/>
                      </w:rPr>
                      <w:t>Lesson</w:t>
                    </w:r>
                  </w:hyperlink>
                  <w:r w:rsidRPr="653C1971">
                    <w:rPr>
                      <w:rFonts w:ascii="Arial" w:hAnsi="Arial" w:eastAsia="Arial" w:cs="Arial"/>
                    </w:rPr>
                    <w:t xml:space="preserve"> </w:t>
                  </w:r>
                </w:p>
              </w:tc>
              <w:tc>
                <w:tcPr>
                  <w:tcW w:w="291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4425F8" w:rsidP="004425F8" w:rsidRDefault="004425F8" w14:paraId="5CA241BC" w14:textId="4B2CD779">
                  <w:pPr>
                    <w:framePr w:hSpace="180" w:wrap="around" w:hAnchor="margin" w:vAnchor="page" w:y="2002"/>
                  </w:pPr>
                  <w:r w:rsidRPr="653C1971">
                    <w:rPr>
                      <w:rFonts w:ascii="Arial" w:hAnsi="Arial" w:eastAsia="Arial" w:cs="Arial"/>
                    </w:rPr>
                    <w:t xml:space="preserve">How to Be </w:t>
                  </w:r>
                  <w:proofErr w:type="gramStart"/>
                  <w:r w:rsidRPr="653C1971">
                    <w:rPr>
                      <w:rFonts w:ascii="Arial" w:hAnsi="Arial" w:eastAsia="Arial" w:cs="Arial"/>
                    </w:rPr>
                    <w:t>A</w:t>
                  </w:r>
                  <w:proofErr w:type="gramEnd"/>
                  <w:r w:rsidRPr="653C1971">
                    <w:rPr>
                      <w:rFonts w:ascii="Arial" w:hAnsi="Arial" w:eastAsia="Arial" w:cs="Arial"/>
                    </w:rPr>
                    <w:t xml:space="preserve"> Viking by Cressida Cowell</w:t>
                  </w:r>
                </w:p>
                <w:p w:rsidR="004425F8" w:rsidP="004425F8" w:rsidRDefault="004425F8" w14:paraId="3DF3DB39" w14:textId="59ADD2D5">
                  <w:pPr>
                    <w:framePr w:hSpace="180" w:wrap="around" w:hAnchor="margin" w:vAnchor="page" w:y="2002"/>
                  </w:pPr>
                  <w:hyperlink r:id="rId162">
                    <w:r w:rsidRPr="653C1971">
                      <w:rPr>
                        <w:rStyle w:val="Hyperlink"/>
                        <w:rFonts w:ascii="Arial" w:hAnsi="Arial" w:eastAsia="Arial" w:cs="Arial"/>
                        <w:color w:val="1155CC"/>
                      </w:rPr>
                      <w:t>Text</w:t>
                    </w:r>
                  </w:hyperlink>
                </w:p>
                <w:p w:rsidR="004425F8" w:rsidP="004425F8" w:rsidRDefault="004425F8" w14:paraId="6F1D88A5" w14:textId="7782B314">
                  <w:pPr>
                    <w:framePr w:hSpace="180" w:wrap="around" w:hAnchor="margin" w:vAnchor="page" w:y="2002"/>
                    <w:rPr>
                      <w:rFonts w:ascii="Arial" w:hAnsi="Arial" w:eastAsia="Arial" w:cs="Arial"/>
                    </w:rPr>
                  </w:pPr>
                  <w:hyperlink r:id="rId163">
                    <w:r w:rsidRPr="653C1971">
                      <w:rPr>
                        <w:rStyle w:val="Hyperlink"/>
                        <w:rFonts w:ascii="Arial" w:hAnsi="Arial" w:eastAsia="Arial" w:cs="Arial"/>
                        <w:color w:val="1155CC"/>
                      </w:rPr>
                      <w:t>Lesson</w:t>
                    </w:r>
                  </w:hyperlink>
                </w:p>
              </w:tc>
            </w:tr>
          </w:tbl>
          <w:p w:rsidR="004425F8" w:rsidP="004425F8" w:rsidRDefault="004425F8" w14:paraId="4671EFB7" w14:textId="1F93AF96">
            <w:pPr>
              <w:rPr>
                <w:sz w:val="20"/>
                <w:szCs w:val="20"/>
              </w:rPr>
            </w:pPr>
          </w:p>
        </w:tc>
      </w:tr>
      <w:tr w:rsidRPr="00AB46D8" w:rsidR="004425F8" w:rsidTr="64553608" w14:paraId="568B39B4" w14:textId="77777777">
        <w:tc>
          <w:tcPr>
            <w:tcW w:w="2161" w:type="dxa"/>
            <w:shd w:val="clear" w:color="auto" w:fill="A6A6A6" w:themeFill="background1" w:themeFillShade="A6"/>
            <w:tcMar/>
          </w:tcPr>
          <w:p w:rsidRPr="00AB46D8" w:rsidR="004425F8" w:rsidP="004425F8" w:rsidRDefault="004425F8" w14:paraId="7B04FA47" w14:textId="77777777">
            <w:pPr>
              <w:rPr>
                <w:sz w:val="20"/>
                <w:szCs w:val="20"/>
              </w:rPr>
            </w:pPr>
          </w:p>
        </w:tc>
        <w:tc>
          <w:tcPr>
            <w:tcW w:w="11787" w:type="dxa"/>
            <w:gridSpan w:val="6"/>
            <w:tcMar/>
          </w:tcPr>
          <w:p w:rsidR="004425F8" w:rsidP="004425F8" w:rsidRDefault="004425F8" w14:paraId="59334C4E" w14:textId="77777777">
            <w:pPr>
              <w:rPr>
                <w:sz w:val="20"/>
                <w:szCs w:val="20"/>
              </w:rPr>
            </w:pPr>
            <w:r>
              <w:rPr>
                <w:sz w:val="20"/>
                <w:szCs w:val="20"/>
              </w:rPr>
              <w:t>Spelling – 1 x 1 hour discrete teach of a rule, 1 x weekly test, 15 minute warm up and ‘drop in’ spelling opportunities.</w:t>
            </w:r>
          </w:p>
          <w:p w:rsidR="004425F8" w:rsidP="004425F8" w:rsidRDefault="004425F8" w14:paraId="3888EC68" w14:textId="77777777">
            <w:pPr>
              <w:rPr>
                <w:sz w:val="20"/>
                <w:szCs w:val="20"/>
              </w:rPr>
            </w:pPr>
            <w:r>
              <w:rPr>
                <w:sz w:val="20"/>
                <w:szCs w:val="20"/>
              </w:rPr>
              <w:t>Reading – 1 x weekly session focused on skills.  Reading taught throughout unit teaching.  Intervention groups – fluency and skills based.</w:t>
            </w:r>
          </w:p>
          <w:p w:rsidR="004425F8" w:rsidP="004425F8" w:rsidRDefault="004425F8" w14:paraId="7EAA53FD" w14:textId="77777777">
            <w:pPr>
              <w:rPr>
                <w:sz w:val="20"/>
                <w:szCs w:val="20"/>
              </w:rPr>
            </w:pPr>
            <w:r>
              <w:rPr>
                <w:sz w:val="20"/>
                <w:szCs w:val="20"/>
              </w:rPr>
              <w:t>Grammar – 1 x weekly session plus grammar focus at the start of each lesson</w:t>
            </w:r>
          </w:p>
          <w:p w:rsidR="004425F8" w:rsidP="004425F8" w:rsidRDefault="004425F8" w14:paraId="0070170C" w14:textId="77777777">
            <w:pPr>
              <w:rPr>
                <w:sz w:val="20"/>
                <w:szCs w:val="20"/>
              </w:rPr>
            </w:pPr>
            <w:r>
              <w:rPr>
                <w:sz w:val="20"/>
                <w:szCs w:val="20"/>
              </w:rPr>
              <w:t>4 x weekly lessons based on genre – this included 1 x weekly extended week linked to book</w:t>
            </w:r>
          </w:p>
          <w:p w:rsidRPr="00AB46D8" w:rsidR="004425F8" w:rsidP="004425F8" w:rsidRDefault="004425F8" w14:paraId="568C698B" w14:textId="77777777">
            <w:pPr>
              <w:rPr>
                <w:sz w:val="20"/>
                <w:szCs w:val="20"/>
              </w:rPr>
            </w:pPr>
          </w:p>
        </w:tc>
      </w:tr>
    </w:tbl>
    <w:p w:rsidRPr="00AB46D8" w:rsidR="001A5826" w:rsidP="001C5D84" w:rsidRDefault="001A5826" w14:paraId="1A939487" w14:textId="77777777">
      <w:pPr>
        <w:rPr>
          <w:sz w:val="20"/>
          <w:szCs w:val="20"/>
        </w:rPr>
      </w:pPr>
    </w:p>
    <w:p w:rsidRPr="00AB46D8" w:rsidR="001A5826" w:rsidP="001C5D84" w:rsidRDefault="001A5826" w14:paraId="6AA258D8" w14:textId="77777777">
      <w:pPr>
        <w:rPr>
          <w:sz w:val="20"/>
          <w:szCs w:val="20"/>
        </w:rPr>
      </w:pPr>
    </w:p>
    <w:p w:rsidRPr="00AB46D8" w:rsidR="00373515" w:rsidP="001C5D84" w:rsidRDefault="00373515" w14:paraId="6FFBD3EC" w14:textId="77777777">
      <w:pPr>
        <w:rPr>
          <w:sz w:val="20"/>
          <w:szCs w:val="20"/>
        </w:rPr>
      </w:pPr>
    </w:p>
    <w:sectPr w:rsidRPr="00AB46D8" w:rsidR="00373515" w:rsidSect="00694269">
      <w:headerReference w:type="default" r:id="rId1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F2" w:rsidP="00D35601" w:rsidRDefault="000A14F2" w14:paraId="4ACA2F68" w14:textId="77777777">
      <w:pPr>
        <w:spacing w:after="0" w:line="240" w:lineRule="auto"/>
      </w:pPr>
      <w:r>
        <w:separator/>
      </w:r>
    </w:p>
  </w:endnote>
  <w:endnote w:type="continuationSeparator" w:id="0">
    <w:p w:rsidR="000A14F2" w:rsidP="00D35601" w:rsidRDefault="000A14F2" w14:paraId="3E7E3B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F2" w:rsidP="00D35601" w:rsidRDefault="000A14F2" w14:paraId="4E30C0EE" w14:textId="77777777">
      <w:pPr>
        <w:spacing w:after="0" w:line="240" w:lineRule="auto"/>
      </w:pPr>
      <w:r>
        <w:separator/>
      </w:r>
    </w:p>
  </w:footnote>
  <w:footnote w:type="continuationSeparator" w:id="0">
    <w:p w:rsidR="000A14F2" w:rsidP="00D35601" w:rsidRDefault="000A14F2" w14:paraId="529341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5601" w:rsidR="00D35601" w:rsidP="00D35601" w:rsidRDefault="00D35601" w14:paraId="590D6638" w14:textId="1661FDA4">
    <w:pPr>
      <w:pStyle w:val="Header"/>
      <w:jc w:val="center"/>
      <w:rPr>
        <w:b/>
        <w:u w:val="single"/>
      </w:rPr>
    </w:pPr>
    <w:proofErr w:type="spellStart"/>
    <w:r w:rsidRPr="00D35601">
      <w:rPr>
        <w:b/>
        <w:u w:val="single"/>
      </w:rPr>
      <w:t>Elburton</w:t>
    </w:r>
    <w:proofErr w:type="spellEnd"/>
    <w:r w:rsidRPr="00D35601">
      <w:rPr>
        <w:b/>
        <w:u w:val="single"/>
      </w:rPr>
      <w:t xml:space="preserve"> Primary School – English Curriculum Map </w:t>
    </w:r>
    <w:r w:rsidR="004425F8">
      <w:rPr>
        <w:b/>
        <w:u w:val="single"/>
      </w:rPr>
      <w:t>2020 - 2021</w:t>
    </w:r>
  </w:p>
  <w:p w:rsidRPr="00D35601" w:rsidR="00D35601" w:rsidP="00D35601" w:rsidRDefault="00D35601" w14:paraId="30DCCCAD" w14:textId="77777777">
    <w:pPr>
      <w:pStyle w:val="Header"/>
      <w:jc w:val="center"/>
      <w:rPr>
        <w:b/>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D65"/>
    <w:multiLevelType w:val="hybridMultilevel"/>
    <w:tmpl w:val="B2420B70"/>
    <w:lvl w:ilvl="0" w:tplc="2D8EED7A">
      <w:start w:val="1"/>
      <w:numFmt w:val="bullet"/>
      <w:lvlText w:val=""/>
      <w:lvlJc w:val="left"/>
      <w:pPr>
        <w:ind w:left="720" w:hanging="360"/>
      </w:pPr>
      <w:rPr>
        <w:rFonts w:hint="default" w:ascii="Symbol" w:hAnsi="Symbol"/>
      </w:rPr>
    </w:lvl>
    <w:lvl w:ilvl="1" w:tplc="E35A70DC">
      <w:start w:val="1"/>
      <w:numFmt w:val="bullet"/>
      <w:lvlText w:val="o"/>
      <w:lvlJc w:val="left"/>
      <w:pPr>
        <w:ind w:left="1440" w:hanging="360"/>
      </w:pPr>
      <w:rPr>
        <w:rFonts w:hint="default" w:ascii="Courier New" w:hAnsi="Courier New"/>
      </w:rPr>
    </w:lvl>
    <w:lvl w:ilvl="2" w:tplc="4C8C17A4">
      <w:start w:val="1"/>
      <w:numFmt w:val="bullet"/>
      <w:lvlText w:val=""/>
      <w:lvlJc w:val="left"/>
      <w:pPr>
        <w:ind w:left="2160" w:hanging="360"/>
      </w:pPr>
      <w:rPr>
        <w:rFonts w:hint="default" w:ascii="Wingdings" w:hAnsi="Wingdings"/>
      </w:rPr>
    </w:lvl>
    <w:lvl w:ilvl="3" w:tplc="39F02CBC">
      <w:start w:val="1"/>
      <w:numFmt w:val="bullet"/>
      <w:lvlText w:val=""/>
      <w:lvlJc w:val="left"/>
      <w:pPr>
        <w:ind w:left="2880" w:hanging="360"/>
      </w:pPr>
      <w:rPr>
        <w:rFonts w:hint="default" w:ascii="Symbol" w:hAnsi="Symbol"/>
      </w:rPr>
    </w:lvl>
    <w:lvl w:ilvl="4" w:tplc="71F4FD0E">
      <w:start w:val="1"/>
      <w:numFmt w:val="bullet"/>
      <w:lvlText w:val="o"/>
      <w:lvlJc w:val="left"/>
      <w:pPr>
        <w:ind w:left="3600" w:hanging="360"/>
      </w:pPr>
      <w:rPr>
        <w:rFonts w:hint="default" w:ascii="Courier New" w:hAnsi="Courier New"/>
      </w:rPr>
    </w:lvl>
    <w:lvl w:ilvl="5" w:tplc="86388EF6">
      <w:start w:val="1"/>
      <w:numFmt w:val="bullet"/>
      <w:lvlText w:val=""/>
      <w:lvlJc w:val="left"/>
      <w:pPr>
        <w:ind w:left="4320" w:hanging="360"/>
      </w:pPr>
      <w:rPr>
        <w:rFonts w:hint="default" w:ascii="Wingdings" w:hAnsi="Wingdings"/>
      </w:rPr>
    </w:lvl>
    <w:lvl w:ilvl="6" w:tplc="F8E89806">
      <w:start w:val="1"/>
      <w:numFmt w:val="bullet"/>
      <w:lvlText w:val=""/>
      <w:lvlJc w:val="left"/>
      <w:pPr>
        <w:ind w:left="5040" w:hanging="360"/>
      </w:pPr>
      <w:rPr>
        <w:rFonts w:hint="default" w:ascii="Symbol" w:hAnsi="Symbol"/>
      </w:rPr>
    </w:lvl>
    <w:lvl w:ilvl="7" w:tplc="A5AEA62E">
      <w:start w:val="1"/>
      <w:numFmt w:val="bullet"/>
      <w:lvlText w:val="o"/>
      <w:lvlJc w:val="left"/>
      <w:pPr>
        <w:ind w:left="5760" w:hanging="360"/>
      </w:pPr>
      <w:rPr>
        <w:rFonts w:hint="default" w:ascii="Courier New" w:hAnsi="Courier New"/>
      </w:rPr>
    </w:lvl>
    <w:lvl w:ilvl="8" w:tplc="B8AC512C">
      <w:start w:val="1"/>
      <w:numFmt w:val="bullet"/>
      <w:lvlText w:val=""/>
      <w:lvlJc w:val="left"/>
      <w:pPr>
        <w:ind w:left="6480" w:hanging="360"/>
      </w:pPr>
      <w:rPr>
        <w:rFonts w:hint="default" w:ascii="Wingdings" w:hAnsi="Wingdings"/>
      </w:rPr>
    </w:lvl>
  </w:abstractNum>
  <w:abstractNum w:abstractNumId="1" w15:restartNumberingAfterBreak="0">
    <w:nsid w:val="1E6C4169"/>
    <w:multiLevelType w:val="hybridMultilevel"/>
    <w:tmpl w:val="265C0D3A"/>
    <w:lvl w:ilvl="0" w:tplc="A6B0235C">
      <w:start w:val="1"/>
      <w:numFmt w:val="bullet"/>
      <w:lvlText w:val=""/>
      <w:lvlJc w:val="left"/>
      <w:pPr>
        <w:ind w:left="720" w:hanging="360"/>
      </w:pPr>
      <w:rPr>
        <w:rFonts w:hint="default" w:ascii="Symbol" w:hAnsi="Symbol"/>
      </w:rPr>
    </w:lvl>
    <w:lvl w:ilvl="1" w:tplc="000AE6FA">
      <w:start w:val="1"/>
      <w:numFmt w:val="bullet"/>
      <w:lvlText w:val="o"/>
      <w:lvlJc w:val="left"/>
      <w:pPr>
        <w:ind w:left="1440" w:hanging="360"/>
      </w:pPr>
      <w:rPr>
        <w:rFonts w:hint="default" w:ascii="Courier New" w:hAnsi="Courier New"/>
      </w:rPr>
    </w:lvl>
    <w:lvl w:ilvl="2" w:tplc="CBD8A286">
      <w:start w:val="1"/>
      <w:numFmt w:val="bullet"/>
      <w:lvlText w:val=""/>
      <w:lvlJc w:val="left"/>
      <w:pPr>
        <w:ind w:left="2160" w:hanging="360"/>
      </w:pPr>
      <w:rPr>
        <w:rFonts w:hint="default" w:ascii="Wingdings" w:hAnsi="Wingdings"/>
      </w:rPr>
    </w:lvl>
    <w:lvl w:ilvl="3" w:tplc="924E62C4">
      <w:start w:val="1"/>
      <w:numFmt w:val="bullet"/>
      <w:lvlText w:val=""/>
      <w:lvlJc w:val="left"/>
      <w:pPr>
        <w:ind w:left="2880" w:hanging="360"/>
      </w:pPr>
      <w:rPr>
        <w:rFonts w:hint="default" w:ascii="Symbol" w:hAnsi="Symbol"/>
      </w:rPr>
    </w:lvl>
    <w:lvl w:ilvl="4" w:tplc="8A68554A">
      <w:start w:val="1"/>
      <w:numFmt w:val="bullet"/>
      <w:lvlText w:val="o"/>
      <w:lvlJc w:val="left"/>
      <w:pPr>
        <w:ind w:left="3600" w:hanging="360"/>
      </w:pPr>
      <w:rPr>
        <w:rFonts w:hint="default" w:ascii="Courier New" w:hAnsi="Courier New"/>
      </w:rPr>
    </w:lvl>
    <w:lvl w:ilvl="5" w:tplc="80DABF3E">
      <w:start w:val="1"/>
      <w:numFmt w:val="bullet"/>
      <w:lvlText w:val=""/>
      <w:lvlJc w:val="left"/>
      <w:pPr>
        <w:ind w:left="4320" w:hanging="360"/>
      </w:pPr>
      <w:rPr>
        <w:rFonts w:hint="default" w:ascii="Wingdings" w:hAnsi="Wingdings"/>
      </w:rPr>
    </w:lvl>
    <w:lvl w:ilvl="6" w:tplc="42EA8446">
      <w:start w:val="1"/>
      <w:numFmt w:val="bullet"/>
      <w:lvlText w:val=""/>
      <w:lvlJc w:val="left"/>
      <w:pPr>
        <w:ind w:left="5040" w:hanging="360"/>
      </w:pPr>
      <w:rPr>
        <w:rFonts w:hint="default" w:ascii="Symbol" w:hAnsi="Symbol"/>
      </w:rPr>
    </w:lvl>
    <w:lvl w:ilvl="7" w:tplc="085AB20C">
      <w:start w:val="1"/>
      <w:numFmt w:val="bullet"/>
      <w:lvlText w:val="o"/>
      <w:lvlJc w:val="left"/>
      <w:pPr>
        <w:ind w:left="5760" w:hanging="360"/>
      </w:pPr>
      <w:rPr>
        <w:rFonts w:hint="default" w:ascii="Courier New" w:hAnsi="Courier New"/>
      </w:rPr>
    </w:lvl>
    <w:lvl w:ilvl="8" w:tplc="E286F184">
      <w:start w:val="1"/>
      <w:numFmt w:val="bullet"/>
      <w:lvlText w:val=""/>
      <w:lvlJc w:val="left"/>
      <w:pPr>
        <w:ind w:left="6480" w:hanging="360"/>
      </w:pPr>
      <w:rPr>
        <w:rFonts w:hint="default" w:ascii="Wingdings" w:hAnsi="Wingdings"/>
      </w:rPr>
    </w:lvl>
  </w:abstractNum>
  <w:abstractNum w:abstractNumId="2" w15:restartNumberingAfterBreak="0">
    <w:nsid w:val="1E8C1617"/>
    <w:multiLevelType w:val="hybridMultilevel"/>
    <w:tmpl w:val="6CEE6D7E"/>
    <w:lvl w:ilvl="0" w:tplc="EC02ADD6">
      <w:start w:val="1"/>
      <w:numFmt w:val="bullet"/>
      <w:lvlText w:val=""/>
      <w:lvlJc w:val="left"/>
      <w:pPr>
        <w:ind w:left="720" w:hanging="360"/>
      </w:pPr>
      <w:rPr>
        <w:rFonts w:hint="default" w:ascii="Symbol" w:hAnsi="Symbol"/>
      </w:rPr>
    </w:lvl>
    <w:lvl w:ilvl="1" w:tplc="8EB4103C">
      <w:start w:val="1"/>
      <w:numFmt w:val="bullet"/>
      <w:lvlText w:val="o"/>
      <w:lvlJc w:val="left"/>
      <w:pPr>
        <w:ind w:left="1440" w:hanging="360"/>
      </w:pPr>
      <w:rPr>
        <w:rFonts w:hint="default" w:ascii="Courier New" w:hAnsi="Courier New"/>
      </w:rPr>
    </w:lvl>
    <w:lvl w:ilvl="2" w:tplc="4F7CC646">
      <w:start w:val="1"/>
      <w:numFmt w:val="bullet"/>
      <w:lvlText w:val=""/>
      <w:lvlJc w:val="left"/>
      <w:pPr>
        <w:ind w:left="2160" w:hanging="360"/>
      </w:pPr>
      <w:rPr>
        <w:rFonts w:hint="default" w:ascii="Wingdings" w:hAnsi="Wingdings"/>
      </w:rPr>
    </w:lvl>
    <w:lvl w:ilvl="3" w:tplc="26AE45A2">
      <w:start w:val="1"/>
      <w:numFmt w:val="bullet"/>
      <w:lvlText w:val=""/>
      <w:lvlJc w:val="left"/>
      <w:pPr>
        <w:ind w:left="2880" w:hanging="360"/>
      </w:pPr>
      <w:rPr>
        <w:rFonts w:hint="default" w:ascii="Symbol" w:hAnsi="Symbol"/>
      </w:rPr>
    </w:lvl>
    <w:lvl w:ilvl="4" w:tplc="D57EFB76">
      <w:start w:val="1"/>
      <w:numFmt w:val="bullet"/>
      <w:lvlText w:val="o"/>
      <w:lvlJc w:val="left"/>
      <w:pPr>
        <w:ind w:left="3600" w:hanging="360"/>
      </w:pPr>
      <w:rPr>
        <w:rFonts w:hint="default" w:ascii="Courier New" w:hAnsi="Courier New"/>
      </w:rPr>
    </w:lvl>
    <w:lvl w:ilvl="5" w:tplc="5F9EA1E6">
      <w:start w:val="1"/>
      <w:numFmt w:val="bullet"/>
      <w:lvlText w:val=""/>
      <w:lvlJc w:val="left"/>
      <w:pPr>
        <w:ind w:left="4320" w:hanging="360"/>
      </w:pPr>
      <w:rPr>
        <w:rFonts w:hint="default" w:ascii="Wingdings" w:hAnsi="Wingdings"/>
      </w:rPr>
    </w:lvl>
    <w:lvl w:ilvl="6" w:tplc="9AFC2C5C">
      <w:start w:val="1"/>
      <w:numFmt w:val="bullet"/>
      <w:lvlText w:val=""/>
      <w:lvlJc w:val="left"/>
      <w:pPr>
        <w:ind w:left="5040" w:hanging="360"/>
      </w:pPr>
      <w:rPr>
        <w:rFonts w:hint="default" w:ascii="Symbol" w:hAnsi="Symbol"/>
      </w:rPr>
    </w:lvl>
    <w:lvl w:ilvl="7" w:tplc="42368930">
      <w:start w:val="1"/>
      <w:numFmt w:val="bullet"/>
      <w:lvlText w:val="o"/>
      <w:lvlJc w:val="left"/>
      <w:pPr>
        <w:ind w:left="5760" w:hanging="360"/>
      </w:pPr>
      <w:rPr>
        <w:rFonts w:hint="default" w:ascii="Courier New" w:hAnsi="Courier New"/>
      </w:rPr>
    </w:lvl>
    <w:lvl w:ilvl="8" w:tplc="8952796E">
      <w:start w:val="1"/>
      <w:numFmt w:val="bullet"/>
      <w:lvlText w:val=""/>
      <w:lvlJc w:val="left"/>
      <w:pPr>
        <w:ind w:left="6480" w:hanging="360"/>
      </w:pPr>
      <w:rPr>
        <w:rFonts w:hint="default" w:ascii="Wingdings" w:hAnsi="Wingdings"/>
      </w:rPr>
    </w:lvl>
  </w:abstractNum>
  <w:abstractNum w:abstractNumId="3" w15:restartNumberingAfterBreak="0">
    <w:nsid w:val="2E454657"/>
    <w:multiLevelType w:val="hybridMultilevel"/>
    <w:tmpl w:val="752EE208"/>
    <w:lvl w:ilvl="0" w:tplc="F0F0E4FE">
      <w:start w:val="1"/>
      <w:numFmt w:val="bullet"/>
      <w:lvlText w:val=""/>
      <w:lvlJc w:val="left"/>
      <w:pPr>
        <w:ind w:left="720" w:hanging="360"/>
      </w:pPr>
      <w:rPr>
        <w:rFonts w:hint="default" w:ascii="Symbol" w:hAnsi="Symbol"/>
      </w:rPr>
    </w:lvl>
    <w:lvl w:ilvl="1" w:tplc="6D409CD4">
      <w:start w:val="1"/>
      <w:numFmt w:val="bullet"/>
      <w:lvlText w:val="o"/>
      <w:lvlJc w:val="left"/>
      <w:pPr>
        <w:ind w:left="1440" w:hanging="360"/>
      </w:pPr>
      <w:rPr>
        <w:rFonts w:hint="default" w:ascii="Courier New" w:hAnsi="Courier New"/>
      </w:rPr>
    </w:lvl>
    <w:lvl w:ilvl="2" w:tplc="F614DDDE">
      <w:start w:val="1"/>
      <w:numFmt w:val="bullet"/>
      <w:lvlText w:val=""/>
      <w:lvlJc w:val="left"/>
      <w:pPr>
        <w:ind w:left="2160" w:hanging="360"/>
      </w:pPr>
      <w:rPr>
        <w:rFonts w:hint="default" w:ascii="Wingdings" w:hAnsi="Wingdings"/>
      </w:rPr>
    </w:lvl>
    <w:lvl w:ilvl="3" w:tplc="313E654E">
      <w:start w:val="1"/>
      <w:numFmt w:val="bullet"/>
      <w:lvlText w:val=""/>
      <w:lvlJc w:val="left"/>
      <w:pPr>
        <w:ind w:left="2880" w:hanging="360"/>
      </w:pPr>
      <w:rPr>
        <w:rFonts w:hint="default" w:ascii="Symbol" w:hAnsi="Symbol"/>
      </w:rPr>
    </w:lvl>
    <w:lvl w:ilvl="4" w:tplc="E49CE832">
      <w:start w:val="1"/>
      <w:numFmt w:val="bullet"/>
      <w:lvlText w:val="o"/>
      <w:lvlJc w:val="left"/>
      <w:pPr>
        <w:ind w:left="3600" w:hanging="360"/>
      </w:pPr>
      <w:rPr>
        <w:rFonts w:hint="default" w:ascii="Courier New" w:hAnsi="Courier New"/>
      </w:rPr>
    </w:lvl>
    <w:lvl w:ilvl="5" w:tplc="5ED0E8E4">
      <w:start w:val="1"/>
      <w:numFmt w:val="bullet"/>
      <w:lvlText w:val=""/>
      <w:lvlJc w:val="left"/>
      <w:pPr>
        <w:ind w:left="4320" w:hanging="360"/>
      </w:pPr>
      <w:rPr>
        <w:rFonts w:hint="default" w:ascii="Wingdings" w:hAnsi="Wingdings"/>
      </w:rPr>
    </w:lvl>
    <w:lvl w:ilvl="6" w:tplc="069A9DF0">
      <w:start w:val="1"/>
      <w:numFmt w:val="bullet"/>
      <w:lvlText w:val=""/>
      <w:lvlJc w:val="left"/>
      <w:pPr>
        <w:ind w:left="5040" w:hanging="360"/>
      </w:pPr>
      <w:rPr>
        <w:rFonts w:hint="default" w:ascii="Symbol" w:hAnsi="Symbol"/>
      </w:rPr>
    </w:lvl>
    <w:lvl w:ilvl="7" w:tplc="6C28AFD2">
      <w:start w:val="1"/>
      <w:numFmt w:val="bullet"/>
      <w:lvlText w:val="o"/>
      <w:lvlJc w:val="left"/>
      <w:pPr>
        <w:ind w:left="5760" w:hanging="360"/>
      </w:pPr>
      <w:rPr>
        <w:rFonts w:hint="default" w:ascii="Courier New" w:hAnsi="Courier New"/>
      </w:rPr>
    </w:lvl>
    <w:lvl w:ilvl="8" w:tplc="C164899A">
      <w:start w:val="1"/>
      <w:numFmt w:val="bullet"/>
      <w:lvlText w:val=""/>
      <w:lvlJc w:val="left"/>
      <w:pPr>
        <w:ind w:left="6480" w:hanging="360"/>
      </w:pPr>
      <w:rPr>
        <w:rFonts w:hint="default" w:ascii="Wingdings" w:hAnsi="Wingdings"/>
      </w:rPr>
    </w:lvl>
  </w:abstractNum>
  <w:abstractNum w:abstractNumId="4" w15:restartNumberingAfterBreak="0">
    <w:nsid w:val="426677E1"/>
    <w:multiLevelType w:val="hybridMultilevel"/>
    <w:tmpl w:val="36E43546"/>
    <w:lvl w:ilvl="0" w:tplc="B6962052">
      <w:start w:val="1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324CF1"/>
    <w:multiLevelType w:val="hybridMultilevel"/>
    <w:tmpl w:val="534AC8FC"/>
    <w:lvl w:ilvl="0" w:tplc="E1D09F86">
      <w:start w:val="5"/>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CC318B"/>
    <w:multiLevelType w:val="hybridMultilevel"/>
    <w:tmpl w:val="4AB8D822"/>
    <w:lvl w:ilvl="0" w:tplc="867A88D2">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18215F"/>
    <w:multiLevelType w:val="hybridMultilevel"/>
    <w:tmpl w:val="FCFCF29C"/>
    <w:lvl w:ilvl="0" w:tplc="F9D287BE">
      <w:start w:val="1"/>
      <w:numFmt w:val="bullet"/>
      <w:lvlText w:val=""/>
      <w:lvlJc w:val="left"/>
      <w:pPr>
        <w:ind w:left="720" w:hanging="360"/>
      </w:pPr>
      <w:rPr>
        <w:rFonts w:hint="default" w:ascii="Symbol" w:hAnsi="Symbol"/>
      </w:rPr>
    </w:lvl>
    <w:lvl w:ilvl="1" w:tplc="F648C5D2">
      <w:start w:val="1"/>
      <w:numFmt w:val="bullet"/>
      <w:lvlText w:val="o"/>
      <w:lvlJc w:val="left"/>
      <w:pPr>
        <w:ind w:left="1440" w:hanging="360"/>
      </w:pPr>
      <w:rPr>
        <w:rFonts w:hint="default" w:ascii="Courier New" w:hAnsi="Courier New"/>
      </w:rPr>
    </w:lvl>
    <w:lvl w:ilvl="2" w:tplc="953E15B6">
      <w:start w:val="1"/>
      <w:numFmt w:val="bullet"/>
      <w:lvlText w:val=""/>
      <w:lvlJc w:val="left"/>
      <w:pPr>
        <w:ind w:left="2160" w:hanging="360"/>
      </w:pPr>
      <w:rPr>
        <w:rFonts w:hint="default" w:ascii="Wingdings" w:hAnsi="Wingdings"/>
      </w:rPr>
    </w:lvl>
    <w:lvl w:ilvl="3" w:tplc="468E4B16">
      <w:start w:val="1"/>
      <w:numFmt w:val="bullet"/>
      <w:lvlText w:val=""/>
      <w:lvlJc w:val="left"/>
      <w:pPr>
        <w:ind w:left="2880" w:hanging="360"/>
      </w:pPr>
      <w:rPr>
        <w:rFonts w:hint="default" w:ascii="Symbol" w:hAnsi="Symbol"/>
      </w:rPr>
    </w:lvl>
    <w:lvl w:ilvl="4" w:tplc="E592BE28">
      <w:start w:val="1"/>
      <w:numFmt w:val="bullet"/>
      <w:lvlText w:val="o"/>
      <w:lvlJc w:val="left"/>
      <w:pPr>
        <w:ind w:left="3600" w:hanging="360"/>
      </w:pPr>
      <w:rPr>
        <w:rFonts w:hint="default" w:ascii="Courier New" w:hAnsi="Courier New"/>
      </w:rPr>
    </w:lvl>
    <w:lvl w:ilvl="5" w:tplc="9D46138A">
      <w:start w:val="1"/>
      <w:numFmt w:val="bullet"/>
      <w:lvlText w:val=""/>
      <w:lvlJc w:val="left"/>
      <w:pPr>
        <w:ind w:left="4320" w:hanging="360"/>
      </w:pPr>
      <w:rPr>
        <w:rFonts w:hint="default" w:ascii="Wingdings" w:hAnsi="Wingdings"/>
      </w:rPr>
    </w:lvl>
    <w:lvl w:ilvl="6" w:tplc="03E81576">
      <w:start w:val="1"/>
      <w:numFmt w:val="bullet"/>
      <w:lvlText w:val=""/>
      <w:lvlJc w:val="left"/>
      <w:pPr>
        <w:ind w:left="5040" w:hanging="360"/>
      </w:pPr>
      <w:rPr>
        <w:rFonts w:hint="default" w:ascii="Symbol" w:hAnsi="Symbol"/>
      </w:rPr>
    </w:lvl>
    <w:lvl w:ilvl="7" w:tplc="A4BC35C8">
      <w:start w:val="1"/>
      <w:numFmt w:val="bullet"/>
      <w:lvlText w:val="o"/>
      <w:lvlJc w:val="left"/>
      <w:pPr>
        <w:ind w:left="5760" w:hanging="360"/>
      </w:pPr>
      <w:rPr>
        <w:rFonts w:hint="default" w:ascii="Courier New" w:hAnsi="Courier New"/>
      </w:rPr>
    </w:lvl>
    <w:lvl w:ilvl="8" w:tplc="87542244">
      <w:start w:val="1"/>
      <w:numFmt w:val="bullet"/>
      <w:lvlText w:val=""/>
      <w:lvlJc w:val="left"/>
      <w:pPr>
        <w:ind w:left="6480" w:hanging="360"/>
      </w:pPr>
      <w:rPr>
        <w:rFonts w:hint="default" w:ascii="Wingdings" w:hAnsi="Wingdings"/>
      </w:rPr>
    </w:lvl>
  </w:abstractNum>
  <w:abstractNum w:abstractNumId="8" w15:restartNumberingAfterBreak="0">
    <w:nsid w:val="72F4453E"/>
    <w:multiLevelType w:val="hybridMultilevel"/>
    <w:tmpl w:val="4364CD18"/>
    <w:lvl w:ilvl="0" w:tplc="9A8C5EE8">
      <w:start w:val="1"/>
      <w:numFmt w:val="bullet"/>
      <w:lvlText w:val=""/>
      <w:lvlJc w:val="left"/>
      <w:pPr>
        <w:ind w:left="720" w:hanging="360"/>
      </w:pPr>
      <w:rPr>
        <w:rFonts w:hint="default" w:ascii="Symbol" w:hAnsi="Symbol"/>
      </w:rPr>
    </w:lvl>
    <w:lvl w:ilvl="1" w:tplc="56149742">
      <w:start w:val="1"/>
      <w:numFmt w:val="bullet"/>
      <w:lvlText w:val="o"/>
      <w:lvlJc w:val="left"/>
      <w:pPr>
        <w:ind w:left="1440" w:hanging="360"/>
      </w:pPr>
      <w:rPr>
        <w:rFonts w:hint="default" w:ascii="Courier New" w:hAnsi="Courier New"/>
      </w:rPr>
    </w:lvl>
    <w:lvl w:ilvl="2" w:tplc="31A84F04">
      <w:start w:val="1"/>
      <w:numFmt w:val="bullet"/>
      <w:lvlText w:val=""/>
      <w:lvlJc w:val="left"/>
      <w:pPr>
        <w:ind w:left="2160" w:hanging="360"/>
      </w:pPr>
      <w:rPr>
        <w:rFonts w:hint="default" w:ascii="Wingdings" w:hAnsi="Wingdings"/>
      </w:rPr>
    </w:lvl>
    <w:lvl w:ilvl="3" w:tplc="D3224734">
      <w:start w:val="1"/>
      <w:numFmt w:val="bullet"/>
      <w:lvlText w:val=""/>
      <w:lvlJc w:val="left"/>
      <w:pPr>
        <w:ind w:left="2880" w:hanging="360"/>
      </w:pPr>
      <w:rPr>
        <w:rFonts w:hint="default" w:ascii="Symbol" w:hAnsi="Symbol"/>
      </w:rPr>
    </w:lvl>
    <w:lvl w:ilvl="4" w:tplc="21006D72">
      <w:start w:val="1"/>
      <w:numFmt w:val="bullet"/>
      <w:lvlText w:val="o"/>
      <w:lvlJc w:val="left"/>
      <w:pPr>
        <w:ind w:left="3600" w:hanging="360"/>
      </w:pPr>
      <w:rPr>
        <w:rFonts w:hint="default" w:ascii="Courier New" w:hAnsi="Courier New"/>
      </w:rPr>
    </w:lvl>
    <w:lvl w:ilvl="5" w:tplc="1DB27C86">
      <w:start w:val="1"/>
      <w:numFmt w:val="bullet"/>
      <w:lvlText w:val=""/>
      <w:lvlJc w:val="left"/>
      <w:pPr>
        <w:ind w:left="4320" w:hanging="360"/>
      </w:pPr>
      <w:rPr>
        <w:rFonts w:hint="default" w:ascii="Wingdings" w:hAnsi="Wingdings"/>
      </w:rPr>
    </w:lvl>
    <w:lvl w:ilvl="6" w:tplc="C42EB000">
      <w:start w:val="1"/>
      <w:numFmt w:val="bullet"/>
      <w:lvlText w:val=""/>
      <w:lvlJc w:val="left"/>
      <w:pPr>
        <w:ind w:left="5040" w:hanging="360"/>
      </w:pPr>
      <w:rPr>
        <w:rFonts w:hint="default" w:ascii="Symbol" w:hAnsi="Symbol"/>
      </w:rPr>
    </w:lvl>
    <w:lvl w:ilvl="7" w:tplc="648E1AA8">
      <w:start w:val="1"/>
      <w:numFmt w:val="bullet"/>
      <w:lvlText w:val="o"/>
      <w:lvlJc w:val="left"/>
      <w:pPr>
        <w:ind w:left="5760" w:hanging="360"/>
      </w:pPr>
      <w:rPr>
        <w:rFonts w:hint="default" w:ascii="Courier New" w:hAnsi="Courier New"/>
      </w:rPr>
    </w:lvl>
    <w:lvl w:ilvl="8" w:tplc="044C3E16">
      <w:start w:val="1"/>
      <w:numFmt w:val="bullet"/>
      <w:lvlText w:val=""/>
      <w:lvlJc w:val="left"/>
      <w:pPr>
        <w:ind w:left="6480" w:hanging="360"/>
      </w:pPr>
      <w:rPr>
        <w:rFonts w:hint="default" w:ascii="Wingdings" w:hAnsi="Wingdings"/>
      </w:rPr>
    </w:lvl>
  </w:abstractNum>
  <w:abstractNum w:abstractNumId="9" w15:restartNumberingAfterBreak="0">
    <w:nsid w:val="7F1633A6"/>
    <w:multiLevelType w:val="hybridMultilevel"/>
    <w:tmpl w:val="65FE5ED4"/>
    <w:lvl w:ilvl="0" w:tplc="7C8EB3F2">
      <w:start w:val="1"/>
      <w:numFmt w:val="bullet"/>
      <w:lvlText w:val=""/>
      <w:lvlJc w:val="left"/>
      <w:pPr>
        <w:ind w:left="720" w:hanging="360"/>
      </w:pPr>
      <w:rPr>
        <w:rFonts w:hint="default" w:ascii="Symbol" w:hAnsi="Symbol"/>
      </w:rPr>
    </w:lvl>
    <w:lvl w:ilvl="1" w:tplc="E99240A2">
      <w:start w:val="1"/>
      <w:numFmt w:val="bullet"/>
      <w:lvlText w:val="o"/>
      <w:lvlJc w:val="left"/>
      <w:pPr>
        <w:ind w:left="1440" w:hanging="360"/>
      </w:pPr>
      <w:rPr>
        <w:rFonts w:hint="default" w:ascii="Courier New" w:hAnsi="Courier New"/>
      </w:rPr>
    </w:lvl>
    <w:lvl w:ilvl="2" w:tplc="142E8E80">
      <w:start w:val="1"/>
      <w:numFmt w:val="bullet"/>
      <w:lvlText w:val=""/>
      <w:lvlJc w:val="left"/>
      <w:pPr>
        <w:ind w:left="2160" w:hanging="360"/>
      </w:pPr>
      <w:rPr>
        <w:rFonts w:hint="default" w:ascii="Wingdings" w:hAnsi="Wingdings"/>
      </w:rPr>
    </w:lvl>
    <w:lvl w:ilvl="3" w:tplc="3828A99A">
      <w:start w:val="1"/>
      <w:numFmt w:val="bullet"/>
      <w:lvlText w:val=""/>
      <w:lvlJc w:val="left"/>
      <w:pPr>
        <w:ind w:left="2880" w:hanging="360"/>
      </w:pPr>
      <w:rPr>
        <w:rFonts w:hint="default" w:ascii="Symbol" w:hAnsi="Symbol"/>
      </w:rPr>
    </w:lvl>
    <w:lvl w:ilvl="4" w:tplc="2956113C">
      <w:start w:val="1"/>
      <w:numFmt w:val="bullet"/>
      <w:lvlText w:val="o"/>
      <w:lvlJc w:val="left"/>
      <w:pPr>
        <w:ind w:left="3600" w:hanging="360"/>
      </w:pPr>
      <w:rPr>
        <w:rFonts w:hint="default" w:ascii="Courier New" w:hAnsi="Courier New"/>
      </w:rPr>
    </w:lvl>
    <w:lvl w:ilvl="5" w:tplc="954E5BFE">
      <w:start w:val="1"/>
      <w:numFmt w:val="bullet"/>
      <w:lvlText w:val=""/>
      <w:lvlJc w:val="left"/>
      <w:pPr>
        <w:ind w:left="4320" w:hanging="360"/>
      </w:pPr>
      <w:rPr>
        <w:rFonts w:hint="default" w:ascii="Wingdings" w:hAnsi="Wingdings"/>
      </w:rPr>
    </w:lvl>
    <w:lvl w:ilvl="6" w:tplc="A0DE01B8">
      <w:start w:val="1"/>
      <w:numFmt w:val="bullet"/>
      <w:lvlText w:val=""/>
      <w:lvlJc w:val="left"/>
      <w:pPr>
        <w:ind w:left="5040" w:hanging="360"/>
      </w:pPr>
      <w:rPr>
        <w:rFonts w:hint="default" w:ascii="Symbol" w:hAnsi="Symbol"/>
      </w:rPr>
    </w:lvl>
    <w:lvl w:ilvl="7" w:tplc="72F22818">
      <w:start w:val="1"/>
      <w:numFmt w:val="bullet"/>
      <w:lvlText w:val="o"/>
      <w:lvlJc w:val="left"/>
      <w:pPr>
        <w:ind w:left="5760" w:hanging="360"/>
      </w:pPr>
      <w:rPr>
        <w:rFonts w:hint="default" w:ascii="Courier New" w:hAnsi="Courier New"/>
      </w:rPr>
    </w:lvl>
    <w:lvl w:ilvl="8" w:tplc="7728BAF6">
      <w:start w:val="1"/>
      <w:numFmt w:val="bullet"/>
      <w:lvlText w:val=""/>
      <w:lvlJc w:val="left"/>
      <w:pPr>
        <w:ind w:left="6480" w:hanging="360"/>
      </w:pPr>
      <w:rPr>
        <w:rFonts w:hint="default" w:ascii="Wingdings" w:hAnsi="Wingdings"/>
      </w:rPr>
    </w:lvl>
  </w:abstractNum>
  <w:num w:numId="1">
    <w:abstractNumId w:val="7"/>
  </w:num>
  <w:num w:numId="2">
    <w:abstractNumId w:val="0"/>
  </w:num>
  <w:num w:numId="3">
    <w:abstractNumId w:val="3"/>
  </w:num>
  <w:num w:numId="4">
    <w:abstractNumId w:val="1"/>
  </w:num>
  <w:num w:numId="5">
    <w:abstractNumId w:val="8"/>
  </w:num>
  <w:num w:numId="6">
    <w:abstractNumId w:val="2"/>
  </w:num>
  <w:num w:numId="7">
    <w:abstractNumId w:val="9"/>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69"/>
    <w:rsid w:val="000025B4"/>
    <w:rsid w:val="000049DB"/>
    <w:rsid w:val="00011040"/>
    <w:rsid w:val="00011540"/>
    <w:rsid w:val="000143CB"/>
    <w:rsid w:val="000234EA"/>
    <w:rsid w:val="00023C08"/>
    <w:rsid w:val="00026E91"/>
    <w:rsid w:val="000313E7"/>
    <w:rsid w:val="00032833"/>
    <w:rsid w:val="00032ECD"/>
    <w:rsid w:val="00033796"/>
    <w:rsid w:val="00034F0F"/>
    <w:rsid w:val="0004091C"/>
    <w:rsid w:val="000427B5"/>
    <w:rsid w:val="000463BF"/>
    <w:rsid w:val="00052025"/>
    <w:rsid w:val="000535E7"/>
    <w:rsid w:val="0005360C"/>
    <w:rsid w:val="00054B4D"/>
    <w:rsid w:val="00055C33"/>
    <w:rsid w:val="00060311"/>
    <w:rsid w:val="00062364"/>
    <w:rsid w:val="00063397"/>
    <w:rsid w:val="00070C62"/>
    <w:rsid w:val="0007595F"/>
    <w:rsid w:val="000779A1"/>
    <w:rsid w:val="00077DF1"/>
    <w:rsid w:val="0008094D"/>
    <w:rsid w:val="00084843"/>
    <w:rsid w:val="00085D09"/>
    <w:rsid w:val="00091FF4"/>
    <w:rsid w:val="00095469"/>
    <w:rsid w:val="000A14F2"/>
    <w:rsid w:val="000A397B"/>
    <w:rsid w:val="000A3F6F"/>
    <w:rsid w:val="000A5AD8"/>
    <w:rsid w:val="000A6BB4"/>
    <w:rsid w:val="000B65A9"/>
    <w:rsid w:val="000B7E46"/>
    <w:rsid w:val="000C165C"/>
    <w:rsid w:val="000C3C28"/>
    <w:rsid w:val="000D03B2"/>
    <w:rsid w:val="000D0CC0"/>
    <w:rsid w:val="000D24CF"/>
    <w:rsid w:val="000D4E2C"/>
    <w:rsid w:val="000E2DA8"/>
    <w:rsid w:val="000E4DE1"/>
    <w:rsid w:val="000E5921"/>
    <w:rsid w:val="000E7359"/>
    <w:rsid w:val="000F03D3"/>
    <w:rsid w:val="000F0DEC"/>
    <w:rsid w:val="000F2234"/>
    <w:rsid w:val="000F5E5C"/>
    <w:rsid w:val="000F7210"/>
    <w:rsid w:val="001020C1"/>
    <w:rsid w:val="0010573D"/>
    <w:rsid w:val="0011070A"/>
    <w:rsid w:val="001120E4"/>
    <w:rsid w:val="00116DAE"/>
    <w:rsid w:val="0012066E"/>
    <w:rsid w:val="001221E6"/>
    <w:rsid w:val="001245D7"/>
    <w:rsid w:val="00124929"/>
    <w:rsid w:val="00136770"/>
    <w:rsid w:val="001369B2"/>
    <w:rsid w:val="001419FC"/>
    <w:rsid w:val="00141BEC"/>
    <w:rsid w:val="00142397"/>
    <w:rsid w:val="00145668"/>
    <w:rsid w:val="00146D53"/>
    <w:rsid w:val="00152841"/>
    <w:rsid w:val="00153E7B"/>
    <w:rsid w:val="00165E24"/>
    <w:rsid w:val="001829BE"/>
    <w:rsid w:val="00184C57"/>
    <w:rsid w:val="0018637A"/>
    <w:rsid w:val="00192AFD"/>
    <w:rsid w:val="0019554B"/>
    <w:rsid w:val="00195868"/>
    <w:rsid w:val="00196806"/>
    <w:rsid w:val="00197028"/>
    <w:rsid w:val="001A17C1"/>
    <w:rsid w:val="001A1F9D"/>
    <w:rsid w:val="001A549C"/>
    <w:rsid w:val="001A5826"/>
    <w:rsid w:val="001A5B01"/>
    <w:rsid w:val="001B006A"/>
    <w:rsid w:val="001B639A"/>
    <w:rsid w:val="001C2AAB"/>
    <w:rsid w:val="001C5D84"/>
    <w:rsid w:val="001C6613"/>
    <w:rsid w:val="001D2C62"/>
    <w:rsid w:val="001D4A8C"/>
    <w:rsid w:val="001D4F81"/>
    <w:rsid w:val="001E6EEC"/>
    <w:rsid w:val="001F12BF"/>
    <w:rsid w:val="001F614E"/>
    <w:rsid w:val="001F728F"/>
    <w:rsid w:val="001F7580"/>
    <w:rsid w:val="001F7FF2"/>
    <w:rsid w:val="00206E0B"/>
    <w:rsid w:val="002073A8"/>
    <w:rsid w:val="00210E3F"/>
    <w:rsid w:val="00210F3F"/>
    <w:rsid w:val="00214777"/>
    <w:rsid w:val="0021705A"/>
    <w:rsid w:val="002175C4"/>
    <w:rsid w:val="00222E82"/>
    <w:rsid w:val="002255B2"/>
    <w:rsid w:val="002277B3"/>
    <w:rsid w:val="00231E7F"/>
    <w:rsid w:val="00233704"/>
    <w:rsid w:val="00234B25"/>
    <w:rsid w:val="002445AA"/>
    <w:rsid w:val="002505E6"/>
    <w:rsid w:val="00253676"/>
    <w:rsid w:val="00254DD2"/>
    <w:rsid w:val="00261F3A"/>
    <w:rsid w:val="00262B31"/>
    <w:rsid w:val="00262F03"/>
    <w:rsid w:val="00265255"/>
    <w:rsid w:val="00266132"/>
    <w:rsid w:val="00270A4B"/>
    <w:rsid w:val="00271164"/>
    <w:rsid w:val="00276FCA"/>
    <w:rsid w:val="0028037B"/>
    <w:rsid w:val="002814CB"/>
    <w:rsid w:val="002852F6"/>
    <w:rsid w:val="00286FA2"/>
    <w:rsid w:val="002876DE"/>
    <w:rsid w:val="00294C75"/>
    <w:rsid w:val="00295622"/>
    <w:rsid w:val="00295AC2"/>
    <w:rsid w:val="002A5260"/>
    <w:rsid w:val="002B0E1C"/>
    <w:rsid w:val="002B31DB"/>
    <w:rsid w:val="002B4F6B"/>
    <w:rsid w:val="002B54D7"/>
    <w:rsid w:val="002B560D"/>
    <w:rsid w:val="002B7996"/>
    <w:rsid w:val="002B7F48"/>
    <w:rsid w:val="002C33FD"/>
    <w:rsid w:val="002C7C9D"/>
    <w:rsid w:val="002D0AA0"/>
    <w:rsid w:val="002D37F6"/>
    <w:rsid w:val="002D408E"/>
    <w:rsid w:val="002D4603"/>
    <w:rsid w:val="002D4E1E"/>
    <w:rsid w:val="002E3FE9"/>
    <w:rsid w:val="002E6D51"/>
    <w:rsid w:val="002F0D3C"/>
    <w:rsid w:val="002F4929"/>
    <w:rsid w:val="002F492E"/>
    <w:rsid w:val="00300D3B"/>
    <w:rsid w:val="00312137"/>
    <w:rsid w:val="003130D2"/>
    <w:rsid w:val="003134DF"/>
    <w:rsid w:val="00316BEA"/>
    <w:rsid w:val="003202CB"/>
    <w:rsid w:val="00326B98"/>
    <w:rsid w:val="00333233"/>
    <w:rsid w:val="0033355D"/>
    <w:rsid w:val="00334D18"/>
    <w:rsid w:val="00336D78"/>
    <w:rsid w:val="00340509"/>
    <w:rsid w:val="00340893"/>
    <w:rsid w:val="00342360"/>
    <w:rsid w:val="00347BC0"/>
    <w:rsid w:val="003507A9"/>
    <w:rsid w:val="00353A06"/>
    <w:rsid w:val="00353DC3"/>
    <w:rsid w:val="003540FD"/>
    <w:rsid w:val="00357C36"/>
    <w:rsid w:val="00360402"/>
    <w:rsid w:val="00373515"/>
    <w:rsid w:val="00376507"/>
    <w:rsid w:val="003839A3"/>
    <w:rsid w:val="0038731A"/>
    <w:rsid w:val="00391DF1"/>
    <w:rsid w:val="003A2D61"/>
    <w:rsid w:val="003A5E00"/>
    <w:rsid w:val="003A6264"/>
    <w:rsid w:val="003B0182"/>
    <w:rsid w:val="003B106F"/>
    <w:rsid w:val="003B7979"/>
    <w:rsid w:val="003D13F2"/>
    <w:rsid w:val="003E1EA4"/>
    <w:rsid w:val="003E4F55"/>
    <w:rsid w:val="003F2916"/>
    <w:rsid w:val="004017DA"/>
    <w:rsid w:val="0040493D"/>
    <w:rsid w:val="0040553F"/>
    <w:rsid w:val="004068D0"/>
    <w:rsid w:val="004147DE"/>
    <w:rsid w:val="004166BA"/>
    <w:rsid w:val="00416967"/>
    <w:rsid w:val="00417E89"/>
    <w:rsid w:val="0042180F"/>
    <w:rsid w:val="00422E81"/>
    <w:rsid w:val="00425676"/>
    <w:rsid w:val="00425995"/>
    <w:rsid w:val="00426CCF"/>
    <w:rsid w:val="004290D0"/>
    <w:rsid w:val="004314BE"/>
    <w:rsid w:val="004343CB"/>
    <w:rsid w:val="00435715"/>
    <w:rsid w:val="00435E0C"/>
    <w:rsid w:val="0043778E"/>
    <w:rsid w:val="004414A1"/>
    <w:rsid w:val="0044167A"/>
    <w:rsid w:val="004425F8"/>
    <w:rsid w:val="00445DB3"/>
    <w:rsid w:val="00450B7F"/>
    <w:rsid w:val="00452B1E"/>
    <w:rsid w:val="00457E32"/>
    <w:rsid w:val="0046149B"/>
    <w:rsid w:val="00462983"/>
    <w:rsid w:val="004654B3"/>
    <w:rsid w:val="00465E33"/>
    <w:rsid w:val="00466E90"/>
    <w:rsid w:val="00466F04"/>
    <w:rsid w:val="00480048"/>
    <w:rsid w:val="0048060E"/>
    <w:rsid w:val="004811C3"/>
    <w:rsid w:val="00483C9E"/>
    <w:rsid w:val="00485C27"/>
    <w:rsid w:val="00492FE5"/>
    <w:rsid w:val="0049363C"/>
    <w:rsid w:val="004A03CE"/>
    <w:rsid w:val="004A488E"/>
    <w:rsid w:val="004A4D5D"/>
    <w:rsid w:val="004B6902"/>
    <w:rsid w:val="004B691D"/>
    <w:rsid w:val="004C29F0"/>
    <w:rsid w:val="004C2B77"/>
    <w:rsid w:val="004C4C25"/>
    <w:rsid w:val="004C65F1"/>
    <w:rsid w:val="004D228D"/>
    <w:rsid w:val="004D3042"/>
    <w:rsid w:val="004E28D1"/>
    <w:rsid w:val="004F2868"/>
    <w:rsid w:val="004F39D8"/>
    <w:rsid w:val="004F5CE1"/>
    <w:rsid w:val="004F62E6"/>
    <w:rsid w:val="004F6716"/>
    <w:rsid w:val="004F72F9"/>
    <w:rsid w:val="00500FF5"/>
    <w:rsid w:val="00503BA2"/>
    <w:rsid w:val="005040E3"/>
    <w:rsid w:val="005053B7"/>
    <w:rsid w:val="00517C39"/>
    <w:rsid w:val="00521D9E"/>
    <w:rsid w:val="00525680"/>
    <w:rsid w:val="00526F6E"/>
    <w:rsid w:val="00527433"/>
    <w:rsid w:val="00527DC2"/>
    <w:rsid w:val="005322DD"/>
    <w:rsid w:val="00532B84"/>
    <w:rsid w:val="00534824"/>
    <w:rsid w:val="00537435"/>
    <w:rsid w:val="0054102E"/>
    <w:rsid w:val="0054589D"/>
    <w:rsid w:val="00555809"/>
    <w:rsid w:val="005608AA"/>
    <w:rsid w:val="005627DD"/>
    <w:rsid w:val="005643B0"/>
    <w:rsid w:val="00564441"/>
    <w:rsid w:val="00564B4F"/>
    <w:rsid w:val="0056522D"/>
    <w:rsid w:val="005777BA"/>
    <w:rsid w:val="00586A7B"/>
    <w:rsid w:val="00587D1F"/>
    <w:rsid w:val="005926F3"/>
    <w:rsid w:val="00592C93"/>
    <w:rsid w:val="00597CFF"/>
    <w:rsid w:val="005A0BC9"/>
    <w:rsid w:val="005A6521"/>
    <w:rsid w:val="005A74A1"/>
    <w:rsid w:val="005B39AA"/>
    <w:rsid w:val="005B3F08"/>
    <w:rsid w:val="005C0A24"/>
    <w:rsid w:val="005C15C6"/>
    <w:rsid w:val="005D0824"/>
    <w:rsid w:val="005D1349"/>
    <w:rsid w:val="005D19F8"/>
    <w:rsid w:val="005D2B20"/>
    <w:rsid w:val="005D53D7"/>
    <w:rsid w:val="005D75C5"/>
    <w:rsid w:val="005E331A"/>
    <w:rsid w:val="005F6A78"/>
    <w:rsid w:val="005F79A2"/>
    <w:rsid w:val="0060509F"/>
    <w:rsid w:val="00607806"/>
    <w:rsid w:val="006107C8"/>
    <w:rsid w:val="006129E2"/>
    <w:rsid w:val="00614F54"/>
    <w:rsid w:val="00615330"/>
    <w:rsid w:val="00620010"/>
    <w:rsid w:val="006255AA"/>
    <w:rsid w:val="00626E72"/>
    <w:rsid w:val="00627605"/>
    <w:rsid w:val="00627FE8"/>
    <w:rsid w:val="006301E3"/>
    <w:rsid w:val="00633985"/>
    <w:rsid w:val="00633CD8"/>
    <w:rsid w:val="00634B3A"/>
    <w:rsid w:val="0063712C"/>
    <w:rsid w:val="00637AF3"/>
    <w:rsid w:val="00637E0C"/>
    <w:rsid w:val="00643DC8"/>
    <w:rsid w:val="00644FCA"/>
    <w:rsid w:val="006463F2"/>
    <w:rsid w:val="00646981"/>
    <w:rsid w:val="006610A9"/>
    <w:rsid w:val="00662034"/>
    <w:rsid w:val="006673AF"/>
    <w:rsid w:val="00673DBE"/>
    <w:rsid w:val="006744A6"/>
    <w:rsid w:val="00680B2C"/>
    <w:rsid w:val="00680F2B"/>
    <w:rsid w:val="0068449D"/>
    <w:rsid w:val="006915BF"/>
    <w:rsid w:val="00693927"/>
    <w:rsid w:val="00694269"/>
    <w:rsid w:val="00694D7F"/>
    <w:rsid w:val="0069558E"/>
    <w:rsid w:val="00696F6E"/>
    <w:rsid w:val="006A10C7"/>
    <w:rsid w:val="006A337E"/>
    <w:rsid w:val="006A720A"/>
    <w:rsid w:val="006B0512"/>
    <w:rsid w:val="006B06AB"/>
    <w:rsid w:val="006B1E5D"/>
    <w:rsid w:val="006B29E2"/>
    <w:rsid w:val="006B697C"/>
    <w:rsid w:val="006C0212"/>
    <w:rsid w:val="006C0B0B"/>
    <w:rsid w:val="006C2DEF"/>
    <w:rsid w:val="006C4F04"/>
    <w:rsid w:val="006D24B7"/>
    <w:rsid w:val="006E0CD0"/>
    <w:rsid w:val="006E1EBE"/>
    <w:rsid w:val="006E22BD"/>
    <w:rsid w:val="006E66A9"/>
    <w:rsid w:val="006E6C30"/>
    <w:rsid w:val="006F2424"/>
    <w:rsid w:val="006F261F"/>
    <w:rsid w:val="006F736E"/>
    <w:rsid w:val="00701116"/>
    <w:rsid w:val="00706974"/>
    <w:rsid w:val="00710C49"/>
    <w:rsid w:val="007171ED"/>
    <w:rsid w:val="00721A24"/>
    <w:rsid w:val="007317CD"/>
    <w:rsid w:val="007324F3"/>
    <w:rsid w:val="007362CE"/>
    <w:rsid w:val="007366DF"/>
    <w:rsid w:val="007375AD"/>
    <w:rsid w:val="00743A37"/>
    <w:rsid w:val="00746357"/>
    <w:rsid w:val="00746F19"/>
    <w:rsid w:val="00752B5B"/>
    <w:rsid w:val="00752D7C"/>
    <w:rsid w:val="00755F3C"/>
    <w:rsid w:val="007622FD"/>
    <w:rsid w:val="00762FD3"/>
    <w:rsid w:val="00765B1B"/>
    <w:rsid w:val="00772E84"/>
    <w:rsid w:val="00780CFA"/>
    <w:rsid w:val="007820C7"/>
    <w:rsid w:val="00791184"/>
    <w:rsid w:val="007939F5"/>
    <w:rsid w:val="00795FC0"/>
    <w:rsid w:val="007A2421"/>
    <w:rsid w:val="007A620A"/>
    <w:rsid w:val="007A6AFC"/>
    <w:rsid w:val="007A77CD"/>
    <w:rsid w:val="007C1545"/>
    <w:rsid w:val="007C584D"/>
    <w:rsid w:val="007D24DA"/>
    <w:rsid w:val="007D3F1E"/>
    <w:rsid w:val="007D7015"/>
    <w:rsid w:val="007D7C97"/>
    <w:rsid w:val="007E2DB4"/>
    <w:rsid w:val="007E329A"/>
    <w:rsid w:val="007E5641"/>
    <w:rsid w:val="007F484D"/>
    <w:rsid w:val="0080244D"/>
    <w:rsid w:val="00805389"/>
    <w:rsid w:val="00805A88"/>
    <w:rsid w:val="00807989"/>
    <w:rsid w:val="00807C64"/>
    <w:rsid w:val="008129DA"/>
    <w:rsid w:val="00812F2C"/>
    <w:rsid w:val="00822D72"/>
    <w:rsid w:val="00822EA0"/>
    <w:rsid w:val="00826312"/>
    <w:rsid w:val="00830D79"/>
    <w:rsid w:val="008310A1"/>
    <w:rsid w:val="00834A00"/>
    <w:rsid w:val="00835A9B"/>
    <w:rsid w:val="00837AE6"/>
    <w:rsid w:val="00845071"/>
    <w:rsid w:val="00847043"/>
    <w:rsid w:val="008539A2"/>
    <w:rsid w:val="0085567B"/>
    <w:rsid w:val="00855ACE"/>
    <w:rsid w:val="00860A70"/>
    <w:rsid w:val="00871D50"/>
    <w:rsid w:val="00872596"/>
    <w:rsid w:val="00875480"/>
    <w:rsid w:val="00880C22"/>
    <w:rsid w:val="00890A6F"/>
    <w:rsid w:val="00892FE7"/>
    <w:rsid w:val="00893941"/>
    <w:rsid w:val="00896BF1"/>
    <w:rsid w:val="008A03B9"/>
    <w:rsid w:val="008A0C1C"/>
    <w:rsid w:val="008A16F6"/>
    <w:rsid w:val="008A1CDA"/>
    <w:rsid w:val="008A265F"/>
    <w:rsid w:val="008B2179"/>
    <w:rsid w:val="008B2F45"/>
    <w:rsid w:val="008C03B4"/>
    <w:rsid w:val="008C2400"/>
    <w:rsid w:val="008C6E51"/>
    <w:rsid w:val="008C7C7A"/>
    <w:rsid w:val="008D54C7"/>
    <w:rsid w:val="008D5CC2"/>
    <w:rsid w:val="008D6271"/>
    <w:rsid w:val="008D7517"/>
    <w:rsid w:val="008E088B"/>
    <w:rsid w:val="008E206B"/>
    <w:rsid w:val="008E429F"/>
    <w:rsid w:val="008E44A8"/>
    <w:rsid w:val="008E7FF8"/>
    <w:rsid w:val="008F34B2"/>
    <w:rsid w:val="008F52B1"/>
    <w:rsid w:val="0090419D"/>
    <w:rsid w:val="00904DA7"/>
    <w:rsid w:val="009068B9"/>
    <w:rsid w:val="00907C77"/>
    <w:rsid w:val="00913007"/>
    <w:rsid w:val="00913994"/>
    <w:rsid w:val="00916FA2"/>
    <w:rsid w:val="0092187F"/>
    <w:rsid w:val="00926715"/>
    <w:rsid w:val="00931C9C"/>
    <w:rsid w:val="00940F38"/>
    <w:rsid w:val="00941C96"/>
    <w:rsid w:val="00946AC8"/>
    <w:rsid w:val="0094717B"/>
    <w:rsid w:val="00951271"/>
    <w:rsid w:val="00951E4A"/>
    <w:rsid w:val="0095302E"/>
    <w:rsid w:val="00956FE4"/>
    <w:rsid w:val="009573CE"/>
    <w:rsid w:val="0096538A"/>
    <w:rsid w:val="009657C8"/>
    <w:rsid w:val="009671A7"/>
    <w:rsid w:val="00970863"/>
    <w:rsid w:val="00976F89"/>
    <w:rsid w:val="0098345B"/>
    <w:rsid w:val="0098423A"/>
    <w:rsid w:val="0099070C"/>
    <w:rsid w:val="009919B2"/>
    <w:rsid w:val="00991A41"/>
    <w:rsid w:val="00992536"/>
    <w:rsid w:val="0099264B"/>
    <w:rsid w:val="00993278"/>
    <w:rsid w:val="00996242"/>
    <w:rsid w:val="00997458"/>
    <w:rsid w:val="009A4C2D"/>
    <w:rsid w:val="009B4A41"/>
    <w:rsid w:val="009B58DB"/>
    <w:rsid w:val="009C38DE"/>
    <w:rsid w:val="009D23DD"/>
    <w:rsid w:val="009D245F"/>
    <w:rsid w:val="009D281D"/>
    <w:rsid w:val="009D437E"/>
    <w:rsid w:val="009D54E1"/>
    <w:rsid w:val="009E181C"/>
    <w:rsid w:val="009F2512"/>
    <w:rsid w:val="009F3B7F"/>
    <w:rsid w:val="009F6CA9"/>
    <w:rsid w:val="00A040A5"/>
    <w:rsid w:val="00A07ACF"/>
    <w:rsid w:val="00A14283"/>
    <w:rsid w:val="00A20835"/>
    <w:rsid w:val="00A210AB"/>
    <w:rsid w:val="00A22701"/>
    <w:rsid w:val="00A256DD"/>
    <w:rsid w:val="00A32511"/>
    <w:rsid w:val="00A36B2A"/>
    <w:rsid w:val="00A429B5"/>
    <w:rsid w:val="00A42E97"/>
    <w:rsid w:val="00A43144"/>
    <w:rsid w:val="00A47057"/>
    <w:rsid w:val="00A527E6"/>
    <w:rsid w:val="00A54188"/>
    <w:rsid w:val="00A54D4F"/>
    <w:rsid w:val="00A57EFC"/>
    <w:rsid w:val="00A645C1"/>
    <w:rsid w:val="00A65C72"/>
    <w:rsid w:val="00A65CD9"/>
    <w:rsid w:val="00A66EDC"/>
    <w:rsid w:val="00A776F3"/>
    <w:rsid w:val="00A83293"/>
    <w:rsid w:val="00A872BF"/>
    <w:rsid w:val="00A93DF9"/>
    <w:rsid w:val="00A97984"/>
    <w:rsid w:val="00AA24CA"/>
    <w:rsid w:val="00AA5548"/>
    <w:rsid w:val="00AA567A"/>
    <w:rsid w:val="00AA7930"/>
    <w:rsid w:val="00AB1E85"/>
    <w:rsid w:val="00AB46D8"/>
    <w:rsid w:val="00AB5815"/>
    <w:rsid w:val="00AD13EB"/>
    <w:rsid w:val="00AD1750"/>
    <w:rsid w:val="00AD25EF"/>
    <w:rsid w:val="00AE1C88"/>
    <w:rsid w:val="00AE3311"/>
    <w:rsid w:val="00AE3629"/>
    <w:rsid w:val="00AE726F"/>
    <w:rsid w:val="00B10F30"/>
    <w:rsid w:val="00B14976"/>
    <w:rsid w:val="00B15A60"/>
    <w:rsid w:val="00B16290"/>
    <w:rsid w:val="00B24A49"/>
    <w:rsid w:val="00B26A1D"/>
    <w:rsid w:val="00B26B69"/>
    <w:rsid w:val="00B27768"/>
    <w:rsid w:val="00B310A5"/>
    <w:rsid w:val="00B320A5"/>
    <w:rsid w:val="00B32B97"/>
    <w:rsid w:val="00B3368C"/>
    <w:rsid w:val="00B35899"/>
    <w:rsid w:val="00B37A11"/>
    <w:rsid w:val="00B40695"/>
    <w:rsid w:val="00B42144"/>
    <w:rsid w:val="00B46F6B"/>
    <w:rsid w:val="00B47027"/>
    <w:rsid w:val="00B4714F"/>
    <w:rsid w:val="00B4743F"/>
    <w:rsid w:val="00B5074A"/>
    <w:rsid w:val="00B507CF"/>
    <w:rsid w:val="00B546C2"/>
    <w:rsid w:val="00B548BB"/>
    <w:rsid w:val="00B54E98"/>
    <w:rsid w:val="00B565AE"/>
    <w:rsid w:val="00B57E8D"/>
    <w:rsid w:val="00B62560"/>
    <w:rsid w:val="00B7193C"/>
    <w:rsid w:val="00B75C0A"/>
    <w:rsid w:val="00B828D5"/>
    <w:rsid w:val="00B83D5B"/>
    <w:rsid w:val="00B85967"/>
    <w:rsid w:val="00B866D9"/>
    <w:rsid w:val="00B90E9A"/>
    <w:rsid w:val="00BA1260"/>
    <w:rsid w:val="00BB11D5"/>
    <w:rsid w:val="00BB14D1"/>
    <w:rsid w:val="00BB29C8"/>
    <w:rsid w:val="00BB457D"/>
    <w:rsid w:val="00BB6768"/>
    <w:rsid w:val="00BC555D"/>
    <w:rsid w:val="00BC71B9"/>
    <w:rsid w:val="00BC7BED"/>
    <w:rsid w:val="00BD2851"/>
    <w:rsid w:val="00BE11A8"/>
    <w:rsid w:val="00BE3A3A"/>
    <w:rsid w:val="00BE6B65"/>
    <w:rsid w:val="00BF0876"/>
    <w:rsid w:val="00BF4098"/>
    <w:rsid w:val="00BF52EA"/>
    <w:rsid w:val="00C02C00"/>
    <w:rsid w:val="00C06936"/>
    <w:rsid w:val="00C15528"/>
    <w:rsid w:val="00C216CE"/>
    <w:rsid w:val="00C21969"/>
    <w:rsid w:val="00C275DA"/>
    <w:rsid w:val="00C335FA"/>
    <w:rsid w:val="00C3503F"/>
    <w:rsid w:val="00C402CF"/>
    <w:rsid w:val="00C51E59"/>
    <w:rsid w:val="00C60FAC"/>
    <w:rsid w:val="00C63BEC"/>
    <w:rsid w:val="00C65AC2"/>
    <w:rsid w:val="00C67427"/>
    <w:rsid w:val="00C72EFE"/>
    <w:rsid w:val="00C73803"/>
    <w:rsid w:val="00C73F6B"/>
    <w:rsid w:val="00C7690E"/>
    <w:rsid w:val="00C77909"/>
    <w:rsid w:val="00C822D9"/>
    <w:rsid w:val="00C857FB"/>
    <w:rsid w:val="00C9481B"/>
    <w:rsid w:val="00CA2B88"/>
    <w:rsid w:val="00CA5044"/>
    <w:rsid w:val="00CA5BFE"/>
    <w:rsid w:val="00CA7500"/>
    <w:rsid w:val="00CB3212"/>
    <w:rsid w:val="00CB3EF9"/>
    <w:rsid w:val="00CB5283"/>
    <w:rsid w:val="00CB5470"/>
    <w:rsid w:val="00CB620C"/>
    <w:rsid w:val="00CB7E1F"/>
    <w:rsid w:val="00CC09A4"/>
    <w:rsid w:val="00CC5880"/>
    <w:rsid w:val="00CC799F"/>
    <w:rsid w:val="00CD42FE"/>
    <w:rsid w:val="00CD58E8"/>
    <w:rsid w:val="00CE27D0"/>
    <w:rsid w:val="00CE3BEE"/>
    <w:rsid w:val="00D045FD"/>
    <w:rsid w:val="00D071C5"/>
    <w:rsid w:val="00D10B4B"/>
    <w:rsid w:val="00D123B2"/>
    <w:rsid w:val="00D13A6F"/>
    <w:rsid w:val="00D24042"/>
    <w:rsid w:val="00D268A9"/>
    <w:rsid w:val="00D27B10"/>
    <w:rsid w:val="00D30A37"/>
    <w:rsid w:val="00D32924"/>
    <w:rsid w:val="00D343B7"/>
    <w:rsid w:val="00D3548D"/>
    <w:rsid w:val="00D35601"/>
    <w:rsid w:val="00D437E4"/>
    <w:rsid w:val="00D4459B"/>
    <w:rsid w:val="00D456AE"/>
    <w:rsid w:val="00D508B5"/>
    <w:rsid w:val="00D5634A"/>
    <w:rsid w:val="00D6429C"/>
    <w:rsid w:val="00D65599"/>
    <w:rsid w:val="00D670D3"/>
    <w:rsid w:val="00D74FF1"/>
    <w:rsid w:val="00D767FA"/>
    <w:rsid w:val="00D777EA"/>
    <w:rsid w:val="00D810FF"/>
    <w:rsid w:val="00D82E30"/>
    <w:rsid w:val="00D8735F"/>
    <w:rsid w:val="00D9307B"/>
    <w:rsid w:val="00D96519"/>
    <w:rsid w:val="00DA00D5"/>
    <w:rsid w:val="00DA2707"/>
    <w:rsid w:val="00DA56E3"/>
    <w:rsid w:val="00DB7164"/>
    <w:rsid w:val="00DC3262"/>
    <w:rsid w:val="00DC57F5"/>
    <w:rsid w:val="00DC5B1D"/>
    <w:rsid w:val="00DC6837"/>
    <w:rsid w:val="00DD2C0F"/>
    <w:rsid w:val="00DD58B2"/>
    <w:rsid w:val="00DD769C"/>
    <w:rsid w:val="00DE040C"/>
    <w:rsid w:val="00DE08AA"/>
    <w:rsid w:val="00DE1BE6"/>
    <w:rsid w:val="00DE2D9B"/>
    <w:rsid w:val="00DE4A21"/>
    <w:rsid w:val="00DE6B91"/>
    <w:rsid w:val="00DE7F19"/>
    <w:rsid w:val="00DF4651"/>
    <w:rsid w:val="00E0249C"/>
    <w:rsid w:val="00E037F9"/>
    <w:rsid w:val="00E04A67"/>
    <w:rsid w:val="00E065A3"/>
    <w:rsid w:val="00E06C8C"/>
    <w:rsid w:val="00E071B7"/>
    <w:rsid w:val="00E1620B"/>
    <w:rsid w:val="00E17AF5"/>
    <w:rsid w:val="00E206A2"/>
    <w:rsid w:val="00E20738"/>
    <w:rsid w:val="00E272E4"/>
    <w:rsid w:val="00E375F3"/>
    <w:rsid w:val="00E378FB"/>
    <w:rsid w:val="00E405CE"/>
    <w:rsid w:val="00E43278"/>
    <w:rsid w:val="00E564DD"/>
    <w:rsid w:val="00E60A17"/>
    <w:rsid w:val="00E60D99"/>
    <w:rsid w:val="00E6317C"/>
    <w:rsid w:val="00E64B38"/>
    <w:rsid w:val="00E667B0"/>
    <w:rsid w:val="00E67ADF"/>
    <w:rsid w:val="00E714E6"/>
    <w:rsid w:val="00E7190D"/>
    <w:rsid w:val="00E73164"/>
    <w:rsid w:val="00E7328D"/>
    <w:rsid w:val="00E73CEA"/>
    <w:rsid w:val="00E7554E"/>
    <w:rsid w:val="00E775E9"/>
    <w:rsid w:val="00E82F1C"/>
    <w:rsid w:val="00E8537C"/>
    <w:rsid w:val="00E9320C"/>
    <w:rsid w:val="00EA004C"/>
    <w:rsid w:val="00EA00F5"/>
    <w:rsid w:val="00EA0DB1"/>
    <w:rsid w:val="00EA3DD6"/>
    <w:rsid w:val="00EA3F74"/>
    <w:rsid w:val="00EB7D8B"/>
    <w:rsid w:val="00EC0BA8"/>
    <w:rsid w:val="00EC7CE1"/>
    <w:rsid w:val="00ED00A1"/>
    <w:rsid w:val="00ED34F1"/>
    <w:rsid w:val="00EE0B43"/>
    <w:rsid w:val="00EE0FCC"/>
    <w:rsid w:val="00EE454A"/>
    <w:rsid w:val="00EE5E37"/>
    <w:rsid w:val="00EE64D9"/>
    <w:rsid w:val="00EF3278"/>
    <w:rsid w:val="00EF6FA6"/>
    <w:rsid w:val="00F02F23"/>
    <w:rsid w:val="00F043ED"/>
    <w:rsid w:val="00F06690"/>
    <w:rsid w:val="00F079C3"/>
    <w:rsid w:val="00F1494B"/>
    <w:rsid w:val="00F16926"/>
    <w:rsid w:val="00F53D70"/>
    <w:rsid w:val="00F5466C"/>
    <w:rsid w:val="00F66A23"/>
    <w:rsid w:val="00F67DD9"/>
    <w:rsid w:val="00F6CD48"/>
    <w:rsid w:val="00F709E3"/>
    <w:rsid w:val="00F72EB1"/>
    <w:rsid w:val="00F73994"/>
    <w:rsid w:val="00F77A89"/>
    <w:rsid w:val="00F80453"/>
    <w:rsid w:val="00F85F9B"/>
    <w:rsid w:val="00F92743"/>
    <w:rsid w:val="00F93FCD"/>
    <w:rsid w:val="00FA7025"/>
    <w:rsid w:val="00FB59ED"/>
    <w:rsid w:val="00FC0224"/>
    <w:rsid w:val="00FC0AAD"/>
    <w:rsid w:val="00FC248D"/>
    <w:rsid w:val="00FC4401"/>
    <w:rsid w:val="00FC4533"/>
    <w:rsid w:val="00FC7F7C"/>
    <w:rsid w:val="00FD532E"/>
    <w:rsid w:val="00FE19EE"/>
    <w:rsid w:val="00FE6C88"/>
    <w:rsid w:val="00FF267C"/>
    <w:rsid w:val="0139824B"/>
    <w:rsid w:val="0158C8D5"/>
    <w:rsid w:val="015C840B"/>
    <w:rsid w:val="017B8305"/>
    <w:rsid w:val="01804D26"/>
    <w:rsid w:val="0195EE47"/>
    <w:rsid w:val="01AEDDF2"/>
    <w:rsid w:val="01FBE070"/>
    <w:rsid w:val="01FE1D31"/>
    <w:rsid w:val="021C744E"/>
    <w:rsid w:val="02533D42"/>
    <w:rsid w:val="025DB76A"/>
    <w:rsid w:val="025FD160"/>
    <w:rsid w:val="028D2298"/>
    <w:rsid w:val="02C555D7"/>
    <w:rsid w:val="02EA63E9"/>
    <w:rsid w:val="02F3D134"/>
    <w:rsid w:val="02F68C43"/>
    <w:rsid w:val="02FCFA5B"/>
    <w:rsid w:val="0329CAC0"/>
    <w:rsid w:val="03345327"/>
    <w:rsid w:val="03484273"/>
    <w:rsid w:val="03653F01"/>
    <w:rsid w:val="03C1A05C"/>
    <w:rsid w:val="03FAD634"/>
    <w:rsid w:val="04444F6C"/>
    <w:rsid w:val="04713076"/>
    <w:rsid w:val="049B887E"/>
    <w:rsid w:val="04A0CE0E"/>
    <w:rsid w:val="04BCF994"/>
    <w:rsid w:val="04EB4C10"/>
    <w:rsid w:val="04FAE30D"/>
    <w:rsid w:val="05028497"/>
    <w:rsid w:val="057107B7"/>
    <w:rsid w:val="0582D3E5"/>
    <w:rsid w:val="0584BD98"/>
    <w:rsid w:val="05A728AE"/>
    <w:rsid w:val="05F18737"/>
    <w:rsid w:val="05F852F2"/>
    <w:rsid w:val="060AC041"/>
    <w:rsid w:val="061AEFB4"/>
    <w:rsid w:val="06208039"/>
    <w:rsid w:val="0684D122"/>
    <w:rsid w:val="068954BB"/>
    <w:rsid w:val="0695F2C0"/>
    <w:rsid w:val="07204671"/>
    <w:rsid w:val="0733FCB8"/>
    <w:rsid w:val="0752F15B"/>
    <w:rsid w:val="075981B5"/>
    <w:rsid w:val="075B625A"/>
    <w:rsid w:val="077457FF"/>
    <w:rsid w:val="077D78A3"/>
    <w:rsid w:val="0780F3AB"/>
    <w:rsid w:val="07BE846C"/>
    <w:rsid w:val="07DF7084"/>
    <w:rsid w:val="07F08E29"/>
    <w:rsid w:val="082BC84F"/>
    <w:rsid w:val="0838C5C5"/>
    <w:rsid w:val="08887679"/>
    <w:rsid w:val="08B190D6"/>
    <w:rsid w:val="08D328D1"/>
    <w:rsid w:val="08F904A9"/>
    <w:rsid w:val="09A5C802"/>
    <w:rsid w:val="09DB4618"/>
    <w:rsid w:val="09E62132"/>
    <w:rsid w:val="0A04DD22"/>
    <w:rsid w:val="0A22E292"/>
    <w:rsid w:val="0A26E0A3"/>
    <w:rsid w:val="0A464617"/>
    <w:rsid w:val="0A4AAF83"/>
    <w:rsid w:val="0A5A57B7"/>
    <w:rsid w:val="0A5C9B91"/>
    <w:rsid w:val="0A667687"/>
    <w:rsid w:val="0A9C9889"/>
    <w:rsid w:val="0AB1D4DE"/>
    <w:rsid w:val="0AF611B0"/>
    <w:rsid w:val="0B079290"/>
    <w:rsid w:val="0B0FBFE0"/>
    <w:rsid w:val="0B16BF11"/>
    <w:rsid w:val="0B76D847"/>
    <w:rsid w:val="0BB43236"/>
    <w:rsid w:val="0C101EFD"/>
    <w:rsid w:val="0C219DAB"/>
    <w:rsid w:val="0C43470A"/>
    <w:rsid w:val="0C51BC76"/>
    <w:rsid w:val="0C54540C"/>
    <w:rsid w:val="0C6E11F6"/>
    <w:rsid w:val="0C9994C6"/>
    <w:rsid w:val="0C9A27EF"/>
    <w:rsid w:val="0CCBC020"/>
    <w:rsid w:val="0CD776FD"/>
    <w:rsid w:val="0CE79EEE"/>
    <w:rsid w:val="0CFEE879"/>
    <w:rsid w:val="0D36C69C"/>
    <w:rsid w:val="0D63D00B"/>
    <w:rsid w:val="0D67FB65"/>
    <w:rsid w:val="0D8D37CD"/>
    <w:rsid w:val="0D8FCE1A"/>
    <w:rsid w:val="0DBFDBC1"/>
    <w:rsid w:val="0DE229A7"/>
    <w:rsid w:val="0DE781A9"/>
    <w:rsid w:val="0DEDED7B"/>
    <w:rsid w:val="0E11E2F4"/>
    <w:rsid w:val="0E6C1832"/>
    <w:rsid w:val="0E86C4D2"/>
    <w:rsid w:val="0E98CE4D"/>
    <w:rsid w:val="0EC9E162"/>
    <w:rsid w:val="0EE8B478"/>
    <w:rsid w:val="0F1FD8A6"/>
    <w:rsid w:val="0F918835"/>
    <w:rsid w:val="0FEB44AA"/>
    <w:rsid w:val="0FF83DD7"/>
    <w:rsid w:val="10186F3E"/>
    <w:rsid w:val="10331ACC"/>
    <w:rsid w:val="1033617E"/>
    <w:rsid w:val="104F8F37"/>
    <w:rsid w:val="1056D24C"/>
    <w:rsid w:val="10676D61"/>
    <w:rsid w:val="109750EA"/>
    <w:rsid w:val="10A5EA56"/>
    <w:rsid w:val="10A90C03"/>
    <w:rsid w:val="10ED2DDE"/>
    <w:rsid w:val="10F3EAD2"/>
    <w:rsid w:val="112ADE42"/>
    <w:rsid w:val="11541E00"/>
    <w:rsid w:val="116966D0"/>
    <w:rsid w:val="117239CF"/>
    <w:rsid w:val="117ADB9D"/>
    <w:rsid w:val="119987B4"/>
    <w:rsid w:val="11A0DAF2"/>
    <w:rsid w:val="11A7040B"/>
    <w:rsid w:val="11BFD14E"/>
    <w:rsid w:val="11EE032A"/>
    <w:rsid w:val="11FFC332"/>
    <w:rsid w:val="12535634"/>
    <w:rsid w:val="125C966E"/>
    <w:rsid w:val="1275BCC3"/>
    <w:rsid w:val="1276CCCE"/>
    <w:rsid w:val="12BAB146"/>
    <w:rsid w:val="133EA460"/>
    <w:rsid w:val="13664411"/>
    <w:rsid w:val="13743846"/>
    <w:rsid w:val="138A1DCD"/>
    <w:rsid w:val="139AF45B"/>
    <w:rsid w:val="13C3A610"/>
    <w:rsid w:val="13C5529A"/>
    <w:rsid w:val="13FFA7C6"/>
    <w:rsid w:val="143608F3"/>
    <w:rsid w:val="14479BF5"/>
    <w:rsid w:val="144A65DB"/>
    <w:rsid w:val="1477FB92"/>
    <w:rsid w:val="14836309"/>
    <w:rsid w:val="148771D9"/>
    <w:rsid w:val="149456AE"/>
    <w:rsid w:val="14DF6164"/>
    <w:rsid w:val="14ED8956"/>
    <w:rsid w:val="14F60EC3"/>
    <w:rsid w:val="14FDE069"/>
    <w:rsid w:val="1508A7D7"/>
    <w:rsid w:val="154261C3"/>
    <w:rsid w:val="1569B3DD"/>
    <w:rsid w:val="15709A64"/>
    <w:rsid w:val="158113E7"/>
    <w:rsid w:val="15934828"/>
    <w:rsid w:val="1598F6E6"/>
    <w:rsid w:val="15ABCCAE"/>
    <w:rsid w:val="15AD9627"/>
    <w:rsid w:val="164E85C7"/>
    <w:rsid w:val="165314EB"/>
    <w:rsid w:val="1653E15F"/>
    <w:rsid w:val="16679905"/>
    <w:rsid w:val="16954F8B"/>
    <w:rsid w:val="16A476CD"/>
    <w:rsid w:val="16A7342F"/>
    <w:rsid w:val="1704518D"/>
    <w:rsid w:val="17599CAA"/>
    <w:rsid w:val="1764780A"/>
    <w:rsid w:val="176CEF1D"/>
    <w:rsid w:val="178C8C85"/>
    <w:rsid w:val="17EAAEFE"/>
    <w:rsid w:val="17F9128B"/>
    <w:rsid w:val="180F154C"/>
    <w:rsid w:val="185ABC2E"/>
    <w:rsid w:val="185B6478"/>
    <w:rsid w:val="187EF331"/>
    <w:rsid w:val="1880C5A7"/>
    <w:rsid w:val="188AB9BC"/>
    <w:rsid w:val="188E242B"/>
    <w:rsid w:val="18B8D105"/>
    <w:rsid w:val="18DCC954"/>
    <w:rsid w:val="18F863E9"/>
    <w:rsid w:val="19275E58"/>
    <w:rsid w:val="19360A3F"/>
    <w:rsid w:val="1981F3A5"/>
    <w:rsid w:val="19969B28"/>
    <w:rsid w:val="199ECCCD"/>
    <w:rsid w:val="19C0B220"/>
    <w:rsid w:val="19CBBE5B"/>
    <w:rsid w:val="19EADCF8"/>
    <w:rsid w:val="19EC5E4D"/>
    <w:rsid w:val="1A299BE3"/>
    <w:rsid w:val="1A340D25"/>
    <w:rsid w:val="1A4855FE"/>
    <w:rsid w:val="1A776D0D"/>
    <w:rsid w:val="1A87ADDD"/>
    <w:rsid w:val="1AA61B28"/>
    <w:rsid w:val="1AC1D88B"/>
    <w:rsid w:val="1AD2CA3C"/>
    <w:rsid w:val="1AD32342"/>
    <w:rsid w:val="1AD94D34"/>
    <w:rsid w:val="1AD9E610"/>
    <w:rsid w:val="1B2B394C"/>
    <w:rsid w:val="1B60EDFB"/>
    <w:rsid w:val="1B6443C2"/>
    <w:rsid w:val="1B7A9B93"/>
    <w:rsid w:val="1B934D23"/>
    <w:rsid w:val="1BAD2356"/>
    <w:rsid w:val="1BCA5F3B"/>
    <w:rsid w:val="1BD4D5AB"/>
    <w:rsid w:val="1BD5179B"/>
    <w:rsid w:val="1BE08DC1"/>
    <w:rsid w:val="1C0FFEDC"/>
    <w:rsid w:val="1C14C951"/>
    <w:rsid w:val="1C3561E6"/>
    <w:rsid w:val="1C3E444C"/>
    <w:rsid w:val="1C733FDD"/>
    <w:rsid w:val="1C8CE04E"/>
    <w:rsid w:val="1CA24587"/>
    <w:rsid w:val="1CA6140C"/>
    <w:rsid w:val="1CA94E65"/>
    <w:rsid w:val="1CCAEAC8"/>
    <w:rsid w:val="1CFEB19B"/>
    <w:rsid w:val="1D044B6C"/>
    <w:rsid w:val="1D386E33"/>
    <w:rsid w:val="1D42C993"/>
    <w:rsid w:val="1DA8A419"/>
    <w:rsid w:val="1DB0620B"/>
    <w:rsid w:val="1DC9406D"/>
    <w:rsid w:val="1DF6DA89"/>
    <w:rsid w:val="1E2C5791"/>
    <w:rsid w:val="1E4D0C8F"/>
    <w:rsid w:val="1E69C143"/>
    <w:rsid w:val="1E71FDA0"/>
    <w:rsid w:val="1E79F68B"/>
    <w:rsid w:val="1E7E8C2C"/>
    <w:rsid w:val="1EA71165"/>
    <w:rsid w:val="1EBEF1DC"/>
    <w:rsid w:val="1EC28591"/>
    <w:rsid w:val="1ECF4E03"/>
    <w:rsid w:val="1EDAB733"/>
    <w:rsid w:val="1EED5168"/>
    <w:rsid w:val="1F5FE823"/>
    <w:rsid w:val="1F65DF31"/>
    <w:rsid w:val="1F74A503"/>
    <w:rsid w:val="1F8BB11C"/>
    <w:rsid w:val="1FCDAC7B"/>
    <w:rsid w:val="1FF62ACC"/>
    <w:rsid w:val="201E066E"/>
    <w:rsid w:val="20229D66"/>
    <w:rsid w:val="20366F89"/>
    <w:rsid w:val="207A7B42"/>
    <w:rsid w:val="209505CB"/>
    <w:rsid w:val="20AF9C89"/>
    <w:rsid w:val="20C79C8E"/>
    <w:rsid w:val="20E51C42"/>
    <w:rsid w:val="2104A46E"/>
    <w:rsid w:val="2112C66B"/>
    <w:rsid w:val="211C727B"/>
    <w:rsid w:val="214F07CC"/>
    <w:rsid w:val="21666B3A"/>
    <w:rsid w:val="216791C1"/>
    <w:rsid w:val="2173A18D"/>
    <w:rsid w:val="21788844"/>
    <w:rsid w:val="219D9475"/>
    <w:rsid w:val="21BC8D26"/>
    <w:rsid w:val="21CB06C8"/>
    <w:rsid w:val="21D58293"/>
    <w:rsid w:val="220A25FA"/>
    <w:rsid w:val="222C56A4"/>
    <w:rsid w:val="222E5B4F"/>
    <w:rsid w:val="2262BBE9"/>
    <w:rsid w:val="22EB490C"/>
    <w:rsid w:val="22F380A0"/>
    <w:rsid w:val="230AD56E"/>
    <w:rsid w:val="2314A25E"/>
    <w:rsid w:val="231E1038"/>
    <w:rsid w:val="2339827F"/>
    <w:rsid w:val="237A11E1"/>
    <w:rsid w:val="239AB1E2"/>
    <w:rsid w:val="23A86BE9"/>
    <w:rsid w:val="23D6B941"/>
    <w:rsid w:val="23DCD867"/>
    <w:rsid w:val="24294206"/>
    <w:rsid w:val="24361781"/>
    <w:rsid w:val="245A4B2E"/>
    <w:rsid w:val="24742D08"/>
    <w:rsid w:val="247F0ABE"/>
    <w:rsid w:val="24826C88"/>
    <w:rsid w:val="24A93CE4"/>
    <w:rsid w:val="24AF0D26"/>
    <w:rsid w:val="24FEADD9"/>
    <w:rsid w:val="2509B809"/>
    <w:rsid w:val="25293EDC"/>
    <w:rsid w:val="252F2AB0"/>
    <w:rsid w:val="257E0408"/>
    <w:rsid w:val="257F6D94"/>
    <w:rsid w:val="25B027F0"/>
    <w:rsid w:val="25B87789"/>
    <w:rsid w:val="25D67842"/>
    <w:rsid w:val="25E13E48"/>
    <w:rsid w:val="262568A9"/>
    <w:rsid w:val="262AF50F"/>
    <w:rsid w:val="2643D6CE"/>
    <w:rsid w:val="26775603"/>
    <w:rsid w:val="26AFF7F0"/>
    <w:rsid w:val="26B316C4"/>
    <w:rsid w:val="26D24EA7"/>
    <w:rsid w:val="27191C16"/>
    <w:rsid w:val="2762DE9F"/>
    <w:rsid w:val="276D3F8C"/>
    <w:rsid w:val="279F073D"/>
    <w:rsid w:val="27A35723"/>
    <w:rsid w:val="27EDCE96"/>
    <w:rsid w:val="27EED922"/>
    <w:rsid w:val="27F22142"/>
    <w:rsid w:val="282F1B9A"/>
    <w:rsid w:val="28420ACB"/>
    <w:rsid w:val="284CCCB4"/>
    <w:rsid w:val="2904A7B0"/>
    <w:rsid w:val="29600882"/>
    <w:rsid w:val="2984B4AD"/>
    <w:rsid w:val="298976CF"/>
    <w:rsid w:val="298E80F5"/>
    <w:rsid w:val="299B2038"/>
    <w:rsid w:val="29BFFD37"/>
    <w:rsid w:val="29C4C4F9"/>
    <w:rsid w:val="2A9266C6"/>
    <w:rsid w:val="2A9C6A20"/>
    <w:rsid w:val="2AC945BD"/>
    <w:rsid w:val="2ACBA388"/>
    <w:rsid w:val="2ADC1DA5"/>
    <w:rsid w:val="2B09CF5E"/>
    <w:rsid w:val="2B1FBE08"/>
    <w:rsid w:val="2B4CC3F6"/>
    <w:rsid w:val="2B595584"/>
    <w:rsid w:val="2B5E8054"/>
    <w:rsid w:val="2B639CF7"/>
    <w:rsid w:val="2BB2E79B"/>
    <w:rsid w:val="2BB4B8F3"/>
    <w:rsid w:val="2BFC92F0"/>
    <w:rsid w:val="2C06E685"/>
    <w:rsid w:val="2C0B3B65"/>
    <w:rsid w:val="2C0B6440"/>
    <w:rsid w:val="2C114B3B"/>
    <w:rsid w:val="2C12C447"/>
    <w:rsid w:val="2C2F7350"/>
    <w:rsid w:val="2C40EE8E"/>
    <w:rsid w:val="2C430EE6"/>
    <w:rsid w:val="2C4C66BE"/>
    <w:rsid w:val="2C65A25F"/>
    <w:rsid w:val="2C87E7F3"/>
    <w:rsid w:val="2CA3BF1A"/>
    <w:rsid w:val="2CEE7E09"/>
    <w:rsid w:val="2D03F6FB"/>
    <w:rsid w:val="2D357E62"/>
    <w:rsid w:val="2D39FCF4"/>
    <w:rsid w:val="2D3CB4A0"/>
    <w:rsid w:val="2D5449A7"/>
    <w:rsid w:val="2DB56E32"/>
    <w:rsid w:val="2DBF5D36"/>
    <w:rsid w:val="2DC1B2CD"/>
    <w:rsid w:val="2DDD4641"/>
    <w:rsid w:val="2DE9155F"/>
    <w:rsid w:val="2E19AE96"/>
    <w:rsid w:val="2E3318A2"/>
    <w:rsid w:val="2E3827AB"/>
    <w:rsid w:val="2E45B398"/>
    <w:rsid w:val="2E49B6DF"/>
    <w:rsid w:val="2E73A89B"/>
    <w:rsid w:val="2E771C08"/>
    <w:rsid w:val="2E95C644"/>
    <w:rsid w:val="2ECAFC35"/>
    <w:rsid w:val="2EF81529"/>
    <w:rsid w:val="2F07F362"/>
    <w:rsid w:val="2F2D068A"/>
    <w:rsid w:val="2F4102B0"/>
    <w:rsid w:val="2F4C7FDB"/>
    <w:rsid w:val="2F5C5775"/>
    <w:rsid w:val="2F684610"/>
    <w:rsid w:val="2F8AD24D"/>
    <w:rsid w:val="2FB3E192"/>
    <w:rsid w:val="2FBF7564"/>
    <w:rsid w:val="2FCE486E"/>
    <w:rsid w:val="2FD598E3"/>
    <w:rsid w:val="2FD7DD08"/>
    <w:rsid w:val="2FF41AD3"/>
    <w:rsid w:val="30216756"/>
    <w:rsid w:val="302F5DEE"/>
    <w:rsid w:val="303338C4"/>
    <w:rsid w:val="3034CE3D"/>
    <w:rsid w:val="3040A0D7"/>
    <w:rsid w:val="30484BDC"/>
    <w:rsid w:val="3063876F"/>
    <w:rsid w:val="308FCDFC"/>
    <w:rsid w:val="30A11EF1"/>
    <w:rsid w:val="30ABA04A"/>
    <w:rsid w:val="30C2E643"/>
    <w:rsid w:val="30F12D19"/>
    <w:rsid w:val="3105ABB9"/>
    <w:rsid w:val="3110868D"/>
    <w:rsid w:val="312EC911"/>
    <w:rsid w:val="314B4D59"/>
    <w:rsid w:val="314F3674"/>
    <w:rsid w:val="3158127C"/>
    <w:rsid w:val="316A1B6E"/>
    <w:rsid w:val="3173FB11"/>
    <w:rsid w:val="31E8F93E"/>
    <w:rsid w:val="31ECD2F5"/>
    <w:rsid w:val="31FD5457"/>
    <w:rsid w:val="32191BD9"/>
    <w:rsid w:val="321FC29A"/>
    <w:rsid w:val="322A642B"/>
    <w:rsid w:val="322FF1C5"/>
    <w:rsid w:val="323031E5"/>
    <w:rsid w:val="325A29CD"/>
    <w:rsid w:val="325BAD04"/>
    <w:rsid w:val="32751F61"/>
    <w:rsid w:val="32751FAB"/>
    <w:rsid w:val="3297A7A6"/>
    <w:rsid w:val="32BE3D94"/>
    <w:rsid w:val="32CDB0CC"/>
    <w:rsid w:val="32E185A4"/>
    <w:rsid w:val="32E29B4E"/>
    <w:rsid w:val="32E96370"/>
    <w:rsid w:val="32EFD072"/>
    <w:rsid w:val="3354AD5B"/>
    <w:rsid w:val="336A63AC"/>
    <w:rsid w:val="338901A3"/>
    <w:rsid w:val="339EC9B0"/>
    <w:rsid w:val="33A1718E"/>
    <w:rsid w:val="33AF9785"/>
    <w:rsid w:val="33B10E79"/>
    <w:rsid w:val="33C7724A"/>
    <w:rsid w:val="33DBA3DC"/>
    <w:rsid w:val="33E10E55"/>
    <w:rsid w:val="340AF5FF"/>
    <w:rsid w:val="34166793"/>
    <w:rsid w:val="3440692E"/>
    <w:rsid w:val="3488E178"/>
    <w:rsid w:val="34BF851E"/>
    <w:rsid w:val="34D25C53"/>
    <w:rsid w:val="3513534E"/>
    <w:rsid w:val="3519D01F"/>
    <w:rsid w:val="35248975"/>
    <w:rsid w:val="353065E3"/>
    <w:rsid w:val="3550557F"/>
    <w:rsid w:val="35706662"/>
    <w:rsid w:val="35722F39"/>
    <w:rsid w:val="357F588E"/>
    <w:rsid w:val="35D4BCBA"/>
    <w:rsid w:val="35EFCC8D"/>
    <w:rsid w:val="360BCEC5"/>
    <w:rsid w:val="361D1BD4"/>
    <w:rsid w:val="365798B4"/>
    <w:rsid w:val="367AA726"/>
    <w:rsid w:val="36A0E73D"/>
    <w:rsid w:val="36B6F651"/>
    <w:rsid w:val="36C74437"/>
    <w:rsid w:val="36F6CAF4"/>
    <w:rsid w:val="36F85725"/>
    <w:rsid w:val="3747EDE2"/>
    <w:rsid w:val="374DF6AD"/>
    <w:rsid w:val="3776C2DF"/>
    <w:rsid w:val="379EA805"/>
    <w:rsid w:val="37A8E96D"/>
    <w:rsid w:val="37B60B8F"/>
    <w:rsid w:val="3813930A"/>
    <w:rsid w:val="38316D3A"/>
    <w:rsid w:val="38660A47"/>
    <w:rsid w:val="388764A2"/>
    <w:rsid w:val="388C8926"/>
    <w:rsid w:val="389D94F5"/>
    <w:rsid w:val="38B06753"/>
    <w:rsid w:val="38BBC95E"/>
    <w:rsid w:val="38FAFA9B"/>
    <w:rsid w:val="391009D4"/>
    <w:rsid w:val="39135571"/>
    <w:rsid w:val="3922B8A1"/>
    <w:rsid w:val="3936F4B7"/>
    <w:rsid w:val="3944980B"/>
    <w:rsid w:val="395DCB00"/>
    <w:rsid w:val="3966129A"/>
    <w:rsid w:val="396F8BE8"/>
    <w:rsid w:val="39AC213F"/>
    <w:rsid w:val="3A0CF8E5"/>
    <w:rsid w:val="3A23088A"/>
    <w:rsid w:val="3A31989D"/>
    <w:rsid w:val="3A44D66F"/>
    <w:rsid w:val="3A4884C4"/>
    <w:rsid w:val="3A57B032"/>
    <w:rsid w:val="3A653B58"/>
    <w:rsid w:val="3A6A2140"/>
    <w:rsid w:val="3A8161A1"/>
    <w:rsid w:val="3A94AEFE"/>
    <w:rsid w:val="3AE25BB5"/>
    <w:rsid w:val="3AE4FDA4"/>
    <w:rsid w:val="3AE8298D"/>
    <w:rsid w:val="3AE9A6F9"/>
    <w:rsid w:val="3AF259DA"/>
    <w:rsid w:val="3B0C8E06"/>
    <w:rsid w:val="3B2A17DD"/>
    <w:rsid w:val="3B628E94"/>
    <w:rsid w:val="3B6EFDD7"/>
    <w:rsid w:val="3B78237E"/>
    <w:rsid w:val="3B7BE6AB"/>
    <w:rsid w:val="3B8B3893"/>
    <w:rsid w:val="3B9D8BD5"/>
    <w:rsid w:val="3BA1C3BE"/>
    <w:rsid w:val="3BA28774"/>
    <w:rsid w:val="3BB400D2"/>
    <w:rsid w:val="3BC4BDE0"/>
    <w:rsid w:val="3BE276C7"/>
    <w:rsid w:val="3BE32FE1"/>
    <w:rsid w:val="3BF448AD"/>
    <w:rsid w:val="3C0D8E83"/>
    <w:rsid w:val="3C17B964"/>
    <w:rsid w:val="3C2FF1F1"/>
    <w:rsid w:val="3C509DA6"/>
    <w:rsid w:val="3C76FAC2"/>
    <w:rsid w:val="3C81D8F7"/>
    <w:rsid w:val="3CAA2E07"/>
    <w:rsid w:val="3CC6C2C2"/>
    <w:rsid w:val="3CD0F49D"/>
    <w:rsid w:val="3CD19186"/>
    <w:rsid w:val="3CE621A0"/>
    <w:rsid w:val="3D1E0EEB"/>
    <w:rsid w:val="3D1E922F"/>
    <w:rsid w:val="3D2031D4"/>
    <w:rsid w:val="3D282BB7"/>
    <w:rsid w:val="3D430BA7"/>
    <w:rsid w:val="3D839208"/>
    <w:rsid w:val="3D987FF7"/>
    <w:rsid w:val="3DA6D027"/>
    <w:rsid w:val="3DB6F3FA"/>
    <w:rsid w:val="3DB99847"/>
    <w:rsid w:val="3DDAFF62"/>
    <w:rsid w:val="3DDDF8B6"/>
    <w:rsid w:val="3DE4F68F"/>
    <w:rsid w:val="3DEAA6FC"/>
    <w:rsid w:val="3E3901E7"/>
    <w:rsid w:val="3E4834B7"/>
    <w:rsid w:val="3E521E6E"/>
    <w:rsid w:val="3E6A8198"/>
    <w:rsid w:val="3E6CBAEC"/>
    <w:rsid w:val="3EAC64AD"/>
    <w:rsid w:val="3EB85C77"/>
    <w:rsid w:val="3ECD2E17"/>
    <w:rsid w:val="3EE843BE"/>
    <w:rsid w:val="3EEB673F"/>
    <w:rsid w:val="3F118C12"/>
    <w:rsid w:val="3F6FD506"/>
    <w:rsid w:val="3FA3BEC8"/>
    <w:rsid w:val="3FCC23C7"/>
    <w:rsid w:val="3FD6F263"/>
    <w:rsid w:val="3FD90AF5"/>
    <w:rsid w:val="3FE99738"/>
    <w:rsid w:val="3FF4AD79"/>
    <w:rsid w:val="3FFAA310"/>
    <w:rsid w:val="3FFB074C"/>
    <w:rsid w:val="40277511"/>
    <w:rsid w:val="402813CE"/>
    <w:rsid w:val="404086EE"/>
    <w:rsid w:val="405D8FF6"/>
    <w:rsid w:val="406E6C75"/>
    <w:rsid w:val="4089B2BD"/>
    <w:rsid w:val="4094FBEB"/>
    <w:rsid w:val="40987940"/>
    <w:rsid w:val="409E8066"/>
    <w:rsid w:val="40A1DA6C"/>
    <w:rsid w:val="40AAC73B"/>
    <w:rsid w:val="40C258A0"/>
    <w:rsid w:val="40F89039"/>
    <w:rsid w:val="40FF93DD"/>
    <w:rsid w:val="4110FE97"/>
    <w:rsid w:val="41137FD8"/>
    <w:rsid w:val="414AD09E"/>
    <w:rsid w:val="41588DE8"/>
    <w:rsid w:val="41774E4F"/>
    <w:rsid w:val="4178B757"/>
    <w:rsid w:val="4189EAA4"/>
    <w:rsid w:val="41CE53ED"/>
    <w:rsid w:val="41D3C14F"/>
    <w:rsid w:val="41D871D5"/>
    <w:rsid w:val="421C9790"/>
    <w:rsid w:val="42241678"/>
    <w:rsid w:val="4227A8A7"/>
    <w:rsid w:val="426101D9"/>
    <w:rsid w:val="42767DD1"/>
    <w:rsid w:val="427C0944"/>
    <w:rsid w:val="42921E94"/>
    <w:rsid w:val="42D117D7"/>
    <w:rsid w:val="42F29A9E"/>
    <w:rsid w:val="4300D4B6"/>
    <w:rsid w:val="4304F8A5"/>
    <w:rsid w:val="4318EDCE"/>
    <w:rsid w:val="4329D664"/>
    <w:rsid w:val="432AF515"/>
    <w:rsid w:val="4373A53C"/>
    <w:rsid w:val="43834872"/>
    <w:rsid w:val="438BEF59"/>
    <w:rsid w:val="439A4796"/>
    <w:rsid w:val="43A47B52"/>
    <w:rsid w:val="43AFFDB7"/>
    <w:rsid w:val="43DF7001"/>
    <w:rsid w:val="444EC5AB"/>
    <w:rsid w:val="44999142"/>
    <w:rsid w:val="44A2F330"/>
    <w:rsid w:val="44BFED07"/>
    <w:rsid w:val="44EFCD21"/>
    <w:rsid w:val="44FE3601"/>
    <w:rsid w:val="45238D8B"/>
    <w:rsid w:val="45241FCF"/>
    <w:rsid w:val="452B6981"/>
    <w:rsid w:val="454D1BEF"/>
    <w:rsid w:val="455F90D1"/>
    <w:rsid w:val="459F536A"/>
    <w:rsid w:val="45A90020"/>
    <w:rsid w:val="45C3354E"/>
    <w:rsid w:val="45CF95C4"/>
    <w:rsid w:val="45DCE89C"/>
    <w:rsid w:val="45EBE90A"/>
    <w:rsid w:val="45F84EDD"/>
    <w:rsid w:val="46103B51"/>
    <w:rsid w:val="46142D62"/>
    <w:rsid w:val="461A122F"/>
    <w:rsid w:val="462963FB"/>
    <w:rsid w:val="462FDE47"/>
    <w:rsid w:val="46494AC1"/>
    <w:rsid w:val="464B69AB"/>
    <w:rsid w:val="46649656"/>
    <w:rsid w:val="466D35AF"/>
    <w:rsid w:val="46857356"/>
    <w:rsid w:val="46A5AE37"/>
    <w:rsid w:val="46CBCFC5"/>
    <w:rsid w:val="46E27EAD"/>
    <w:rsid w:val="46FA735E"/>
    <w:rsid w:val="4714D460"/>
    <w:rsid w:val="473A01D6"/>
    <w:rsid w:val="473F9242"/>
    <w:rsid w:val="474E3D51"/>
    <w:rsid w:val="4754CE1F"/>
    <w:rsid w:val="476ADAC0"/>
    <w:rsid w:val="47A0A468"/>
    <w:rsid w:val="47DACC19"/>
    <w:rsid w:val="47DFA6CF"/>
    <w:rsid w:val="47FD22D2"/>
    <w:rsid w:val="481D4FD3"/>
    <w:rsid w:val="48390BE8"/>
    <w:rsid w:val="4848F941"/>
    <w:rsid w:val="48992F75"/>
    <w:rsid w:val="48A4BDFD"/>
    <w:rsid w:val="48AAD95E"/>
    <w:rsid w:val="48B21B6A"/>
    <w:rsid w:val="48E1813A"/>
    <w:rsid w:val="490F1D7B"/>
    <w:rsid w:val="49320F77"/>
    <w:rsid w:val="493595F9"/>
    <w:rsid w:val="49DE8137"/>
    <w:rsid w:val="4A05E668"/>
    <w:rsid w:val="4A1F37C1"/>
    <w:rsid w:val="4A47F80A"/>
    <w:rsid w:val="4A877ECA"/>
    <w:rsid w:val="4AE1B505"/>
    <w:rsid w:val="4B070412"/>
    <w:rsid w:val="4B788809"/>
    <w:rsid w:val="4B9B73E3"/>
    <w:rsid w:val="4BE589FC"/>
    <w:rsid w:val="4C11921F"/>
    <w:rsid w:val="4C250FD8"/>
    <w:rsid w:val="4C33AF67"/>
    <w:rsid w:val="4C5F157D"/>
    <w:rsid w:val="4C692427"/>
    <w:rsid w:val="4C7AE425"/>
    <w:rsid w:val="4CA8D77E"/>
    <w:rsid w:val="4D196C75"/>
    <w:rsid w:val="4D2B9071"/>
    <w:rsid w:val="4D409343"/>
    <w:rsid w:val="4D5EB388"/>
    <w:rsid w:val="4DA2A5AF"/>
    <w:rsid w:val="4DA9032A"/>
    <w:rsid w:val="4DD19030"/>
    <w:rsid w:val="4DD4399C"/>
    <w:rsid w:val="4E300421"/>
    <w:rsid w:val="4E39E5A3"/>
    <w:rsid w:val="4E42E9B3"/>
    <w:rsid w:val="4E4C4CD5"/>
    <w:rsid w:val="4E942457"/>
    <w:rsid w:val="4EAD8639"/>
    <w:rsid w:val="4EBBB975"/>
    <w:rsid w:val="4ED5E4EE"/>
    <w:rsid w:val="4EDAEFD4"/>
    <w:rsid w:val="4F1B9F86"/>
    <w:rsid w:val="4F259666"/>
    <w:rsid w:val="4F2A7A41"/>
    <w:rsid w:val="4F38C90E"/>
    <w:rsid w:val="4F4B0B81"/>
    <w:rsid w:val="4F578C5F"/>
    <w:rsid w:val="4F861996"/>
    <w:rsid w:val="4F95E7B3"/>
    <w:rsid w:val="4FB88FD8"/>
    <w:rsid w:val="4FD6D804"/>
    <w:rsid w:val="50075684"/>
    <w:rsid w:val="50163A7E"/>
    <w:rsid w:val="501B0FCE"/>
    <w:rsid w:val="5027CEE1"/>
    <w:rsid w:val="502A6397"/>
    <w:rsid w:val="502E15F3"/>
    <w:rsid w:val="505091F5"/>
    <w:rsid w:val="50555752"/>
    <w:rsid w:val="505C292C"/>
    <w:rsid w:val="50710FEB"/>
    <w:rsid w:val="50945F95"/>
    <w:rsid w:val="50999444"/>
    <w:rsid w:val="509E235A"/>
    <w:rsid w:val="50A921AF"/>
    <w:rsid w:val="50BC5135"/>
    <w:rsid w:val="50C36EDD"/>
    <w:rsid w:val="50C3E445"/>
    <w:rsid w:val="50FD11E7"/>
    <w:rsid w:val="5113877E"/>
    <w:rsid w:val="511707D9"/>
    <w:rsid w:val="5119316C"/>
    <w:rsid w:val="513909B8"/>
    <w:rsid w:val="51427FF5"/>
    <w:rsid w:val="514BB35D"/>
    <w:rsid w:val="514EA22E"/>
    <w:rsid w:val="515035E2"/>
    <w:rsid w:val="51CF3B49"/>
    <w:rsid w:val="51EC4ECF"/>
    <w:rsid w:val="522DC921"/>
    <w:rsid w:val="52458D32"/>
    <w:rsid w:val="52586A75"/>
    <w:rsid w:val="525A5C31"/>
    <w:rsid w:val="52613EE1"/>
    <w:rsid w:val="52847AA2"/>
    <w:rsid w:val="5293FBE0"/>
    <w:rsid w:val="529ED584"/>
    <w:rsid w:val="52EBE11D"/>
    <w:rsid w:val="530F981F"/>
    <w:rsid w:val="531071FE"/>
    <w:rsid w:val="53234F0F"/>
    <w:rsid w:val="5362A123"/>
    <w:rsid w:val="5382BC93"/>
    <w:rsid w:val="53969052"/>
    <w:rsid w:val="53976DB5"/>
    <w:rsid w:val="539C9612"/>
    <w:rsid w:val="53AF7090"/>
    <w:rsid w:val="53C82BF3"/>
    <w:rsid w:val="53E9E129"/>
    <w:rsid w:val="53F952B4"/>
    <w:rsid w:val="540CB004"/>
    <w:rsid w:val="54A66CFF"/>
    <w:rsid w:val="54BA3061"/>
    <w:rsid w:val="54BF379D"/>
    <w:rsid w:val="54D9F596"/>
    <w:rsid w:val="55190B0E"/>
    <w:rsid w:val="5529398F"/>
    <w:rsid w:val="5545D3D2"/>
    <w:rsid w:val="557F83F4"/>
    <w:rsid w:val="558168A8"/>
    <w:rsid w:val="558710EB"/>
    <w:rsid w:val="5598CDC3"/>
    <w:rsid w:val="55B984F0"/>
    <w:rsid w:val="55C835A5"/>
    <w:rsid w:val="55C8BE94"/>
    <w:rsid w:val="55FC994B"/>
    <w:rsid w:val="565BC3D3"/>
    <w:rsid w:val="566E2706"/>
    <w:rsid w:val="567655F5"/>
    <w:rsid w:val="5680563C"/>
    <w:rsid w:val="568BCBBD"/>
    <w:rsid w:val="5699ED18"/>
    <w:rsid w:val="56A0BDE6"/>
    <w:rsid w:val="56A88B26"/>
    <w:rsid w:val="571FF9E5"/>
    <w:rsid w:val="57281567"/>
    <w:rsid w:val="573EAA18"/>
    <w:rsid w:val="5741FA43"/>
    <w:rsid w:val="579E7444"/>
    <w:rsid w:val="57A194A0"/>
    <w:rsid w:val="57A84B61"/>
    <w:rsid w:val="57AF2649"/>
    <w:rsid w:val="57B62EF8"/>
    <w:rsid w:val="57C367F7"/>
    <w:rsid w:val="57CF8C3C"/>
    <w:rsid w:val="57EBC497"/>
    <w:rsid w:val="583E8800"/>
    <w:rsid w:val="585D29DB"/>
    <w:rsid w:val="5863B2D3"/>
    <w:rsid w:val="5888785F"/>
    <w:rsid w:val="58ED7BE2"/>
    <w:rsid w:val="590A0FC4"/>
    <w:rsid w:val="5916EB74"/>
    <w:rsid w:val="593B8887"/>
    <w:rsid w:val="59400B9B"/>
    <w:rsid w:val="594B7CE0"/>
    <w:rsid w:val="596512A1"/>
    <w:rsid w:val="598A303C"/>
    <w:rsid w:val="59AD865E"/>
    <w:rsid w:val="59B64383"/>
    <w:rsid w:val="59C686ED"/>
    <w:rsid w:val="59E4CBA3"/>
    <w:rsid w:val="59ED3141"/>
    <w:rsid w:val="59FD8654"/>
    <w:rsid w:val="59FF4F70"/>
    <w:rsid w:val="5A351BA2"/>
    <w:rsid w:val="5A37B5D4"/>
    <w:rsid w:val="5A480AB0"/>
    <w:rsid w:val="5A57C6BA"/>
    <w:rsid w:val="5A721D4C"/>
    <w:rsid w:val="5AAFCD40"/>
    <w:rsid w:val="5ABB34A5"/>
    <w:rsid w:val="5AC004B2"/>
    <w:rsid w:val="5B0C6A8F"/>
    <w:rsid w:val="5B1EEE2B"/>
    <w:rsid w:val="5B1FC559"/>
    <w:rsid w:val="5B29A2AC"/>
    <w:rsid w:val="5B590B8A"/>
    <w:rsid w:val="5B670CB8"/>
    <w:rsid w:val="5B809DBD"/>
    <w:rsid w:val="5B83510C"/>
    <w:rsid w:val="5BA910DF"/>
    <w:rsid w:val="5BDC21C6"/>
    <w:rsid w:val="5BE378F6"/>
    <w:rsid w:val="5BE9C46E"/>
    <w:rsid w:val="5C248813"/>
    <w:rsid w:val="5C29A6B6"/>
    <w:rsid w:val="5C48EF16"/>
    <w:rsid w:val="5C5AF175"/>
    <w:rsid w:val="5C668B28"/>
    <w:rsid w:val="5C69AD95"/>
    <w:rsid w:val="5C8E3D71"/>
    <w:rsid w:val="5CA129E5"/>
    <w:rsid w:val="5CC2F331"/>
    <w:rsid w:val="5CE09D37"/>
    <w:rsid w:val="5CFE493B"/>
    <w:rsid w:val="5CFFCED1"/>
    <w:rsid w:val="5D22F516"/>
    <w:rsid w:val="5D8AA7F8"/>
    <w:rsid w:val="5DBE5D39"/>
    <w:rsid w:val="5E1571E2"/>
    <w:rsid w:val="5E1AAF32"/>
    <w:rsid w:val="5E2DB1A3"/>
    <w:rsid w:val="5E532123"/>
    <w:rsid w:val="5E5918F4"/>
    <w:rsid w:val="5E7D3D09"/>
    <w:rsid w:val="5E95992B"/>
    <w:rsid w:val="5EAAD7B3"/>
    <w:rsid w:val="5EE3DF70"/>
    <w:rsid w:val="5EE72E23"/>
    <w:rsid w:val="5EF6C816"/>
    <w:rsid w:val="5F0BC885"/>
    <w:rsid w:val="5F3E8115"/>
    <w:rsid w:val="5F676111"/>
    <w:rsid w:val="5FAC397C"/>
    <w:rsid w:val="5FCA8DA8"/>
    <w:rsid w:val="5FFE6DB5"/>
    <w:rsid w:val="602FCE5C"/>
    <w:rsid w:val="603F836A"/>
    <w:rsid w:val="607BE1AC"/>
    <w:rsid w:val="608D9FD7"/>
    <w:rsid w:val="60916B8C"/>
    <w:rsid w:val="60A3C0BF"/>
    <w:rsid w:val="60A769E0"/>
    <w:rsid w:val="60C06085"/>
    <w:rsid w:val="60CAC116"/>
    <w:rsid w:val="60D35CDC"/>
    <w:rsid w:val="60E27CD5"/>
    <w:rsid w:val="611B918E"/>
    <w:rsid w:val="614EB07F"/>
    <w:rsid w:val="61721A12"/>
    <w:rsid w:val="617DAAE5"/>
    <w:rsid w:val="61810921"/>
    <w:rsid w:val="61B1A965"/>
    <w:rsid w:val="61C54F55"/>
    <w:rsid w:val="61C61DE2"/>
    <w:rsid w:val="61DDD3A2"/>
    <w:rsid w:val="61E12D99"/>
    <w:rsid w:val="61F36282"/>
    <w:rsid w:val="620EA565"/>
    <w:rsid w:val="62241E57"/>
    <w:rsid w:val="6253CEF8"/>
    <w:rsid w:val="6266AD27"/>
    <w:rsid w:val="62AF798C"/>
    <w:rsid w:val="62BB00B8"/>
    <w:rsid w:val="6305B9D5"/>
    <w:rsid w:val="6344078D"/>
    <w:rsid w:val="63708A32"/>
    <w:rsid w:val="6375D70B"/>
    <w:rsid w:val="6385A53C"/>
    <w:rsid w:val="63AD2503"/>
    <w:rsid w:val="63B8456A"/>
    <w:rsid w:val="63BBBFEE"/>
    <w:rsid w:val="63C8A6EA"/>
    <w:rsid w:val="63CE4BDA"/>
    <w:rsid w:val="63F19999"/>
    <w:rsid w:val="640E0DE5"/>
    <w:rsid w:val="6415CAA2"/>
    <w:rsid w:val="64174B0E"/>
    <w:rsid w:val="64421492"/>
    <w:rsid w:val="64553608"/>
    <w:rsid w:val="645BCB72"/>
    <w:rsid w:val="6465F64B"/>
    <w:rsid w:val="6480994E"/>
    <w:rsid w:val="648EA0C0"/>
    <w:rsid w:val="64A25198"/>
    <w:rsid w:val="64AEB32E"/>
    <w:rsid w:val="64C1C2A8"/>
    <w:rsid w:val="64EE7725"/>
    <w:rsid w:val="64F951F1"/>
    <w:rsid w:val="6505ACC4"/>
    <w:rsid w:val="6520F92F"/>
    <w:rsid w:val="653C1971"/>
    <w:rsid w:val="6552DAB6"/>
    <w:rsid w:val="6553E90D"/>
    <w:rsid w:val="658DD3F7"/>
    <w:rsid w:val="658E59BD"/>
    <w:rsid w:val="658F1D3C"/>
    <w:rsid w:val="659A3503"/>
    <w:rsid w:val="65A69093"/>
    <w:rsid w:val="65AA0589"/>
    <w:rsid w:val="65B862F8"/>
    <w:rsid w:val="65ED1C68"/>
    <w:rsid w:val="65F1C6A1"/>
    <w:rsid w:val="65FBFDF1"/>
    <w:rsid w:val="66061E54"/>
    <w:rsid w:val="660AC341"/>
    <w:rsid w:val="663FBEF8"/>
    <w:rsid w:val="66430158"/>
    <w:rsid w:val="66590DBC"/>
    <w:rsid w:val="665DFA09"/>
    <w:rsid w:val="66B40216"/>
    <w:rsid w:val="66C8C8EF"/>
    <w:rsid w:val="66CAB628"/>
    <w:rsid w:val="66DAF385"/>
    <w:rsid w:val="66F97DD2"/>
    <w:rsid w:val="672432AD"/>
    <w:rsid w:val="67267119"/>
    <w:rsid w:val="6743747C"/>
    <w:rsid w:val="67531DA8"/>
    <w:rsid w:val="67584BC4"/>
    <w:rsid w:val="6767C1F9"/>
    <w:rsid w:val="67686D3E"/>
    <w:rsid w:val="67757250"/>
    <w:rsid w:val="67A0CF6C"/>
    <w:rsid w:val="67D4EDA6"/>
    <w:rsid w:val="67D6BAFA"/>
    <w:rsid w:val="6819D4BB"/>
    <w:rsid w:val="681A971B"/>
    <w:rsid w:val="68221D1B"/>
    <w:rsid w:val="68243333"/>
    <w:rsid w:val="6825F10A"/>
    <w:rsid w:val="683A046D"/>
    <w:rsid w:val="683B9D35"/>
    <w:rsid w:val="683DB087"/>
    <w:rsid w:val="684AC2FC"/>
    <w:rsid w:val="685B9BDF"/>
    <w:rsid w:val="688233CF"/>
    <w:rsid w:val="688926B1"/>
    <w:rsid w:val="68999490"/>
    <w:rsid w:val="68C0D3A2"/>
    <w:rsid w:val="68CD752A"/>
    <w:rsid w:val="68ED2EFE"/>
    <w:rsid w:val="690680F4"/>
    <w:rsid w:val="69082F5A"/>
    <w:rsid w:val="69158744"/>
    <w:rsid w:val="69246B6E"/>
    <w:rsid w:val="695377B2"/>
    <w:rsid w:val="6957296F"/>
    <w:rsid w:val="6965A817"/>
    <w:rsid w:val="6980FDCB"/>
    <w:rsid w:val="69C9B273"/>
    <w:rsid w:val="69EE9712"/>
    <w:rsid w:val="6A0B8A4C"/>
    <w:rsid w:val="6A23361A"/>
    <w:rsid w:val="6A50DA11"/>
    <w:rsid w:val="6A552483"/>
    <w:rsid w:val="6A5670A2"/>
    <w:rsid w:val="6A59DD5F"/>
    <w:rsid w:val="6A5FB69E"/>
    <w:rsid w:val="6A7A1AAC"/>
    <w:rsid w:val="6A8ABEF5"/>
    <w:rsid w:val="6A94FFB6"/>
    <w:rsid w:val="6AD5B690"/>
    <w:rsid w:val="6AE604A5"/>
    <w:rsid w:val="6B1BF908"/>
    <w:rsid w:val="6B3478C6"/>
    <w:rsid w:val="6B3A88BB"/>
    <w:rsid w:val="6B6A0C97"/>
    <w:rsid w:val="6BB26C3A"/>
    <w:rsid w:val="6BDAEB2B"/>
    <w:rsid w:val="6BDBC3E4"/>
    <w:rsid w:val="6BFDF094"/>
    <w:rsid w:val="6BFFB3EC"/>
    <w:rsid w:val="6C0826C2"/>
    <w:rsid w:val="6C15F0D8"/>
    <w:rsid w:val="6C40D8B4"/>
    <w:rsid w:val="6C8EA144"/>
    <w:rsid w:val="6CAB04D1"/>
    <w:rsid w:val="6CFDECCE"/>
    <w:rsid w:val="6D050C86"/>
    <w:rsid w:val="6D07E701"/>
    <w:rsid w:val="6D5ECC70"/>
    <w:rsid w:val="6D700651"/>
    <w:rsid w:val="6D709E0D"/>
    <w:rsid w:val="6D887CEB"/>
    <w:rsid w:val="6D8C401E"/>
    <w:rsid w:val="6DD2A323"/>
    <w:rsid w:val="6E16DA37"/>
    <w:rsid w:val="6E3A395D"/>
    <w:rsid w:val="6E45B56F"/>
    <w:rsid w:val="6E72341B"/>
    <w:rsid w:val="6E865DE7"/>
    <w:rsid w:val="6E889049"/>
    <w:rsid w:val="6E9321A9"/>
    <w:rsid w:val="6EB1626F"/>
    <w:rsid w:val="6F29A7C9"/>
    <w:rsid w:val="6F2CA24E"/>
    <w:rsid w:val="6F3777F8"/>
    <w:rsid w:val="6F645DDE"/>
    <w:rsid w:val="6FCD22D2"/>
    <w:rsid w:val="6FDBB960"/>
    <w:rsid w:val="6FDC0A0F"/>
    <w:rsid w:val="6FEFD4FB"/>
    <w:rsid w:val="70197ECA"/>
    <w:rsid w:val="7028F5DD"/>
    <w:rsid w:val="703198F7"/>
    <w:rsid w:val="7063B01D"/>
    <w:rsid w:val="708552B1"/>
    <w:rsid w:val="70B64071"/>
    <w:rsid w:val="70CA72B3"/>
    <w:rsid w:val="70CA7366"/>
    <w:rsid w:val="70EAB227"/>
    <w:rsid w:val="70F6E05E"/>
    <w:rsid w:val="70F960BF"/>
    <w:rsid w:val="713CD8C8"/>
    <w:rsid w:val="7159FAB6"/>
    <w:rsid w:val="716CFA20"/>
    <w:rsid w:val="7171A7F4"/>
    <w:rsid w:val="7175E136"/>
    <w:rsid w:val="718D752F"/>
    <w:rsid w:val="719C4FAF"/>
    <w:rsid w:val="71ADC39A"/>
    <w:rsid w:val="71C7B3D7"/>
    <w:rsid w:val="71DCD6C6"/>
    <w:rsid w:val="71EC46EE"/>
    <w:rsid w:val="720CBD1D"/>
    <w:rsid w:val="722F5255"/>
    <w:rsid w:val="725A48A2"/>
    <w:rsid w:val="726278A0"/>
    <w:rsid w:val="729B70A6"/>
    <w:rsid w:val="732E49BE"/>
    <w:rsid w:val="732F9FAC"/>
    <w:rsid w:val="73502205"/>
    <w:rsid w:val="735C9428"/>
    <w:rsid w:val="7384EE76"/>
    <w:rsid w:val="7389F32A"/>
    <w:rsid w:val="7399437B"/>
    <w:rsid w:val="73B1DA5F"/>
    <w:rsid w:val="73C2F1DF"/>
    <w:rsid w:val="73D2469D"/>
    <w:rsid w:val="73D59C3A"/>
    <w:rsid w:val="73DD3693"/>
    <w:rsid w:val="741B6094"/>
    <w:rsid w:val="741E0E71"/>
    <w:rsid w:val="7428516B"/>
    <w:rsid w:val="7437D680"/>
    <w:rsid w:val="745B4C7B"/>
    <w:rsid w:val="7473F06E"/>
    <w:rsid w:val="748F397B"/>
    <w:rsid w:val="74A1AD74"/>
    <w:rsid w:val="74A6A59E"/>
    <w:rsid w:val="74A6CE44"/>
    <w:rsid w:val="74B9F8C0"/>
    <w:rsid w:val="74D94058"/>
    <w:rsid w:val="74F7E6ED"/>
    <w:rsid w:val="75267CBF"/>
    <w:rsid w:val="7540693B"/>
    <w:rsid w:val="75775315"/>
    <w:rsid w:val="7578D3EE"/>
    <w:rsid w:val="7585ABD1"/>
    <w:rsid w:val="75A998A9"/>
    <w:rsid w:val="75CE2432"/>
    <w:rsid w:val="75E93F2F"/>
    <w:rsid w:val="75EAA7C6"/>
    <w:rsid w:val="75FFF1FF"/>
    <w:rsid w:val="7600A198"/>
    <w:rsid w:val="762AEFF0"/>
    <w:rsid w:val="763407F3"/>
    <w:rsid w:val="767944D9"/>
    <w:rsid w:val="76ADC9A8"/>
    <w:rsid w:val="76BB3308"/>
    <w:rsid w:val="76CFC7EB"/>
    <w:rsid w:val="76FE1FBB"/>
    <w:rsid w:val="771AD978"/>
    <w:rsid w:val="773B3170"/>
    <w:rsid w:val="77484E13"/>
    <w:rsid w:val="775489D4"/>
    <w:rsid w:val="7790F6E0"/>
    <w:rsid w:val="77D0362C"/>
    <w:rsid w:val="77D8D8BE"/>
    <w:rsid w:val="77ECF0DD"/>
    <w:rsid w:val="77EF280A"/>
    <w:rsid w:val="77F16A61"/>
    <w:rsid w:val="781DCF45"/>
    <w:rsid w:val="781DE8F4"/>
    <w:rsid w:val="78222305"/>
    <w:rsid w:val="7837BA58"/>
    <w:rsid w:val="785B30EE"/>
    <w:rsid w:val="78669424"/>
    <w:rsid w:val="7873B57A"/>
    <w:rsid w:val="788239B6"/>
    <w:rsid w:val="78AE562A"/>
    <w:rsid w:val="78B19810"/>
    <w:rsid w:val="78D2190E"/>
    <w:rsid w:val="78DB2161"/>
    <w:rsid w:val="78DF85C7"/>
    <w:rsid w:val="78EA5015"/>
    <w:rsid w:val="78F12DA5"/>
    <w:rsid w:val="792DBAF0"/>
    <w:rsid w:val="7939C174"/>
    <w:rsid w:val="796ED4B0"/>
    <w:rsid w:val="7985FA4F"/>
    <w:rsid w:val="798A8FE6"/>
    <w:rsid w:val="79A68924"/>
    <w:rsid w:val="79A7A3A8"/>
    <w:rsid w:val="79A82687"/>
    <w:rsid w:val="79BAD852"/>
    <w:rsid w:val="79CB0A5B"/>
    <w:rsid w:val="79DA802E"/>
    <w:rsid w:val="79F817B3"/>
    <w:rsid w:val="7A255E77"/>
    <w:rsid w:val="7A3A0943"/>
    <w:rsid w:val="7A43A916"/>
    <w:rsid w:val="7A9CDCE4"/>
    <w:rsid w:val="7AD70559"/>
    <w:rsid w:val="7AF21862"/>
    <w:rsid w:val="7AFCD06B"/>
    <w:rsid w:val="7B067954"/>
    <w:rsid w:val="7B182C35"/>
    <w:rsid w:val="7B32F1F6"/>
    <w:rsid w:val="7B3D553E"/>
    <w:rsid w:val="7B640E2D"/>
    <w:rsid w:val="7B6F2F93"/>
    <w:rsid w:val="7B783F20"/>
    <w:rsid w:val="7BFFA1CF"/>
    <w:rsid w:val="7C504351"/>
    <w:rsid w:val="7C543269"/>
    <w:rsid w:val="7C5D2B1A"/>
    <w:rsid w:val="7C69BBCF"/>
    <w:rsid w:val="7CA4A49C"/>
    <w:rsid w:val="7CD12C64"/>
    <w:rsid w:val="7CD91835"/>
    <w:rsid w:val="7CE14EE0"/>
    <w:rsid w:val="7CFC0F21"/>
    <w:rsid w:val="7CFC1420"/>
    <w:rsid w:val="7D06A3C1"/>
    <w:rsid w:val="7D1D7905"/>
    <w:rsid w:val="7D3450B8"/>
    <w:rsid w:val="7D3781BC"/>
    <w:rsid w:val="7D9A1F53"/>
    <w:rsid w:val="7DC6D3C7"/>
    <w:rsid w:val="7DCEC6F1"/>
    <w:rsid w:val="7E105708"/>
    <w:rsid w:val="7E181FA6"/>
    <w:rsid w:val="7E3075F5"/>
    <w:rsid w:val="7E50F18C"/>
    <w:rsid w:val="7E8677CF"/>
    <w:rsid w:val="7EA37E94"/>
    <w:rsid w:val="7F09B01C"/>
    <w:rsid w:val="7F29B591"/>
    <w:rsid w:val="7F32B109"/>
    <w:rsid w:val="7F557F4A"/>
    <w:rsid w:val="7F6E4BAA"/>
    <w:rsid w:val="7F7396A0"/>
    <w:rsid w:val="7F8CDADA"/>
    <w:rsid w:val="7FA6F4E6"/>
    <w:rsid w:val="7FD06CF7"/>
    <w:rsid w:val="7FE69ABA"/>
    <w:rsid w:val="7FFCB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3AC84"/>
  <w15:docId w15:val="{1FCC6F2A-6B59-4D07-B4EA-52525513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1C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942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A5826"/>
    <w:rPr>
      <w:color w:val="0563C1" w:themeColor="hyperlink"/>
      <w:u w:val="single"/>
    </w:rPr>
  </w:style>
  <w:style w:type="paragraph" w:styleId="BalloonText">
    <w:name w:val="Balloon Text"/>
    <w:basedOn w:val="Normal"/>
    <w:link w:val="BalloonTextChar"/>
    <w:uiPriority w:val="99"/>
    <w:semiHidden/>
    <w:unhideWhenUsed/>
    <w:rsid w:val="00C63B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3BEC"/>
    <w:rPr>
      <w:rFonts w:ascii="Segoe UI" w:hAnsi="Segoe UI" w:cs="Segoe UI"/>
      <w:sz w:val="18"/>
      <w:szCs w:val="18"/>
    </w:rPr>
  </w:style>
  <w:style w:type="paragraph" w:styleId="ListParagraph">
    <w:name w:val="List Paragraph"/>
    <w:basedOn w:val="Normal"/>
    <w:uiPriority w:val="34"/>
    <w:qFormat/>
    <w:rsid w:val="00A43144"/>
    <w:pPr>
      <w:ind w:left="720"/>
      <w:contextualSpacing/>
    </w:pPr>
  </w:style>
  <w:style w:type="paragraph" w:styleId="Header">
    <w:name w:val="header"/>
    <w:basedOn w:val="Normal"/>
    <w:link w:val="HeaderChar"/>
    <w:uiPriority w:val="99"/>
    <w:unhideWhenUsed/>
    <w:rsid w:val="00D356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5601"/>
  </w:style>
  <w:style w:type="paragraph" w:styleId="Footer">
    <w:name w:val="footer"/>
    <w:basedOn w:val="Normal"/>
    <w:link w:val="FooterChar"/>
    <w:uiPriority w:val="99"/>
    <w:unhideWhenUsed/>
    <w:rsid w:val="00D356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5601"/>
  </w:style>
  <w:style w:type="paragraph" w:styleId="TableParagraph" w:customStyle="1">
    <w:name w:val="Table Paragraph"/>
    <w:basedOn w:val="Normal"/>
    <w:uiPriority w:val="1"/>
    <w:qFormat/>
    <w:rsid w:val="004425F8"/>
    <w:pPr>
      <w:widowControl w:val="0"/>
      <w:autoSpaceDE w:val="0"/>
      <w:autoSpaceDN w:val="0"/>
      <w:spacing w:after="0" w:line="240" w:lineRule="auto"/>
    </w:pPr>
    <w:rPr>
      <w:rFonts w:ascii="Arial" w:hAnsi="Arial"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com/url?q=https://www.google.com/url?q%3Dhttps://drive.google.com/open?id%253D12x5uvgarMKQTaxld_YyeB5MY38VV8ltOInSbg38suUY%26amp;sa%3DD%26amp;ust%3D1593431957363000&amp;sa=D&amp;ust=1593431957471000&amp;usg=AFQjCNErWnAq9qv9V9-moVFsWAdoRPp3DQ" TargetMode="External" Id="rId26" /><Relationship Type="http://schemas.openxmlformats.org/officeDocument/2006/relationships/hyperlink" Target="https://www.google.com/url?q=https://www.google.com/url?q%3Dhttps://wisconsinskydivingcenter.com/blog/how-parachutes-work/%26amp;sa%3DD%26amp;ust%3D1591962168988000&amp;sa=D&amp;ust=1591962169114000&amp;usg=AFQjCNH6qITL0z9tbjhfJKTHoDr6eiQmJg" TargetMode="External" Id="rId117" /><Relationship Type="http://schemas.openxmlformats.org/officeDocument/2006/relationships/hyperlink" Target="https://www.google.com/url?q=https://www.google.com/url?q%3Dhttps://kidshealth.org/en/kids/broken-bones.html%26amp;sa%3DD%26amp;ust%3D1593431957360000&amp;sa=D&amp;ust=1593431957470000&amp;usg=AFQjCNFTSQQrKrHsebWDdCf8v8IyQsw5OQ" TargetMode="External" Id="rId21" /><Relationship Type="http://schemas.openxmlformats.org/officeDocument/2006/relationships/hyperlink" Target="https://www.google.com/url?q=https://www.google.com/url?q%3Dhttps://docs.google.com/presentation/d/15H136Fvr9De6CdRni6SOsRM9WmLsTPmbzc_lQIQjv90/edit%26amp;sa%3DD%26amp;ust%3D1593431957418000&amp;sa=D&amp;ust=1593431957484000&amp;usg=AFQjCNGU9QFZGHj_WI9oj8iWbfQunE4V-g" TargetMode="External" Id="rId42" /><Relationship Type="http://schemas.openxmlformats.org/officeDocument/2006/relationships/hyperlink" Target="https://www.google.com/url?q=https://www.google.com/url?q%3Dhttps://drive.google.com/open?id%253D1S0s5BX1idcnctvZlvB1VoZIFAYe2eRCzFIfOcsDrGIc%26amp;sa%3DD%26amp;ust%3D1593431957422000&amp;sa=D&amp;ust=1593431957485000&amp;usg=AFQjCNH5ZFmJZIMxYkErLVyeQI1CO6SN9w" TargetMode="External" Id="rId47" /><Relationship Type="http://schemas.openxmlformats.org/officeDocument/2006/relationships/hyperlink" Target="https://www.google.com/url?q=https://www.google.com/url?q%3Dhttps://drive.google.com/open?id%253D1odA_cACQAsoY9EcmbYAmtwXks1B5RFG0%26amp;sa%3DD%26amp;ust%3D1593432182116000&amp;sa=D&amp;ust=1593432182191000&amp;usg=AFQjCNHmiZfbJYgbOxq7GjafAQPAZ_WA8A" TargetMode="External" Id="rId63" /><Relationship Type="http://schemas.openxmlformats.org/officeDocument/2006/relationships/hyperlink" Target="https://www.google.com/url?q=https://www.google.com/url?q%3Dhttps://docs.google.com/presentation/d/1ME1Mcwf2gE6vb14ev9XvVmhos1_jDWQSkPt7BU_rRFM/edit%2523slide%253Did.p%26amp;sa%3DD%26amp;ust%3D1593432182120000&amp;sa=D&amp;ust=1593432182192000&amp;usg=AFQjCNH08bYSqp1O2NMjdfph2BCMvSHr3w" TargetMode="External" Id="rId68" /><Relationship Type="http://schemas.openxmlformats.org/officeDocument/2006/relationships/hyperlink" Target="https://www.google.com/url?q=https://www.google.com/url?q%3Dhttps://drive.google.com/open?id%253D1KY7izN4Vc1EK0AiDqHEsT3lBXeq4RXyHehkN28CwIbo%26amp;sa%3DD%26amp;ust%3D1593432182106000&amp;sa=D&amp;ust=1593432182188000&amp;usg=AFQjCNGxRbAr4ATmhcswAy2V8zrwAxxbkA" TargetMode="External" Id="rId84" /><Relationship Type="http://schemas.openxmlformats.org/officeDocument/2006/relationships/hyperlink" Target="https://www.google.com/url?q=https://www.google.com/url?q%3Dhttps://www.theguardian.com/technology/2019/jul/13/margaret-hamilton-computer-scientist-interview-software-apollo-missions-1969-moon-landing-nasa-women%26amp;sa%3DD%26amp;ust%3D1591962169069000&amp;sa=D&amp;ust=1591962169128000&amp;usg=AFQjCNHTKk2cDLXHF7blKua-6dgHdTt5FA" TargetMode="External" Id="rId89" /><Relationship Type="http://schemas.openxmlformats.org/officeDocument/2006/relationships/hyperlink" Target="https://www.google.com/url?q=https://www.google.com/url?q%3Dhttps://docs.google.com/presentation/d/1RHJGbn5gy2w-_K5T0WdqF0oqWboBRvIUGkerIuS6r0U/edit%2523slide%253Did.g847e5e7c4e_0_0%26amp;sa%3DD%26amp;ust%3D1593417275201000&amp;sa=D&amp;ust=1593417275316000&amp;usg=AFQjCNEvcM2SmcHBK_t0PNoq5zxHpomnXg" TargetMode="External" Id="rId133" /><Relationship Type="http://schemas.openxmlformats.org/officeDocument/2006/relationships/hyperlink" Target="https://www.google.com/url?q=https://www.google.com/url?q%3Dhttps://docs.google.com/presentation/d/1AZGisgEcXeNw638w5qgmJdts960xZNmCG7lIu_BVM78/edit%26amp;sa%3DD%26amp;ust%3D1593417275205000&amp;sa=D&amp;ust=1593417275317000&amp;usg=AFQjCNHyWHRW8R7GZXiWO0st801w2CZqsw" TargetMode="External" Id="rId138" /><Relationship Type="http://schemas.openxmlformats.org/officeDocument/2006/relationships/hyperlink" Target="https://www.google.com/url?q=https://www.google.com/url?q%3Dhttps://drive.google.com/open?id%253D1IJAjKV4aeTsKndjnNV1g05RQqzZrq_shRentAv-F_F8%26amp;sa%3DD%26amp;ust%3D1593431604315000&amp;sa=D&amp;ust=1593431604390000&amp;usg=AFQjCNG9eYKKOK4kAGCerC6F5dxY9j3ckA" TargetMode="External" Id="rId154" /><Relationship Type="http://schemas.openxmlformats.org/officeDocument/2006/relationships/hyperlink" Target="https://www.google.com/url?q=https://www.google.com/url?q%3Dhttps://docs.google.com/presentation/d/1qOUu_rgSZHwlSXwkcuMVfRZkvZjCUW5_DJjfFpS_12Q/edit%2523slide%253Did.p%26amp;sa%3DD%26amp;ust%3D1593431604318000&amp;sa=D&amp;ust=1593431604391000&amp;usg=AFQjCNHPBCwS5mFBdv_Ba7X7NWZzmkdVEA" TargetMode="External" Id="rId159" /><Relationship Type="http://schemas.openxmlformats.org/officeDocument/2006/relationships/hyperlink" Target="https://www.google.com/url?q=https://www.google.com/url?q%3Dhttps://drive.google.com/open?id%253D1lYVw96nz7TMtRC9djtZnWmTurg5fipsCDKjreWaKnXM%26amp;sa%3DD%26amp;ust%3D1593431957346000&amp;sa=D&amp;ust=1593431957465000&amp;usg=AFQjCNGfnQXiWou_tLbGUbMfxU7G1l8P1w" TargetMode="External" Id="rId16" /><Relationship Type="http://schemas.openxmlformats.org/officeDocument/2006/relationships/hyperlink" Target="https://www.google.com/url?q=https://www.google.com/url?q%3Dhttps://drive.google.com/open?id%253D1wJvxrEkkZxjmE7-J3K8_7B6At0OxVkGqAuftfv6sY-Q%26amp;sa%3DD%26amp;ust%3D1591962168985000&amp;sa=D&amp;ust=1591962169113000&amp;usg=AFQjCNEx2X7ubCHs9pj-B0gaWICP4UHP4g" TargetMode="External" Id="rId107" /><Relationship Type="http://schemas.openxmlformats.org/officeDocument/2006/relationships/hyperlink" Target="https://www.google.com/url?q=https://www.google.com/url?q%3Dhttps://drive.google.com/open?id%253D1qruVLAKizlxpL94Hh8S_qqcU-Kv6hhoEuTRy-z18w1Y%26amp;sa%3DD%26amp;ust%3D1593431604320000&amp;sa=D&amp;ust=1593431604392000&amp;usg=AFQjCNHhedNzd1NQKzSMkyedqKT_RQydiA" TargetMode="External" Id="rId11" /><Relationship Type="http://schemas.openxmlformats.org/officeDocument/2006/relationships/hyperlink" Target="https://www.google.com/url?q=https://www.google.com/url?q%3Dhttps://drive.google.com/open?id%253D1WTnLyQAslK3FQRDBgoc9J2kWnn_-4d0zmuGiaS3t8RM%26amp;sa%3DD%26amp;ust%3D1593431957367000&amp;sa=D&amp;ust=1593431957472000&amp;usg=AFQjCNHIAoa2SS7gMMReYOb_-OFYDPrHtw" TargetMode="External" Id="rId32" /><Relationship Type="http://schemas.openxmlformats.org/officeDocument/2006/relationships/hyperlink" Target="https://www.google.com/url?q=https://www.google.com/url?q%3Dhttps://drive.google.com/file/d/1N8SId9Ye7YBW-bXsDIHrZHaSzOdlAOkL/view?usp%253Dsharing%26amp;sa%3DD%26amp;ust%3D1593431957405000&amp;sa=D&amp;ust=1593431957481000&amp;usg=AFQjCNHi_xK5qDDCbNk4fLo16nSctUcdOQ" TargetMode="External" Id="rId37" /><Relationship Type="http://schemas.openxmlformats.org/officeDocument/2006/relationships/hyperlink" Target="https://www.google.com/url?q=https://www.google.com/url?q%3Dhttps://drive.google.com/open?id%253D1hGH4u6P56bD1S-_bMOVaYgPCgsoQWxfUmkZ5xmW5w5Y%26amp;sa%3DD%26amp;ust%3D1593432182066000&amp;sa=D&amp;ust=1593432182180000&amp;usg=AFQjCNGV-Y65hI5gZjX-VScFAI1g3BQDXg" TargetMode="External" Id="rId53" /><Relationship Type="http://schemas.openxmlformats.org/officeDocument/2006/relationships/hyperlink" Target="https://www.google.com/url?q=https://www.google.com/url?q%3Dhttps://drive.google.com/open?id%253D1ilkRv19L9YksUISfTfU3ZNpeOKacMRH1%26amp;sa%3DD%26amp;ust%3D1593432182112000&amp;sa=D&amp;ust=1593432182190000&amp;usg=AFQjCNFesX4O15u8iK-8Pp0QmfMq5-9vbQ" TargetMode="External" Id="rId58" /><Relationship Type="http://schemas.openxmlformats.org/officeDocument/2006/relationships/hyperlink" Target="https://www.google.com/url?q=https://www.google.com/url?q%3Dhttps://drive.google.com/open?id%253D1MB55MP47zKD5cEab3waHWSMPx3Q2Q24e%26amp;sa%3DD%26amp;ust%3D1593432182128000&amp;sa=D&amp;ust=1593432182195000&amp;usg=AFQjCNHcQkYPnlmPazdQZ4gREGPAYe_CSw" TargetMode="External" Id="rId74" /><Relationship Type="http://schemas.openxmlformats.org/officeDocument/2006/relationships/hyperlink" Target="https://www.google.com/url?q=https://www.google.com/url?q%3Dhttps://drive.google.com/open?id%253D1b34imNCConz0TzqNEOSfgiNzvAGOOGJJdoO2Z-X4hoE%26amp;sa%3DD%26amp;ust%3D1593432182102000&amp;sa=D&amp;ust=1593432182187000&amp;usg=AFQjCNHMeNZAsEq3cgUfRl5cfKP1A9llQA" TargetMode="External" Id="rId79" /><Relationship Type="http://schemas.openxmlformats.org/officeDocument/2006/relationships/hyperlink" Target="https://www.google.com/url?q=https://www.google.com/url?q%3Dhttps://drive.google.com/open?id%253D1XqNmPXf_xEcS6uvmbXNShkDQ616Nd0h826AR8xfFyhI%26amp;sa%3DD%26amp;ust%3D1591962168973000&amp;sa=D&amp;ust=1591962169111000&amp;usg=AFQjCNEJ404MgXCz87dX9JLD9TwvQQH1yg" TargetMode="External" Id="rId102" /><Relationship Type="http://schemas.openxmlformats.org/officeDocument/2006/relationships/hyperlink" Target="https://www.google.com/url?q=https://www.google.com/url?q%3Dhttps://www.lornelabs.com/news-events/blog/the-journey-of-a-red-blood-cell%26amp;sa%3DD%26amp;ust%3D1593417275177000&amp;sa=D&amp;ust=1593417275309000&amp;usg=AFQjCNHo_xcRAZo0I9X_ai5UGVEMWh2V1A" TargetMode="External" Id="rId123" /><Relationship Type="http://schemas.openxmlformats.org/officeDocument/2006/relationships/hyperlink" Target="https://www.google.com/url?q=https://www.google.com/url?q%3Dhttps://drive.google.com/open?id%253D10c8hH-uVITsThjmCKv9t3Jv3-94fNnB0wVQERPU_pBE%26amp;sa%3DD%26amp;ust%3D1593417275181000&amp;sa=D&amp;ust=1593417275310000&amp;usg=AFQjCNGkzi5XKtKX63wfU-t-ZJZxcAXAzQ" TargetMode="External" Id="rId128" /><Relationship Type="http://schemas.openxmlformats.org/officeDocument/2006/relationships/hyperlink" Target="https://www.google.com/url?q=https://www.google.com/url?q%3Dhttps://docs.google.com/presentation/d/1YhoWiouNWxRK9UcNcwf2Sahlzwo6KU1QDWFz5TnbfRU/edit%2523slide%253Did.p%26amp;sa%3DD%26amp;ust%3D1593431604286000&amp;sa=D&amp;ust=1593431604382000&amp;usg=AFQjCNHnBI0pvzbvJdEzrSvJkjV8uTvs2g" TargetMode="External" Id="rId144" /><Relationship Type="http://schemas.openxmlformats.org/officeDocument/2006/relationships/hyperlink" Target="https://www.google.com/url?q=https://www.google.com/url?q%3Dhttps://drive.google.com/open?id%253D1dTG8Y7IubNeEYigJb7zbBA84aVMAJLPZGSeYzK4HFzw%26amp;sa%3DD%26amp;ust%3D1593431604331000&amp;sa=D&amp;ust=1593431604395000&amp;usg=AFQjCNEeI7KBBb8JUXzgxUJDmbe4eKepUA" TargetMode="External" Id="rId149" /><Relationship Type="http://schemas.openxmlformats.org/officeDocument/2006/relationships/styles" Target="styles.xml" Id="rId5" /><Relationship Type="http://schemas.openxmlformats.org/officeDocument/2006/relationships/hyperlink" Target="https://www.google.com/url?q=https://www.google.com/url?q%3Dhttps://drive.google.com/open?id%253D1Lp6kJj0p0hsKTKGIN-4IYr96kEk2_QYRAap9DyWTX28%26amp;sa%3DD%26amp;ust%3D1591962169070000&amp;sa=D&amp;ust=1591962169128000&amp;usg=AFQjCNGAt6qgYZ7M5SB679el2-LHGVyWFg" TargetMode="External" Id="rId90" /><Relationship Type="http://schemas.openxmlformats.org/officeDocument/2006/relationships/hyperlink" Target="https://www.google.com/url?q=https://www.google.com/url?q%3Dhttps://drive.google.com/open?id%253D1KnFb2PJkvQowA9NBYqn1Dgd3ayJptfn0BYuO3BZ1r0U%26amp;sa%3DD%26amp;ust%3D1591962168979000&amp;sa=D&amp;ust=1591962169112000&amp;usg=AFQjCNHOLgXa3JJ673kdX5SslgHvyhh_Lg" TargetMode="External" Id="rId95" /><Relationship Type="http://schemas.openxmlformats.org/officeDocument/2006/relationships/hyperlink" Target="https://www.google.com/url?q=https://www.google.com/url?q%3Dhttps://drive.google.com/open?id%253D1k7_i6FsGjoV7HproBuwX23YEjhEdtwls%26amp;sa%3DD%26amp;ust%3D1593432182132000&amp;sa=D&amp;ust=1593432182197000&amp;usg=AFQjCNFHhMZ5VWGWtVFAHdS1l2eFs8iA4A" TargetMode="External" Id="rId160" /><Relationship Type="http://schemas.openxmlformats.org/officeDocument/2006/relationships/fontTable" Target="fontTable.xml" Id="rId165" /><Relationship Type="http://schemas.openxmlformats.org/officeDocument/2006/relationships/hyperlink" Target="https://www.google.com/url?q=https://www.google.com/url?q%3Dhttps://drive.google.com/open?id%253D1_LViaCKtWi1h7eyHxrWDWrmhW4DdUC36rZZO1UjLZwc%26amp;sa%3DD%26amp;ust%3D1593431957361000&amp;sa=D&amp;ust=1593431957470000&amp;usg=AFQjCNHAXgA1i8g4empQxZbQx3NpGf_8Eg" TargetMode="External" Id="rId22" /><Relationship Type="http://schemas.openxmlformats.org/officeDocument/2006/relationships/hyperlink" Target="https://www.google.com/url?q=https://www.google.com/url?q%3Dhttps://drive.google.com/open?id%253D1E3CimtQMtiXDvoyZJf8ItmfXjt16ZK0vmiYTpB3lm9g%26amp;sa%3DD%26amp;ust%3D1593431957364000&amp;sa=D&amp;ust=1593431957471000&amp;usg=AFQjCNGGXMO1CJ7GDQ8u7BYkoF5Yu77Elg" TargetMode="External" Id="rId27" /><Relationship Type="http://schemas.openxmlformats.org/officeDocument/2006/relationships/hyperlink" Target="https://www.google.com/url?q=https://www.google.com/url?q%3Dhttps://docs.google.com/presentation/d/1DqseO4pTJGzj4dgdmoTHeaTKubGjxGiioyNZk2Rugj8/edit%2523slide%253Did.p%26amp;sa%3DD%26amp;ust%3D1593431957419000&amp;sa=D&amp;ust=1593431957484000&amp;usg=AFQjCNFS4Z7ZOdgF4E1zgpttDPykIa2New" TargetMode="External" Id="rId43" /><Relationship Type="http://schemas.openxmlformats.org/officeDocument/2006/relationships/hyperlink" Target="https://www.google.com/url?q=https://www.google.com/url?q%3Dhttps://drive.google.com/open?id%253D1WJv3EV0IDPuBwfRT1tFuP8yQ25ZPCzZe%26amp;sa%3DD%26amp;ust%3D1593432182060000&amp;sa=D&amp;ust=1593432182179000&amp;usg=AFQjCNFvCRl07AFsSVJy7UIug6xj1MZnGw" TargetMode="External" Id="rId48" /><Relationship Type="http://schemas.openxmlformats.org/officeDocument/2006/relationships/hyperlink" Target="https://www.google.com/url?q=https://www.google.com/url?q%3Dhttps://drive.google.com/open?id%253D10Yk1ZMw8zayA96Gw7fF0EEI28Ue6NFz_%26amp;sa%3DD%26amp;ust%3D1593432182116000&amp;sa=D&amp;ust=1593432182191000&amp;usg=AFQjCNGh8hSGtT18b4_LleF1pgkgCUEvpA" TargetMode="External" Id="rId64" /><Relationship Type="http://schemas.openxmlformats.org/officeDocument/2006/relationships/hyperlink" Target="https://www.google.com/url?q=https://www.google.com/url?q%3Dhttps://docs.google.com/presentation/d/1en-x9KYKjx6jSRHVKxGv6ioLbrAVliUEhlTGNCtFat0/edit%2523slide%253Did.p%26amp;sa%3DD%26amp;ust%3D1593432182121000&amp;sa=D&amp;ust=1593432182192000&amp;usg=AFQjCNFcX8Th_RIoDNh2NxZC7KVKXgS1QQ" TargetMode="External" Id="rId69" /><Relationship Type="http://schemas.openxmlformats.org/officeDocument/2006/relationships/hyperlink" Target="https://www.google.com/url?q=https://www.google.com/url?q%3Dhttps://docs.google.com/presentation/d/1SajFcZmHKKK8ALzmT8A_pO9RPhy0LOV3CNc2d8VoXIM/edit%26amp;sa%3DD%26amp;ust%3D1591962168989000&amp;sa=D&amp;ust=1591962169114000&amp;usg=AFQjCNHwXChOLIBTqTgXYhSs5IlnbGTzHg" TargetMode="External" Id="rId118" /><Relationship Type="http://schemas.openxmlformats.org/officeDocument/2006/relationships/hyperlink" Target="https://www.google.com/url?q=https://www.google.com/url?q%3Dhttps://www.famousscientists.org/charles-darwin/%26amp;sa%3DD%26amp;ust%3D1593417275202000&amp;sa=D&amp;ust=1593417275316000&amp;usg=AFQjCNFpIL2gEqrvm0eKh8WbDNWbUsGTdg" TargetMode="External" Id="rId134" /><Relationship Type="http://schemas.openxmlformats.org/officeDocument/2006/relationships/hyperlink" Target="https://www.google.com/url?q=https://www.google.com/url?q%3Dhttps://www.famousscientists.org/carolus-linnaeus/%26amp;sa%3DD%26amp;ust%3D1593431604283000&amp;sa=D&amp;ust=1593431604382000&amp;usg=AFQjCNHkHohbXYHezC4f5slFupwvQaRcNA" TargetMode="External" Id="rId139" /><Relationship Type="http://schemas.openxmlformats.org/officeDocument/2006/relationships/hyperlink" Target="https://www.google.com/url?q=https://www.google.com/url?q%3Dhttps://drive.google.com/open?id%253D1vJaaFxEXQNUvvb7ctRuDe2fc3iXNWtl9aU3ShPQXvGE%26amp;sa%3DD%26amp;ust%3D1593432182103000&amp;sa=D&amp;ust=1593432182187000&amp;usg=AFQjCNH1U1C2aJ9OkCsrxUmw9O3UhWYP9Q" TargetMode="External" Id="rId80" /><Relationship Type="http://schemas.openxmlformats.org/officeDocument/2006/relationships/hyperlink" Target="https://www.google.com/url?q=https://www.google.com/url?q%3Dhttps://www.theschoolrun.com/homework-help/pompeii%26amp;sa%3DD%26amp;ust%3D1593431604319000&amp;sa=D&amp;ust=1593431604391000&amp;usg=AFQjCNEHPowlV4f1a91h0bsDL3HpLKdNQg" TargetMode="External" Id="rId85" /><Relationship Type="http://schemas.openxmlformats.org/officeDocument/2006/relationships/hyperlink" Target="https://www.google.com/url?q=https://www.google.com/url?q%3Dhttps://drive.google.com/open?id%253D1j1rbSAWvdR9R2q_l0kOjI9k9QS4K8GTF5_gypOmURrM%26amp;sa%3DD%26amp;ust%3D1593431604332000&amp;sa=D&amp;ust=1593431604395000&amp;usg=AFQjCNGPrrdx9MULXppWmS-PzLMoQSKm0Q" TargetMode="External" Id="rId150" /><Relationship Type="http://schemas.openxmlformats.org/officeDocument/2006/relationships/hyperlink" Target="https://www.google.com/url?q=https://www.google.com/url?q%3Dhttps://drive.google.com/open?id%253D1IJAjKV4aeTsKndjnNV1g05RQqzZrq_shRentAv-F_F8%26amp;sa%3DD%26amp;ust%3D1593431604315000&amp;sa=D&amp;ust=1593431604390000&amp;usg=AFQjCNG9eYKKOK4kAGCerC6F5dxY9j3ckA" TargetMode="External" Id="rId155" /><Relationship Type="http://schemas.openxmlformats.org/officeDocument/2006/relationships/hyperlink" Target="https://www.google.com/url?q=https://www.google.com/url?q%3Dhttps://drive.google.com/open?id%253D1X-DP9NWjHEJjtE9-_BCTP4rHCouAD0Wg0qYbWvHtiqg%26amp;sa%3DD%26amp;ust%3D1593431604321000&amp;sa=D&amp;ust=1593431604392000&amp;usg=AFQjCNG-QOS-Y_UU0f2R5nZqjM3AsO_7Gg" TargetMode="External" Id="rId12" /><Relationship Type="http://schemas.openxmlformats.org/officeDocument/2006/relationships/hyperlink" Target="https://www.google.com/url?q=https://www.google.com/url?q%3Dhttps://learnenglishkids.britishcouncil.org/sites/kids/files/attachment/british-tales-isaac-newton-transcript.pdf%26amp;sa%3DD%26amp;ust%3D1593431957348000&amp;sa=D&amp;ust=1593431957465000&amp;usg=AFQjCNE5Mb8dVj-uzjDpY_P9MCX1YT3nEg" TargetMode="External" Id="rId17" /><Relationship Type="http://schemas.openxmlformats.org/officeDocument/2006/relationships/hyperlink" Target="https://www.google.com/url?q=https://www.google.com/url?q%3Dhttps://docs.google.com/presentation/d/1Jb2lKX_zIpS2lIhTKA_MfZ3P6DT_5P2pbz6mWxBn2oY/edit?usp%253Dsharing%26amp;sa%3DD%26amp;ust%3D1593431957401000&amp;sa=D&amp;ust=1593431957480000&amp;usg=AFQjCNHRrLyUB0HihWrpU6KfIFSc0b9i7w" TargetMode="External" Id="rId33" /><Relationship Type="http://schemas.openxmlformats.org/officeDocument/2006/relationships/hyperlink" Target="https://www.google.com/url?q=https://www.google.com/url?q%3Dhttps://drive.google.com/file/d/1K5aq5IALcfOAjEh75pHa72UcUien9e11/view?usp%253Dsharing%26amp;sa%3DD%26amp;ust%3D1593431957406000&amp;sa=D&amp;ust=1593431957481000&amp;usg=AFQjCNGQb0dIVOu4OvYeRan6btoPEv2DRQ" TargetMode="External" Id="rId38" /><Relationship Type="http://schemas.openxmlformats.org/officeDocument/2006/relationships/hyperlink" Target="https://www.google.com/url?q=https://www.google.com/url?q%3Dhttps://drive.google.com/open?id%253D1DGmXAVxaOVmvNTzmkOsDZKHK5HXS2OVr%26amp;sa%3DD%26amp;ust%3D1593432182113000&amp;sa=D&amp;ust=1593432182190000&amp;usg=AFQjCNGTp0bf1tn_WIz2c406B5A7D73u4w" TargetMode="External" Id="rId59" /><Relationship Type="http://schemas.openxmlformats.org/officeDocument/2006/relationships/hyperlink" Target="https://www.google.com/url?q=https://www.google.com/url?q%3Dhttps://drive.google.com/open?id%253D1fcWWcEJYPYTn6R4267RHeo_gXHB9bhBhQBD5nM_Nliw%26amp;sa%3DD%26amp;ust%3D1591962168986000&amp;sa=D&amp;ust=1591962169113000&amp;usg=AFQjCNEiFC5CCtb9v3Lzfd2Y-_cU7KK9Bw" TargetMode="External" Id="rId108" /><Relationship Type="http://schemas.openxmlformats.org/officeDocument/2006/relationships/hyperlink" Target="https://www.google.com/url?q=https://www.google.com/url?q%3Dhttps://drive.google.com/open?id%253D1ZAvCSHltfSihIHuUE9u4g58-YSYPOim5USzdnqRSXzk%26amp;sa%3DD%26amp;ust%3D1593417275178000&amp;sa=D&amp;ust=1593417275310000&amp;usg=AFQjCNE5lx3QZItrvJbXOw4eNGzyHz_q7g" TargetMode="External" Id="rId124" /><Relationship Type="http://schemas.openxmlformats.org/officeDocument/2006/relationships/hyperlink" Target="https://www.google.com/url?q=https://www.google.com/url?q%3Dhttps://www.famousscientists.org/james-chadwick/%26amp;sa%3DD%26amp;ust%3D1593417275199000&amp;sa=D&amp;ust=1593417275315000&amp;usg=AFQjCNE8uOoWXFCWV2mvvzYuEuOJqklWeA" TargetMode="External" Id="rId129" /><Relationship Type="http://schemas.openxmlformats.org/officeDocument/2006/relationships/hyperlink" Target="https://www.google.com/url?q=https://www.google.com/url?q%3Dhttps://www.liverpoolecho.co.uk/news/liverpool-news/watch-dolphins-swimming-liverpool-bay-7140074%26amp;sa%3DD%26amp;ust%3D1593432182067000&amp;sa=D&amp;ust=1593432182180000&amp;usg=AFQjCNHO0FUcybJ5oyNwif4wgUZQmeIO8g" TargetMode="External" Id="rId54" /><Relationship Type="http://schemas.openxmlformats.org/officeDocument/2006/relationships/hyperlink" Target="https://www.google.com/url?q=https://www.google.com/url?q%3Dhttps://docs.google.com/presentation/d/19z8rvdyZDiA1xqvfgq3eRI0u8wCMv9pFSFahZILyAYM/edit%2523slide%253Did.p%26amp;sa%3DD%26amp;ust%3D1593432182121000&amp;sa=D&amp;ust=1593432182192000&amp;usg=AFQjCNGP_dBaN-UmC6bJoZxp42Cwgu6yxg" TargetMode="External" Id="rId70" /><Relationship Type="http://schemas.openxmlformats.org/officeDocument/2006/relationships/hyperlink" Target="https://www.google.com/url?q=https://www.google.com/url?q%3Dhttps://drive.google.com/open?id%253D1kJWPwLGEvax9Jk1iSp9JEclcdgEBLV01%26amp;sa%3DD%26amp;ust%3D1593432182128000&amp;sa=D&amp;ust=1593432182195000&amp;usg=AFQjCNFi6BYD8uOG6lgmS5tl77NT8GGsmg" TargetMode="External" Id="rId75" /><Relationship Type="http://schemas.openxmlformats.org/officeDocument/2006/relationships/hyperlink" Target="https://www.google.com/url?q=https://www.google.com/url?q%3Dhttps://www.nasa.gov/content/dorothy-vaughan-biography%26amp;sa%3DD%26amp;ust%3D1591962169071000&amp;sa=D&amp;ust=1591962169128000&amp;usg=AFQjCNEOosArazlkWNurKHNrV_BIWNDIJQ" TargetMode="External" Id="rId91" /><Relationship Type="http://schemas.openxmlformats.org/officeDocument/2006/relationships/hyperlink" Target="https://www.google.com/url?q=https://www.google.com/url?q%3Dhttps://drive.google.com/open?id%253D1CzM0f9SbqoD_rmOyEfEoc20dDojoSDg_tbFz1bzc7Ps%26amp;sa%3DD%26amp;ust%3D1591962168981000&amp;sa=D&amp;ust=1591962169112000&amp;usg=AFQjCNHl4MZQUY6Yfbsm7WuG2cDRi1ohhQ" TargetMode="External" Id="rId96" /><Relationship Type="http://schemas.openxmlformats.org/officeDocument/2006/relationships/hyperlink" Target="https://www.google.com/url?q=https://www.google.com/url?q%3Dhttps://docs.google.com/presentation/d/1DwdY5BpcQ7x69KSykWyDxkg2498QWv_fyvjKBkIHXao/edit%2523slide%253Did.p%26amp;sa%3DD%26amp;ust%3D1593431604283000&amp;sa=D&amp;ust=1593431604382000&amp;usg=AFQjCNFf2lZbNZLC9WvFZdl0qj0lbAm0_A" TargetMode="External" Id="rId140" /><Relationship Type="http://schemas.openxmlformats.org/officeDocument/2006/relationships/hyperlink" Target="https://www.google.com/url?q=https://www.google.com/url?q%3Dhttps://drive.google.com/open?id%253D1d-mcT6o1VBCfyzk05B6YcwtAVlpiCI4hyaPXodBnJK4%26amp;sa%3DD%26amp;ust%3D1593431604351000&amp;sa=D&amp;ust=1593431604399000&amp;usg=AFQjCNGMxcEtgH6dSK3miKm3aiA8UmASjg" TargetMode="External" Id="rId145" /><Relationship Type="http://schemas.openxmlformats.org/officeDocument/2006/relationships/hyperlink" Target="https://www.google.com/url?q=https://www.google.com/url?q%3Dhttps://drive.google.com/open?id%253D1P7edcQN5DPb-H0FHv9MFlmrwa27GlBEJ%26amp;sa%3DD%26amp;ust%3D1593432182133000&amp;sa=D&amp;ust=1593432182197000&amp;usg=AFQjCNGDQ0tbf1KwuB1QNSqoDF6Y6zXFuQ" TargetMode="External" Id="rId161" /><Relationship Type="http://schemas.openxmlformats.org/officeDocument/2006/relationships/theme" Target="theme/theme1.xml" Id="rId16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ogle.com/url?q=https://www.google.com/url?q%3Dhttps://drive.google.com/open?id%253D1wPbFfq0wGmpEot3GQuLAzEUIvRBQslSbCTYph_UZUKU%26amp;sa%3DD%26amp;ust%3D1593431957346000&amp;sa=D&amp;ust=1593431957465000&amp;usg=AFQjCNEJGObypNUizLRng-uQ4F4BRLlclw" TargetMode="External" Id="rId15" /><Relationship Type="http://schemas.openxmlformats.org/officeDocument/2006/relationships/hyperlink" Target="https://www.google.com/url?q=https://www.google.com/url?q%3Dhttps://www.nhs.uk/live-well/healthy-body/bone-health-in-children/%26amp;sa%3DD%26amp;ust%3D1593431957361000&amp;sa=D&amp;ust=1593431957470000&amp;usg=AFQjCNE5bE0OHVE6H1_ZN9aMUXyU4wuGLg" TargetMode="External" Id="rId23" /><Relationship Type="http://schemas.openxmlformats.org/officeDocument/2006/relationships/hyperlink" Target="https://www.google.com/url?q=https://www.google.com/url?q%3Dhttps://drive.google.com/open?id%253D1SUGvCd_-Pp0Wp5wKCCbCzds05rT5s2ZCBMi6VG3HYvY%26amp;sa%3DD%26amp;ust%3D1593431957364000&amp;sa=D&amp;ust=1593431957471000&amp;usg=AFQjCNHNVxmKOvk-uyzozsb3RlQ6IBUI6g" TargetMode="External" Id="rId28" /><Relationship Type="http://schemas.openxmlformats.org/officeDocument/2006/relationships/hyperlink" Target="https://www.google.com/url?q=https://www.google.com/url?q%3Dhttps://drive.google.com/file/d/1LfXktyyK2OEzaLO2PQIciqY5mgXfgShr/view?usp%253Dsharing%26amp;sa%3DD%26amp;ust%3D1593431957404000&amp;sa=D&amp;ust=1593431957481000&amp;usg=AFQjCNFdjs-QCszjzMouxtQtm-Wl-sIzpg" TargetMode="External" Id="rId36" /><Relationship Type="http://schemas.openxmlformats.org/officeDocument/2006/relationships/hyperlink" Target="https://www.google.com/url?q=https://www.google.com/url?q%3Dhttps://www.ducksters.com/biography/thomas_edison.php?fbclid%253DIwAR3psvrjwMeVHSsYLc_SlNtQznHX4i-4MJ3k8CEf_MLStMGnO0rA9P0y934%26amp;sa%3DD%26amp;ust%3D1593432182061000&amp;sa=D&amp;ust=1593432182179000&amp;usg=AFQjCNEupWTaHDiWaXypzwJBJAPLlWp1jw" TargetMode="External" Id="rId49" /><Relationship Type="http://schemas.openxmlformats.org/officeDocument/2006/relationships/hyperlink" Target="https://www.google.com/url?q=https://www.google.com/url?q%3Dhttps://drive.google.com/open?id%253D1XmwNfFqgVzOJdI1yanzRRt5fh47sTd6o%26amp;sa%3DD%26amp;ust%3D1593432182111000&amp;sa=D&amp;ust=1593432182190000&amp;usg=AFQjCNEwAjOht3rt9193mx8Z6C52fcHOgA" TargetMode="External" Id="rId57" /><Relationship Type="http://schemas.openxmlformats.org/officeDocument/2006/relationships/hyperlink" Target="https://www.google.com/url?q=https://www.google.com/url?q%3Dhttps://drive.google.com/open?id%253D1XOzShjYdDRFSfRW5rGDfemu4nXQLzHjx1iLK-vFNzg8%26amp;sa%3DD%26amp;ust%3D1591962168985000&amp;sa=D&amp;ust=1591962169113000&amp;usg=AFQjCNGSYDzM5XqMWzFKBUadJ2EFsFuQhA" TargetMode="External" Id="rId106" /><Relationship Type="http://schemas.openxmlformats.org/officeDocument/2006/relationships/hyperlink" Target="https://www.google.com/url?q=https://www.google.com/url?q%3Dhttps://www.renewableenergyhub.co.uk/main/solar-panels/how-do-solar-panels-work-for-kids/%26amp;sa%3DD%26amp;ust%3D1591962168990000&amp;sa=D&amp;ust=1591962169114000&amp;usg=AFQjCNGB-MmxmdwF5xnNZcSLUHQjQA284Q" TargetMode="External" Id="rId119" /><Relationship Type="http://schemas.openxmlformats.org/officeDocument/2006/relationships/hyperlink" Target="https://www.google.com/url?q=https://www.google.com/url?q%3Dhttps://www.cookinglight.com/healthy-living/weight-loss/worst-fad-diets%26amp;sa%3DD%26amp;ust%3D1593417275180000&amp;sa=D&amp;ust=1593417275310000&amp;usg=AFQjCNFSCoiMqpgQSSqE5_TppzFEma_wIA" TargetMode="External" Id="rId127" /><Relationship Type="http://schemas.openxmlformats.org/officeDocument/2006/relationships/hyperlink" Target="https://www.google.com/url?q=https://www.google.com/url?q%3Dhttps://www.theschoolrun.com/homework-help/pompeii%26amp;sa%3DD%26amp;ust%3D1593431604319000&amp;sa=D&amp;ust=1593431604391000&amp;usg=AFQjCNEHPowlV4f1a91h0bsDL3HpLKdNQg" TargetMode="External" Id="rId10" /><Relationship Type="http://schemas.openxmlformats.org/officeDocument/2006/relationships/hyperlink" Target="https://www.google.com/url?q=https://www.google.com/url?q%3Dhttps://drive.google.com/open?id%253D12A2x2jp_qPeTs85biM9mhpabzoByMyMJkZ4q9I3YGCs%26amp;sa%3DD%26amp;ust%3D1593431957367000&amp;sa=D&amp;ust=1593431957472000&amp;usg=AFQjCNH-EavBLEt_UfAg3jd6FV0zhOe0gA" TargetMode="External" Id="rId31" /><Relationship Type="http://schemas.openxmlformats.org/officeDocument/2006/relationships/hyperlink" Target="https://www.google.com/url?q=https://www.google.com/url?q%3Dhttps://docs.google.com/presentation/d/1APziIKbgr78OqtSIjLO9217z5N2ShDz57_GJ-iO6MUE/edit%26amp;sa%3DD%26amp;ust%3D1593431957420000&amp;sa=D&amp;ust=1593431957485000&amp;usg=AFQjCNHJZ0Z0nwV4eB_aO4_Jlick3ZQFcQ" TargetMode="External" Id="rId44" /><Relationship Type="http://schemas.openxmlformats.org/officeDocument/2006/relationships/hyperlink" Target="https://www.google.com/url?q=https://www.google.com/url?q%3Dhttps://www.businessinsider.com/these-7-animals-have-crazy-adaptations-to-help-them-to-survive-in-their-habitats-2016-7?r%253DUS%2526IR%253DT%2526fbclid%253DIwAR0skZ1BUvDx1f0kD9r2hGKtpNRRJ9nV2_jwW1V6OhVCp5zdiq4EqTG8sKY%2523tubeworms-turn-toxic-water-into-food-6%26amp;sa%3DD%26amp;ust%3D1593432182066000&amp;sa=D&amp;ust=1593432182180000&amp;usg=AFQjCNECMTufIX-GPf6dymcQG4pmsY848A" TargetMode="External" Id="rId52" /><Relationship Type="http://schemas.openxmlformats.org/officeDocument/2006/relationships/hyperlink" Target="https://www.google.com/url?q=https://www.google.com/url?q%3Dhttps://drive.google.com/open?id%253D1xsShDRbgQ8GtAezhk22T63qGpdckIIYU%26amp;sa%3DD%26amp;ust%3D1593432182114000&amp;sa=D&amp;ust=1593432182190000&amp;usg=AFQjCNHjCo-CfKwZ9yrV9zMssMh0-tn4Yg" TargetMode="External" Id="rId60" /><Relationship Type="http://schemas.openxmlformats.org/officeDocument/2006/relationships/hyperlink" Target="https://www.google.com/url?q=https://www.google.com/url?q%3Dhttps://docs.google.com/presentation/d/1G2ddwiFqXlMFu2CBuXCAuKdeeAbQDTet7arOHIiabSE/edit%2523slide%253Did.p%26amp;sa%3DD%26amp;ust%3D1593432182117000&amp;sa=D&amp;ust=1593432182191000&amp;usg=AFQjCNFTNYt335p-IMR9KVqQwl0YzBChLg" TargetMode="External" Id="rId65" /><Relationship Type="http://schemas.openxmlformats.org/officeDocument/2006/relationships/hyperlink" Target="https://www.google.com/url?q=https://www.google.com/url?q%3Dhttps://drive.google.com/open?id%253D1KZ6HP9Es6ukUhxLx1vt6PsVwPOIDafLo%26amp;sa%3DD%26amp;ust%3D1593432182127000&amp;sa=D&amp;ust=1593432182195000&amp;usg=AFQjCNFkXeFuHCxU3a2vXbOTpKNP00XiUA" TargetMode="External" Id="rId73" /><Relationship Type="http://schemas.openxmlformats.org/officeDocument/2006/relationships/hyperlink" Target="https://www.google.com/url?q=https://www.google.com/url?q%3Dhttps://drive.google.com/open?id%253D1JobYOEILOy3h5inLoUIsN4tWZMnlsnOq%26amp;sa%3DD%26amp;ust%3D1593432182132000&amp;sa=D&amp;ust=1593432182196000&amp;usg=AFQjCNHL3OPrRS_jGsUhfsq0k9pMJSVvYw" TargetMode="External" Id="rId78" /><Relationship Type="http://schemas.openxmlformats.org/officeDocument/2006/relationships/hyperlink" Target="https://www.google.com/url?q=https://www.google.com/url?q%3Dhttps://drive.google.com/open?id%253D1hWogyVWoxf8dC_xIUQw3zDm5kJFEeCI6FV5vpMe3-ig%26amp;sa%3DD%26amp;ust%3D1593432182103000&amp;sa=D&amp;ust=1593432182188000&amp;usg=AFQjCNFzaoeqb6v5wS2WolXojaKmxr1ngw" TargetMode="External" Id="rId81" /><Relationship Type="http://schemas.openxmlformats.org/officeDocument/2006/relationships/hyperlink" Target="https://www.google.com/url?q=https://www.google.com/url?q%3Dhttps://drive.google.com/open?id%253D1qruVLAKizlxpL94Hh8S_qqcU-Kv6hhoEuTRy-z18w1Y%26amp;sa%3DD%26amp;ust%3D1593431604320000&amp;sa=D&amp;ust=1593431604392000&amp;usg=AFQjCNHhedNzd1NQKzSMkyedqKT_RQydiA" TargetMode="External" Id="rId86" /><Relationship Type="http://schemas.openxmlformats.org/officeDocument/2006/relationships/hyperlink" Target="https://www.google.com/url?q=https://www.google.com/url?q%3Dhttps://docs.google.com/presentation/d/1cYHDPbPsLPg_seIg4ETRpe1dF1upGad2EQ6JE7UvqvI/edit%2523slide%253Did.p%26amp;sa%3DD%26amp;ust%3D1591962169072000&amp;sa=D&amp;ust=1591962169129000&amp;usg=AFQjCNH4cll9xzYyOo4td3geOl1Kt8PojQ" TargetMode="External" Id="rId94" /><Relationship Type="http://schemas.openxmlformats.org/officeDocument/2006/relationships/hyperlink" Target="https://www.google.com/url?q=https://www.google.com/url?q%3Dhttps://docs.google.com/presentation/d/1djNDfkebQJEo-XmCu3FcXTa-q8nyGQq4OLPvcQ3y6K0/edit%2523slide%253Did.p%26amp;sa%3DD%26amp;ust%3D1591962169058000&amp;sa=D&amp;ust=1591962169126000&amp;usg=AFQjCNGJviy33LtyFZtRbvGIMhhrwFdIcA" TargetMode="External" Id="rId99" /><Relationship Type="http://schemas.openxmlformats.org/officeDocument/2006/relationships/hyperlink" Target="https://www.google.com/url?q=https://www.google.com/url?q%3Dhttps://drive.google.com/open?id%253D1WLvwtm-G_XTiQwPW6qkhoe3yLc70oeAsItx_TYf66R8%26amp;sa%3DD%26amp;ust%3D1591962168972000&amp;sa=D&amp;ust=1591962169110000&amp;usg=AFQjCNFx3FDLWBuOMDLW1z8iEFE6ANdhxw" TargetMode="External" Id="rId101" /><Relationship Type="http://schemas.openxmlformats.org/officeDocument/2006/relationships/hyperlink" Target="https://www.google.com/url?q=https://www.google.com/url?q%3Dhttps://drive.google.com/open?id%253D1uzfd1wAyfXhdFMykZxz4XvXpojsRKvTd7TgbBwxYb3Q%26amp;sa%3DD%26amp;ust%3D1591962168995000&amp;sa=D&amp;ust=1591962169115000&amp;usg=AFQjCNGw6YckYUIrtK1pntimoae3mCk3ig" TargetMode="External" Id="rId122" /><Relationship Type="http://schemas.openxmlformats.org/officeDocument/2006/relationships/hyperlink" Target="https://www.google.com/url?q=https://www.google.com/url?q%3Dhttps://drive.google.com/open?id%253D178FKN17DYUNT-MB8butl30UTA2Ghy4b053U28QDII6Y%26amp;sa%3DD%26amp;ust%3D1593417275199000&amp;sa=D&amp;ust=1593417275315000&amp;usg=AFQjCNHY9IhO0Y709z_mOHuRO6v4jqx85Q" TargetMode="External" Id="rId130" /><Relationship Type="http://schemas.openxmlformats.org/officeDocument/2006/relationships/hyperlink" Target="https://www.google.com/url?q=https://www.google.com/url?q%3Dhttps://docs.google.com/presentation/d/14nyXHGfZLScgvg2kmBXqFXoDo934zE1_1ua9YvoHSGQ/edit%2523slide%253Did.p%26amp;sa%3DD%26amp;ust%3D1593417275203000&amp;sa=D&amp;ust=1593417275316000&amp;usg=AFQjCNHaWBZzBYuwrcSvMVcdeG1pIW0AVA" TargetMode="External" Id="rId135" /><Relationship Type="http://schemas.openxmlformats.org/officeDocument/2006/relationships/hyperlink" Target="https://www.google.com/url?q=https://www.google.com/url?q%3Dhttps://www.livescience.com/5746-odd-egg-laying-mammals-exist.html%26amp;sa%3DD%26amp;ust%3D1593431604285000&amp;sa=D&amp;ust=1593431604382000&amp;usg=AFQjCNFVDYgbjJAl_7uMCf0jLXnEOndJDQ" TargetMode="External" Id="rId143" /><Relationship Type="http://schemas.openxmlformats.org/officeDocument/2006/relationships/hyperlink" Target="https://www.google.com/url?q=https://www.google.com/url?q%3Dhttps://drive.google.com/open?id%253D1TQRF2GCaF5jYlUI82ULDnUZ6LxfwvK6cmXWfTWZ2th0%26amp;sa%3DD%26amp;ust%3D1593431604330000&amp;sa=D&amp;ust=1593431604394000&amp;usg=AFQjCNEtwQ1x2GNqUIYb5lwTdKOmCV2QDg" TargetMode="External" Id="rId148" /><Relationship Type="http://schemas.openxmlformats.org/officeDocument/2006/relationships/hyperlink" Target="https://www.google.com/url?q=https://www.google.com/url?q%3Dhttps://drive.google.com/open?id%253D10c7N37APrUjWiHISApnu7uYPEt0HntEn1GcWLhmKDVs%26amp;sa%3DD%26amp;ust%3D1593431604333000&amp;sa=D&amp;ust=1593431604395000&amp;usg=AFQjCNEqDpBGYp9K_bIg5jWQiqYpgaTfKw" TargetMode="External" Id="rId151" /><Relationship Type="http://schemas.openxmlformats.org/officeDocument/2006/relationships/hyperlink" Target="https://www.google.com/url?q=https://www.google.com/url?q%3Dhttps://drive.google.com/open?id%253D1R9t_OvWdSdlkvpHf2GlxUhliywbQCpwFYmWGajJLX-k%26amp;sa%3DD%26amp;ust%3D1593431604316000&amp;sa=D&amp;ust=1593431604391000&amp;usg=AFQjCNHtBMg1Oq-Pf0ELYLdWROdgttfrLw" TargetMode="External" Id="rId156" /><Relationship Type="http://schemas.openxmlformats.org/officeDocument/2006/relationships/header" Target="header1.xml" Id="rId16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url?q=https://www.google.com/url?q%3Dhttps://drive.google.com/open?id%253D1zHP3mzzIi8yh_LEVmaLx-5_0trq_QXEI342MPMnF84E%26amp;sa%3DD%26amp;ust%3D1593431604322000&amp;sa=D&amp;ust=1593431604392000&amp;usg=AFQjCNHWTfhygOJLjqqzmQ5YGcXVQlq6hQ" TargetMode="External" Id="rId13" /><Relationship Type="http://schemas.openxmlformats.org/officeDocument/2006/relationships/hyperlink" Target="https://www.google.com/url?q=https://www.google.com/url?q%3Dhttps://drive.google.com/open?id%253D15JZABDX_x5ReftJgOq1IJ8GiC85fQGpFlk2-gR4pzWI%26amp;sa%3DD%26amp;ust%3D1593431957348000&amp;sa=D&amp;ust=1593431957466000&amp;usg=AFQjCNEuBG3VMXkarnmlzEmsz7LYkX5HSw" TargetMode="External" Id="rId18" /><Relationship Type="http://schemas.openxmlformats.org/officeDocument/2006/relationships/hyperlink" Target="https://www.google.com/url?q=https://www.google.com/url?q%3Dhttps://www.3dgeography.co.uk/settlement-geography%26amp;sa%3DD%26amp;ust%3D1593431957417000&amp;sa=D&amp;ust=1593431957483000&amp;usg=AFQjCNGevZztZLW8sa4VSHtb-cLgzt9j2g" TargetMode="External" Id="rId39" /><Relationship Type="http://schemas.openxmlformats.org/officeDocument/2006/relationships/hyperlink" Target="https://www.google.com/url?q=https://www.google.com/url?q%3Dhttps://docs.google.com/presentation/d/1iMQ5aJq2eCP5_-sa-aSUuGcTaj88OS23o92Qp6ueuiY/edit?usp%253Dsharing%26amp;sa%3DD%26amp;ust%3D1593431957402000&amp;sa=D&amp;ust=1593431957480000&amp;usg=AFQjCNGAIEDGBewpFdU88S6afvIpfMkKgg" TargetMode="External" Id="rId34" /><Relationship Type="http://schemas.openxmlformats.org/officeDocument/2006/relationships/hyperlink" Target="https://www.google.com/url?q=https://www.google.com/url?q%3Dhttps://drive.google.com/open?id%253D1BvqGOjhQPUxIak79Ug3aapy1VgXvrE6C%26amp;sa%3DD%26amp;ust%3D1593432182062000&amp;sa=D&amp;ust=1593432182179000&amp;usg=AFQjCNHj1SOF4Uq6RpcO3nG-aw-BHOvtmw" TargetMode="External" Id="rId50" /><Relationship Type="http://schemas.openxmlformats.org/officeDocument/2006/relationships/hyperlink" Target="https://www.google.com/url?q=https://www.google.com/url?q%3Dhttps://drive.google.com/open?id%253D1HFBI-3ZyGeAz9Og5x1e4cHY97NcHoM9XXMr0S2dem2s%26amp;sa%3DD%26amp;ust%3D1593432182068000&amp;sa=D&amp;ust=1593432182180000&amp;usg=AFQjCNGsWaRRqGUOtEpVFUl7XcxpfKD9vA" TargetMode="External" Id="rId55" /><Relationship Type="http://schemas.openxmlformats.org/officeDocument/2006/relationships/hyperlink" Target="https://www.google.com/url?q=https://www.google.com/url?q%3Dhttps://drive.google.com/open?id%253D106jiOEoTmgykMMV_SXRYLmr2o-VuLQxW%26amp;sa%3DD%26amp;ust%3D1593432182130000&amp;sa=D&amp;ust=1593432182196000&amp;usg=AFQjCNFMn6aoYbYcZV-CS7NTIevwGne0Dg" TargetMode="External" Id="rId76" /><Relationship Type="http://schemas.openxmlformats.org/officeDocument/2006/relationships/hyperlink" Target="https://www.google.com/url?q=https://www.google.com/url?q%3Dhttps://docs.google.com/presentation/d/18wmywdJGsSuqzeC7eO3ApIlnfmWgxW4VmKLiEwpLFgE/edit%26amp;sa%3DD%26amp;ust%3D1591962169055000&amp;sa=D&amp;ust=1591962169126000&amp;usg=AFQjCNFHH7J9-FgbKfvrM6yeSnmQj--YCg" TargetMode="External" Id="rId97" /><Relationship Type="http://schemas.openxmlformats.org/officeDocument/2006/relationships/hyperlink" Target="https://www.google.com/url?q=https://www.google.com/url?q%3Dhttps://drive.google.com/open?id%253D1CZJubx2JOHvIfH3fSEd2ovdPab4IPJHECc_xHDceYGU%26amp;sa%3DD%26amp;ust%3D1591962168995000&amp;sa=D&amp;ust=1591962169115000&amp;usg=AFQjCNGEiaz6AcAwvevL74ttrBvrpCuZCg" TargetMode="External" Id="rId120" /><Relationship Type="http://schemas.openxmlformats.org/officeDocument/2006/relationships/hyperlink" Target="https://www.google.com/url?q=https://www.google.com/url?q%3Dhttps://www.nhs.uk/conditions/coronary-heart-disease/prevention/%26amp;sa%3DD%26amp;ust%3D1593417275179000&amp;sa=D&amp;ust=1593417275310000&amp;usg=AFQjCNFqyFJBzTsx-M1rMlGglPnDoYOlBA" TargetMode="External" Id="rId125" /><Relationship Type="http://schemas.openxmlformats.org/officeDocument/2006/relationships/hyperlink" Target="https://www.google.com/url?q=https://www.google.com/url?q%3Dhttps://www.famousscientists.org/carolus-linnaeus/%26amp;sa%3DD%26amp;ust%3D1593431604284000&amp;sa=D&amp;ust=1593431604382000&amp;usg=AFQjCNF2NfSxdqH2QZOHBOW7Sq3FLBkwSQ" TargetMode="External" Id="rId141" /><Relationship Type="http://schemas.openxmlformats.org/officeDocument/2006/relationships/hyperlink" Target="https://www.google.com/url?q=https://www.google.com/url?q%3Dhttps://drive.google.com/open?id%253D1YuyX6o3OJpAUnEGfBslXCOHpMHzQ5WtvIZSD-KSQYx0%26amp;sa%3DD%26amp;ust%3D1593431604352000&amp;sa=D&amp;ust=1593431604400000&amp;usg=AFQjCNFpBwSizpwqTXeMKRPfDL5R7ARFfQ" TargetMode="External" Id="rId146" /><Relationship Type="http://schemas.openxmlformats.org/officeDocument/2006/relationships/webSettings" Target="webSettings.xml" Id="rId7" /><Relationship Type="http://schemas.openxmlformats.org/officeDocument/2006/relationships/hyperlink" Target="https://www.google.com/url?q=https://www.google.com/url?q%3Dhttps://drive.google.com/open?id%253D1WbAl3lcGmIbrcivNzGoc7RfEpbnFevXR%26amp;sa%3DD%26amp;ust%3D1593432182126000&amp;sa=D&amp;ust=1593432182194000&amp;usg=AFQjCNFtBIQM-nwOQ6VLHqkgPIc2wS8CeQ" TargetMode="External" Id="rId71" /><Relationship Type="http://schemas.openxmlformats.org/officeDocument/2006/relationships/hyperlink" Target="https://www.google.com/url?q=https://www.google.com/url?q%3Dhttps://drive.google.com/open?id%253D1wfV1NBYSmv0yTYnR-z6ONckw34RPUf40l0gxFA8zrOM%26amp;sa%3DD%26amp;ust%3D1591962169071000&amp;sa=D&amp;ust=1591962169129000&amp;usg=AFQjCNFA0vmocrgrvFUcHM24q6ar8yofiw" TargetMode="External" Id="rId92" /><Relationship Type="http://schemas.openxmlformats.org/officeDocument/2006/relationships/hyperlink" Target="https://www.google.com/url?q=https://www.google.com/url?q%3Dhttps://www.yumpu.com/en/document/read/12005959/download-an-extract-pdf-cressida-cowell%26amp;sa%3DD%26amp;ust%3D1593432182134000&amp;sa=D&amp;ust=1593432182197000&amp;usg=AFQjCNHFODoaZtRR328lJMke1o4fTHQwEA" TargetMode="External" Id="rId162" /><Relationship Type="http://schemas.openxmlformats.org/officeDocument/2006/relationships/customXml" Target="../customXml/item2.xml" Id="rId2" /><Relationship Type="http://schemas.openxmlformats.org/officeDocument/2006/relationships/hyperlink" Target="https://www.google.com/url?q=https://www.google.com/url?q%3Dhttps://drive.google.com/open?id%253D1b2EUh10G6U9gkcBJ1IsXiH3s0d5qRoJZH_SJ7_3KHs4%26amp;sa%3DD%26amp;ust%3D1593431957365000&amp;sa=D&amp;ust=1593431957471000&amp;usg=AFQjCNHGi9677ogOCIbcSeLH3pX6Dk0RoQ" TargetMode="External" Id="rId29" /><Relationship Type="http://schemas.openxmlformats.org/officeDocument/2006/relationships/hyperlink" Target="https://www.google.com/url?q=https://www.google.com/url?q%3Dhttps://drive.google.com/open?id%253D1S7Ad6UgLY8Ai2QXIn-9KO_OpP-kPzUeXPufh6ZLMEgg%26amp;sa%3DD%26amp;ust%3D1593431957362000&amp;sa=D&amp;ust=1593431957471000&amp;usg=AFQjCNGeVsAoGZ3pagY4rZdAsOahzpRfRg" TargetMode="External" Id="rId24" /><Relationship Type="http://schemas.openxmlformats.org/officeDocument/2006/relationships/hyperlink" Target="https://www.google.com/url?q=https://www.google.com/url?q%3Dhttps://docs.google.com/presentation/d/1R54TdDRBl0XjKT2Qep1_RVRc8bi2AntF8aZTX3UIEVs/edit%2523slide%253Did.p%26amp;sa%3DD%26amp;ust%3D1593431957417000&amp;sa=D&amp;ust=1593431957483000&amp;usg=AFQjCNHtcQ0zV4db2cEKPg0W3q_XxmdqLg" TargetMode="External" Id="rId40" /><Relationship Type="http://schemas.openxmlformats.org/officeDocument/2006/relationships/hyperlink" Target="https://www.google.com/url?q=https://www.google.com/url?q%3Dhttps://docs.google.com/presentation/d/1e0QyPyXpLFncZncfo7dfSb4UnBUmpdI2nNLA3bSsxbY/edit%2523slide%253Did.p%26amp;sa%3DD%26amp;ust%3D1593431957420000&amp;sa=D&amp;ust=1593431957485000&amp;usg=AFQjCNFxDnSypFd65jZ4SFuThW5QE3Dccg" TargetMode="External" Id="rId45" /><Relationship Type="http://schemas.openxmlformats.org/officeDocument/2006/relationships/hyperlink" Target="https://www.google.com/url?q=https://www.google.com/url?q%3Dhttps://docs.google.com/presentation/d/1ow3UdB1zlhZIAy0XQZ6EyZB367XV6AJB_dd9tMrtIqo/edit%2523slide%253Did.p%26amp;sa%3DD%26amp;ust%3D1593432182118000&amp;sa=D&amp;ust=1593432182191000&amp;usg=AFQjCNFh3PjKmx0x7otbVVSNTmgTLw-2RA" TargetMode="External" Id="rId66" /><Relationship Type="http://schemas.openxmlformats.org/officeDocument/2006/relationships/hyperlink" Target="https://www.google.com/url?q=https://www.google.com/url?q%3Dhttps://drive.google.com/open?id%253D1X-DP9NWjHEJjtE9-_BCTP4rHCouAD0Wg0qYbWvHtiqg%26amp;sa%3DD%26amp;ust%3D1593431604321000&amp;sa=D&amp;ust=1593431604392000&amp;usg=AFQjCNG-QOS-Y_UU0f2R5nZqjM3AsO_7Gg" TargetMode="External" Id="rId87" /><Relationship Type="http://schemas.openxmlformats.org/officeDocument/2006/relationships/hyperlink" Target="https://www.google.com/url?q=https://www.google.com/url?q%3Dhttps://www.theguardian.com/theguardian/2009/oct/03/malawian-teenager-builds-wind-turbine%26amp;sa%3DD%26amp;ust%3D1591962168987000&amp;sa=D&amp;ust=1591962169113000&amp;usg=AFQjCNEwXk6TV_hxEwTNiCug6Ix2gdeYpA" TargetMode="External" Id="rId115" /><Relationship Type="http://schemas.openxmlformats.org/officeDocument/2006/relationships/hyperlink" Target="https://www.google.com/url?q=https://www.google.com/url?q%3Dhttps://home.howstuffworks.com/home-improvement/household-safety/burglar-alarm.htm%26amp;sa%3DD%26amp;ust%3D1593417275200000&amp;sa=D&amp;ust=1593417275316000&amp;usg=AFQjCNGk-XzIiDuKi_dvuWzD3NF5pRE1Ww" TargetMode="External" Id="rId131" /><Relationship Type="http://schemas.openxmlformats.org/officeDocument/2006/relationships/hyperlink" Target="https://www.google.com/url?q=https://www.google.com/url?q%3Dhttps://www.famousscientists.org/charles-darwin/%26amp;sa%3DD%26amp;ust%3D1593417275203000&amp;sa=D&amp;ust=1593417275317000&amp;usg=AFQjCNEmVZ9ltgBkyq_1Ms8NZHAnCUwIfQ" TargetMode="External" Id="rId136" /><Relationship Type="http://schemas.openxmlformats.org/officeDocument/2006/relationships/hyperlink" Target="https://www.google.com/url?q=https://www.google.com/url?q%3Dhttps://docs.google.com/presentation/d/1jTPm5boN6av7pEkpFG75t1qX5xd9tMd-Jzj3zCioSBw/edit%2523slide%253Did.p%26amp;sa%3DD%26amp;ust%3D1593431604317000&amp;sa=D&amp;ust=1593431604391000&amp;usg=AFQjCNHkwpPqaOXiOQDeVKO1V_lBO5RVPg" TargetMode="External" Id="rId157" /><Relationship Type="http://schemas.openxmlformats.org/officeDocument/2006/relationships/hyperlink" Target="https://www.google.com/url?q=https://www.google.com/url?q%3Dhttps://drive.google.com/open?id%253D1lP5fqKJ95xG72OncIScv3ZdtIglA6cKI%26amp;sa%3DD%26amp;ust%3D1593432182114000&amp;sa=D&amp;ust=1593432182190000&amp;usg=AFQjCNE6_nj1B3ZGtkI9gwoS38q_gSJfAw" TargetMode="External" Id="rId61" /><Relationship Type="http://schemas.openxmlformats.org/officeDocument/2006/relationships/hyperlink" Target="https://www.google.com/url?q=https://www.google.com/url?q%3Dhttps://drive.google.com/open?id%253D1wUhyBorB_Flop9PVMOxYpfczqLBk5mbh_CER-ejEfTE%26amp;sa%3DD%26amp;ust%3D1593432182104000&amp;sa=D&amp;ust=1593432182188000&amp;usg=AFQjCNGPRpmjO_uoBpq7hDDeN7ncuCPdJw" TargetMode="External" Id="rId82" /><Relationship Type="http://schemas.openxmlformats.org/officeDocument/2006/relationships/hyperlink" Target="https://www.google.com/url?q=https://www.google.com/url?q%3Dhttps://drive.google.com/open?id%253D1hJXYe4bk1ktUoebXd8xwT-ZjUsuIq61MOoxFnrssE_4%26amp;sa%3DD%26amp;ust%3D1593431604334000&amp;sa=D&amp;ust=1593431604395000&amp;usg=AFQjCNEXtIeZ8WAIE6SJwH__yA87WCG2og" TargetMode="External" Id="rId152" /><Relationship Type="http://schemas.openxmlformats.org/officeDocument/2006/relationships/hyperlink" Target="https://www.google.com/url?q=https://www.google.com/url?q%3Dhttps://drive.google.com/open?id%253D1E4nOslg-GwZ7ck39UxNE5JSfi-rFkkm3GQQKWIkMfcI%26amp;sa%3DD%26amp;ust%3D1593431957349000&amp;sa=D&amp;ust=1593431957466000&amp;usg=AFQjCNENn8ez4vhcJh_KUYKVmfneYtPleQ" TargetMode="External" Id="rId19" /><Relationship Type="http://schemas.openxmlformats.org/officeDocument/2006/relationships/hyperlink" Target="https://www.google.com/url?q=https://www.google.com/url?q%3Dhttps://drive.google.com/open?id%253D1OLuVEK90TKk1UGSAbznXGViFuqSQJxSPYD9EBW6jg2M%26amp;sa%3DD%26amp;ust%3D1593431957345000&amp;sa=D&amp;ust=1593431957464000&amp;usg=AFQjCNFVAR_HH-A0MGN_dPgP6f45Gom9SQ" TargetMode="External" Id="rId14" /><Relationship Type="http://schemas.openxmlformats.org/officeDocument/2006/relationships/hyperlink" Target="https://www.google.com/url?q=https://www.google.com/url?q%3Dhttps://drive.google.com/open?id%253D1q0qC_ugcoMaA6VOvvhWd39eHr0coonN7JKTS9E_2nCQ%26amp;sa%3DD%26amp;ust%3D1593431957366000&amp;sa=D&amp;ust=1593431957472000&amp;usg=AFQjCNGciPzOvjfDcp9GeHlcRrdDInH1PA" TargetMode="External" Id="rId30" /><Relationship Type="http://schemas.openxmlformats.org/officeDocument/2006/relationships/hyperlink" Target="https://www.google.com/url?q=https://www.google.com/url?q%3Dhttps://docs.google.com/presentation/d/1Jq4_O2TauglExlemTySg2qCrh6JxI_goO5jjG6tJXjU/edit%2523slide%253Did.p%26amp;sa%3DD%26amp;ust%3D1593431957403000&amp;sa=D&amp;ust=1593431957480000&amp;usg=AFQjCNE-91xj1IUOMVqz4lLvcnLYEg4dlw" TargetMode="External" Id="rId35" /><Relationship Type="http://schemas.openxmlformats.org/officeDocument/2006/relationships/hyperlink" Target="https://www.google.com/url?q=https://www.google.com/url?q%3Dhttps://drive.google.com/open?id%253D1mBV0FkAPoJB0upIZCyljy29kk7oLelspVSoT1YaMRGc%26amp;sa%3DD%26amp;ust%3D1593432182069000&amp;sa=D&amp;ust=1593432182181000&amp;usg=AFQjCNFJjSOs4UKKLG3raPBr_v16VkTJvg" TargetMode="External" Id="rId56" /><Relationship Type="http://schemas.openxmlformats.org/officeDocument/2006/relationships/hyperlink" Target="https://www.google.com/url?q=https://www.google.com/url?q%3Dhttps://drive.google.com/open?id%253D1kfcvVb6lpVgdlbDjXXff7347xRTnsuHi%26amp;sa%3DD%26amp;ust%3D1593432182131000&amp;sa=D&amp;ust=1593432182196000&amp;usg=AFQjCNEPpimgk6_Lw3Lx3yfjDy6R2va8AA" TargetMode="External" Id="rId77" /><Relationship Type="http://schemas.openxmlformats.org/officeDocument/2006/relationships/hyperlink" Target="https://www.google.com/url?q=https://www.google.com/url?q%3Dhttps://drive.google.com/open?id%253D1b5vHZfp_xJEEdi_kTmxINils6fAY62XLeU24ha_8NVg%26amp;sa%3DD%26amp;ust%3D1591962168972000&amp;sa=D&amp;ust=1591962169110000&amp;usg=AFQjCNH0CZtxsUGciLPC7kZlxazjDLZMTw" TargetMode="External" Id="rId100" /><Relationship Type="http://schemas.openxmlformats.org/officeDocument/2006/relationships/hyperlink" Target="https://www.google.com/url?q=https://www.google.com/url?q%3Dhttps://drive.google.com/open?id%253D1Osjd1FSk2LJpt13C1JjoSLNn4-bLbBnwnKaIdNNhyVE%26amp;sa%3DD%26amp;ust%3D1593417275179000&amp;sa=D&amp;ust=1593417275310000&amp;usg=AFQjCNE4SFZ6A2OGtn10Hhj-MC_eFWZBTw" TargetMode="External" Id="rId126" /><Relationship Type="http://schemas.openxmlformats.org/officeDocument/2006/relationships/hyperlink" Target="https://www.google.com/url?q=https://www.google.com/url?q%3Dhttps://drive.google.com/open?id%253D1rIGHbrI1H4fSVji9Hr07tMFg-OcdKZkF-D4Y8ovFCEs%26amp;sa%3DD%26amp;ust%3D1593431604352000&amp;sa=D&amp;ust=1593431604400000&amp;usg=AFQjCNF6ADdti3B9tExleglks1dvIWiTGg" TargetMode="External" Id="rId147" /><Relationship Type="http://schemas.openxmlformats.org/officeDocument/2006/relationships/footnotes" Target="footnotes.xml" Id="rId8" /><Relationship Type="http://schemas.openxmlformats.org/officeDocument/2006/relationships/hyperlink" Target="https://www.google.com/url?q=https://www.google.com/url?q%3Dhttps://drive.google.com/open?id%253D1YbTyct06vSiv1S14OuB_iFN8TFt0BJRcCOlj_rwKzJE%26amp;sa%3DD%26amp;ust%3D1593432182063000&amp;sa=D&amp;ust=1593432182179000&amp;usg=AFQjCNGIDFwd2XKvKyRiczanqarThXWgtA" TargetMode="External" Id="rId51" /><Relationship Type="http://schemas.openxmlformats.org/officeDocument/2006/relationships/hyperlink" Target="https://www.google.com/url?q=https://www.google.com/url?q%3Dhttps://kids.kiddle.co/Plasma_(physics)%26amp;sa%3DD%26amp;ust%3D1593432182127000&amp;sa=D&amp;ust=1593432182194000&amp;usg=AFQjCNEvKHnHriA3d5v8RmYzAkhtJwHt4w" TargetMode="External" Id="rId72" /><Relationship Type="http://schemas.openxmlformats.org/officeDocument/2006/relationships/hyperlink" Target="https://www.google.com/url?q=https://www.google.com/url?q%3Dhttps://issuu.com/nosycrow/docs/thejamiedrakeequation_prelims_hi-re?fbclid%253DIwAR1Hd7fQhg26uDd80z4LBBeaC8zgpoU79w8UDa9eUivP-bylLpW2PqE2tK8%26amp;sa%3DD%26amp;ust%3D1591962169072000&amp;sa=D&amp;ust=1591962169129000&amp;usg=AFQjCNEL7WzM22JH9BHkLycAHMtLMuvkwA" TargetMode="External" Id="rId93" /><Relationship Type="http://schemas.openxmlformats.org/officeDocument/2006/relationships/hyperlink" Target="https://www.google.com/url?q=https://www.google.com/url?q%3Dhttps://docs.google.com/presentation/d/1nPbWjdDpA9pmsbn8D3kQG_Hi2c9VlGAROBeQNmICqWs/edit%26amp;sa%3DD%26amp;ust%3D1591962169057000&amp;sa=D&amp;ust=1591962169126000&amp;usg=AFQjCNGAtrbI5F4Ayo93Wdhg10rqTK8Yjg" TargetMode="External" Id="rId98" /><Relationship Type="http://schemas.openxmlformats.org/officeDocument/2006/relationships/hyperlink" Target="https://www.google.com/url?q=https://www.google.com/url?q%3Dhttps://drive.google.com/open?id%253D1A29FLnU1WSS4Jh12jwA6s3NRn4RBe7ghpaopeHPo5Q4%26amp;sa%3DD%26amp;ust%3D1591962168996000&amp;sa=D&amp;ust=1591962169115000&amp;usg=AFQjCNFWkL8a79NFpvzzYVuYiqO3geQ_VA" TargetMode="External" Id="rId121" /><Relationship Type="http://schemas.openxmlformats.org/officeDocument/2006/relationships/hyperlink" Target="https://www.google.com/url?q=https://www.google.com/url?q%3Dhttps://docs.google.com/presentation/d/1_89czU53LACgl52zy2sUzVEGqSHUR60DESUjm-JY3Uk/edit%2523slide%253Did.p%26amp;sa%3DD%26amp;ust%3D1593431604284000&amp;sa=D&amp;ust=1593431604382000&amp;usg=AFQjCNEqNtTRNqK5Sc6NdNCxvEXwIgaAvg" TargetMode="External" Id="rId142" /><Relationship Type="http://schemas.openxmlformats.org/officeDocument/2006/relationships/hyperlink" Target="https://www.google.com/url?q=https://www.google.com/url?q%3Dhttps://drive.google.com/open?id%253D168A_sJlR1M6qn7V4DNaw5_yOkp5JdMCj%26amp;sa%3DD%26amp;ust%3D1593432182135000&amp;sa=D&amp;ust=1593432182197000&amp;usg=AFQjCNGV9dZ-84UAZJDFkIzL5ne1jvCcWg" TargetMode="External" Id="rId163" /><Relationship Type="http://schemas.openxmlformats.org/officeDocument/2006/relationships/customXml" Target="../customXml/item3.xml" Id="rId3" /><Relationship Type="http://schemas.openxmlformats.org/officeDocument/2006/relationships/hyperlink" Target="https://www.google.com/url?q=https://www.google.com/url?q%3Dhttp://www.cyh.com/HealthTopics/HealthTopicDetailsKids.aspx?p%253D335%2526np%253D284%2526id%253D2685%26amp;sa%3DD%26amp;ust%3D1593431957363000&amp;sa=D&amp;ust=1593431957471000&amp;usg=AFQjCNGVG76odbUYfjGsrwEzEZ3_0WRE2g" TargetMode="External" Id="rId25" /><Relationship Type="http://schemas.openxmlformats.org/officeDocument/2006/relationships/hyperlink" Target="https://www.google.com/url?q=https://www.google.com/url?q%3Dhttps://www.coolkidfacts.com/rainbow-facts/%26amp;sa%3DD%26amp;ust%3D1593431957421000&amp;sa=D&amp;ust=1593431957485000&amp;usg=AFQjCNHVyLYfIW6YrexE9-bGEfncbEzUMQ" TargetMode="External" Id="rId46" /><Relationship Type="http://schemas.openxmlformats.org/officeDocument/2006/relationships/hyperlink" Target="https://www.google.com/url?q=https://www.google.com/url?q%3Dhttps://docs.google.com/presentation/d/1lfxFNNyOIoYRKXr0OhRA94fedPAIdsdFmycZnTDm8Cg/edit%2523slide%253Did.p%26amp;sa%3DD%26amp;ust%3D1593432182119000&amp;sa=D&amp;ust=1593432182191000&amp;usg=AFQjCNFBHNrYjeJrQ4J2ec0O3nXfR7Xr-Q" TargetMode="External" Id="rId67" /><Relationship Type="http://schemas.openxmlformats.org/officeDocument/2006/relationships/hyperlink" Target="https://www.google.com/url?q=https://www.google.com/url?q%3Dhttps://docs.google.com/presentation/d/1JhnrgDTjrxR2WmmCINwNnMZIGeoK1DqJGUnW-7RASsU/edit%2523slide%253Did.p%26amp;sa%3DD%26amp;ust%3D1591962168988000&amp;sa=D&amp;ust=1591962169114000&amp;usg=AFQjCNGQrhrrePR5_gvWVp6n2_qjLHXf4w" TargetMode="External" Id="rId116" /><Relationship Type="http://schemas.openxmlformats.org/officeDocument/2006/relationships/hyperlink" Target="https://www.google.com/url?q=https://www.google.com/url?q%3Dhttps://drive.google.com/open?id%253D1DcfvDJrYlLRgM1dQ13Q84ZiSAxybPrm2tX6PdatuMVs%26amp;sa%3DD%26amp;ust%3D1593417275204000&amp;sa=D&amp;ust=1593417275317000&amp;usg=AFQjCNGtUnKSA3uBaVYii_3kskUE6aCzLg" TargetMode="External" Id="rId137" /><Relationship Type="http://schemas.openxmlformats.org/officeDocument/2006/relationships/hyperlink" Target="https://www.google.com/url?q=https://www.google.com/url?q%3Dhttps://docs.google.com/presentation/d/1qZ7KL_uxaATrKd73_Sqtl_0OFPvFMg_qpHjuzFLrO5U/edit%2523slide%253Did.p%26amp;sa%3DD%26amp;ust%3D1593431604317000&amp;sa=D&amp;ust=1593431604391000&amp;usg=AFQjCNEcEA_X7CxU5CnGCVGfgjTSlD3nag" TargetMode="External" Id="rId158" /><Relationship Type="http://schemas.openxmlformats.org/officeDocument/2006/relationships/hyperlink" Target="https://www.google.com/url?q=https://www.google.com/url?q%3Dhttps://drive.google.com/open?id%253D1CNn90IrtADCKZZzyx2k15S4afZPAt31_E7nWqffxaFg%26amp;sa%3DD%26amp;ust%3D1593431957350000&amp;sa=D&amp;ust=1593431957466000&amp;usg=AFQjCNF4bKqMDCwTVfIBgUXvfTjA7qlncA" TargetMode="External" Id="rId20" /><Relationship Type="http://schemas.openxmlformats.org/officeDocument/2006/relationships/hyperlink" Target="https://www.google.com/url?q=https://www.google.com/url?q%3Dhttps://kids.britannica.com/kids/article/Tokyo/346049%26amp;sa%3DD%26amp;ust%3D1593431957418000&amp;sa=D&amp;ust=1593431957484000&amp;usg=AFQjCNH8tRyqH_00KD_k7YllrQr9kkMrrQ" TargetMode="External" Id="rId41" /><Relationship Type="http://schemas.openxmlformats.org/officeDocument/2006/relationships/hyperlink" Target="https://www.google.com/url?q=https://www.google.com/url?q%3Dhttps://drive.google.com/open?id%253D15AUTo0IXek0AB-niiEzx8JzlvzYJX5Kc%26amp;sa%3DD%26amp;ust%3D1593432182115000&amp;sa=D&amp;ust=1593432182190000&amp;usg=AFQjCNFtzwfv9CyF9XBG40OvW0QDXBY78A" TargetMode="External" Id="rId62" /><Relationship Type="http://schemas.openxmlformats.org/officeDocument/2006/relationships/hyperlink" Target="https://www.google.com/url?q=https://www.google.com/url?q%3Dhttps://drive.google.com/open?id%253D1tfI64MvCDoaik-FBHoehEOANr804YT3oJLETXu1c8lc%26amp;sa%3DD%26amp;ust%3D1593432182105000&amp;sa=D&amp;ust=1593432182188000&amp;usg=AFQjCNFTdfE6VGN9_4IWa5Ewx2PyizmHYg" TargetMode="External" Id="rId83" /><Relationship Type="http://schemas.openxmlformats.org/officeDocument/2006/relationships/hyperlink" Target="https://www.google.com/url?q=https://www.google.com/url?q%3Dhttps://drive.google.com/open?id%253D1zHP3mzzIi8yh_LEVmaLx-5_0trq_QXEI342MPMnF84E%26amp;sa%3DD%26amp;ust%3D1593431604322000&amp;sa=D&amp;ust=1593431604392000&amp;usg=AFQjCNHWTfhygOJLjqqzmQ5YGcXVQlq6hQ" TargetMode="External" Id="rId88" /><Relationship Type="http://schemas.openxmlformats.org/officeDocument/2006/relationships/hyperlink" Target="https://www.google.com/url?q=https://www.google.com/url?q%3Dhttps://drive.google.com/open?id%253D1roWUH65pJDKmHudQONgEfZELnSpZkVmcgmCBsxsNwh0%26amp;sa%3DD%26amp;ust%3D1593417275200000&amp;sa=D&amp;ust=1593417275316000&amp;usg=AFQjCNGdrpdfEweuTWD72jssezN2T44Vnw" TargetMode="External" Id="rId132" /><Relationship Type="http://schemas.openxmlformats.org/officeDocument/2006/relationships/hyperlink" Target="https://www.google.com/url?q=https://www.google.com/url?q%3Dhttps://drive.google.com/open?id%253D1PYfe2phOOBQDbcrhW7qzc3lasyS240sBz6mElphz-TA%26amp;sa%3DD%26amp;ust%3D1593431604334000&amp;sa=D&amp;ust=1593431604396000&amp;usg=AFQjCNHJX9RX0q3rPtNfYIxYGgbfwThHBg" TargetMode="External" Id="rId1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6C6021011DBA42908E590617426144" ma:contentTypeVersion="12" ma:contentTypeDescription="Create a new document." ma:contentTypeScope="" ma:versionID="3f594c9b8c17c2e5480f515eb6fa745c">
  <xsd:schema xmlns:xsd="http://www.w3.org/2001/XMLSchema" xmlns:xs="http://www.w3.org/2001/XMLSchema" xmlns:p="http://schemas.microsoft.com/office/2006/metadata/properties" xmlns:ns2="21781fde-257c-4f29-b608-0270b840ee84" xmlns:ns3="dedd519c-2c55-49ed-9544-e1af15c073c1" targetNamespace="http://schemas.microsoft.com/office/2006/metadata/properties" ma:root="true" ma:fieldsID="1ad5ce93d42afeb359095a08da7648f3" ns2:_="" ns3:_="">
    <xsd:import namespace="21781fde-257c-4f29-b608-0270b840ee84"/>
    <xsd:import namespace="dedd519c-2c55-49ed-9544-e1af15c07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81fde-257c-4f29-b608-0270b840e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d519c-2c55-49ed-9544-e1af15c07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616B8-25A6-4BA3-8EDC-30C004DCD8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7AC5E2-AD50-4DDF-941F-BB5D464489ED}">
  <ds:schemaRefs>
    <ds:schemaRef ds:uri="http://schemas.microsoft.com/sharepoint/v3/contenttype/forms"/>
  </ds:schemaRefs>
</ds:datastoreItem>
</file>

<file path=customXml/itemProps3.xml><?xml version="1.0" encoding="utf-8"?>
<ds:datastoreItem xmlns:ds="http://schemas.openxmlformats.org/officeDocument/2006/customXml" ds:itemID="{A8364B64-9A37-4041-9EDA-77EB65A7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81fde-257c-4f29-b608-0270b840ee84"/>
    <ds:schemaRef ds:uri="dedd519c-2c55-49ed-9544-e1af15c0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Elburton Primary School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rlight</dc:creator>
  <keywords/>
  <dc:description/>
  <lastModifiedBy>Emma Marriott</lastModifiedBy>
  <revision>5</revision>
  <lastPrinted>2020-01-08T12:08:00.0000000Z</lastPrinted>
  <dcterms:created xsi:type="dcterms:W3CDTF">2020-07-15T11:29:00.0000000Z</dcterms:created>
  <dcterms:modified xsi:type="dcterms:W3CDTF">2020-07-16T07:17:10.5222609Z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0x0101001F6C6021011DBA42908E590617426144</vt:lpwstr>
  </property>
</Properties>
</file>