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4487"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2242"/>
        <w:gridCol w:w="2776"/>
        <w:gridCol w:w="1808"/>
        <w:gridCol w:w="1665"/>
        <w:gridCol w:w="1660"/>
        <w:gridCol w:w="21"/>
        <w:gridCol w:w="1682"/>
        <w:gridCol w:w="1698"/>
        <w:gridCol w:w="1698"/>
        <w:gridCol w:w="1698"/>
        <w:gridCol w:w="1698"/>
        <w:gridCol w:w="1698"/>
        <w:gridCol w:w="1698"/>
      </w:tblGrid>
      <w:tr w:rsidR="00F168A7" w:rsidRPr="00F168A7" w:rsidTr="009F1E81">
        <w:trPr>
          <w:gridAfter w:val="6"/>
          <w:wAfter w:w="10188" w:type="dxa"/>
          <w:trHeight w:val="405"/>
        </w:trPr>
        <w:tc>
          <w:tcPr>
            <w:tcW w:w="14299" w:type="dxa"/>
            <w:gridSpan w:val="8"/>
            <w:tcBorders>
              <w:top w:val="single" w:sz="6" w:space="0" w:color="auto"/>
              <w:left w:val="single" w:sz="6" w:space="0" w:color="auto"/>
              <w:bottom w:val="single" w:sz="6" w:space="0" w:color="auto"/>
              <w:right w:val="single" w:sz="6" w:space="0" w:color="auto"/>
            </w:tcBorders>
            <w:shd w:val="clear" w:color="auto" w:fill="A6A6A6"/>
            <w:hideMark/>
          </w:tcPr>
          <w:p w:rsidR="00F168A7" w:rsidRPr="00F168A7" w:rsidRDefault="00F168A7" w:rsidP="00F168A7">
            <w:pPr>
              <w:spacing w:after="0" w:line="240" w:lineRule="auto"/>
              <w:jc w:val="center"/>
              <w:textAlignment w:val="baseline"/>
              <w:rPr>
                <w:rFonts w:ascii="Segoe UI" w:eastAsia="Times New Roman" w:hAnsi="Segoe UI" w:cs="Segoe UI"/>
                <w:sz w:val="18"/>
                <w:szCs w:val="18"/>
                <w:lang w:eastAsia="en-GB"/>
              </w:rPr>
            </w:pPr>
            <w:proofErr w:type="spellStart"/>
            <w:r w:rsidRPr="00F168A7">
              <w:rPr>
                <w:rFonts w:ascii="Calibri" w:eastAsia="Times New Roman" w:hAnsi="Calibri" w:cs="Calibri"/>
                <w:b/>
                <w:bCs/>
                <w:sz w:val="28"/>
                <w:szCs w:val="20"/>
                <w:u w:val="single"/>
                <w:lang w:eastAsia="en-GB"/>
              </w:rPr>
              <w:t>Elburton</w:t>
            </w:r>
            <w:proofErr w:type="spellEnd"/>
            <w:r w:rsidRPr="00F168A7">
              <w:rPr>
                <w:rFonts w:ascii="Calibri" w:eastAsia="Times New Roman" w:hAnsi="Calibri" w:cs="Calibri"/>
                <w:b/>
                <w:bCs/>
                <w:sz w:val="28"/>
                <w:szCs w:val="20"/>
                <w:u w:val="single"/>
                <w:lang w:eastAsia="en-GB"/>
              </w:rPr>
              <w:t xml:space="preserve"> Primary School – </w:t>
            </w:r>
            <w:r w:rsidRPr="00A45216">
              <w:rPr>
                <w:rFonts w:ascii="Calibri" w:eastAsia="Times New Roman" w:hAnsi="Calibri" w:cs="Calibri"/>
                <w:b/>
                <w:bCs/>
                <w:sz w:val="28"/>
                <w:szCs w:val="20"/>
                <w:u w:val="single"/>
                <w:lang w:eastAsia="en-GB"/>
              </w:rPr>
              <w:t>English Grammar Coverage and Progression Document</w:t>
            </w:r>
            <w:r w:rsidRPr="00F168A7">
              <w:rPr>
                <w:rFonts w:ascii="Calibri" w:eastAsia="Times New Roman" w:hAnsi="Calibri" w:cs="Calibri"/>
                <w:sz w:val="28"/>
                <w:szCs w:val="20"/>
                <w:lang w:eastAsia="en-GB"/>
              </w:rPr>
              <w:t> </w:t>
            </w:r>
          </w:p>
        </w:tc>
      </w:tr>
      <w:tr w:rsidR="00F168A7" w:rsidRPr="00F168A7" w:rsidTr="009F1E81">
        <w:trPr>
          <w:gridAfter w:val="6"/>
          <w:wAfter w:w="10188" w:type="dxa"/>
          <w:trHeight w:val="405"/>
        </w:trPr>
        <w:tc>
          <w:tcPr>
            <w:tcW w:w="2445" w:type="dxa"/>
            <w:tcBorders>
              <w:top w:val="nil"/>
              <w:left w:val="single" w:sz="6" w:space="0" w:color="auto"/>
              <w:bottom w:val="single" w:sz="6" w:space="0" w:color="auto"/>
              <w:right w:val="single" w:sz="6" w:space="0" w:color="auto"/>
            </w:tcBorders>
            <w:shd w:val="clear" w:color="auto" w:fill="A6A6A6"/>
            <w:hideMark/>
          </w:tcPr>
          <w:p w:rsidR="00F168A7" w:rsidRPr="00F168A7" w:rsidRDefault="00F168A7" w:rsidP="00F168A7">
            <w:pPr>
              <w:spacing w:after="0" w:line="240" w:lineRule="auto"/>
              <w:textAlignment w:val="baseline"/>
              <w:rPr>
                <w:rFonts w:ascii="Segoe UI" w:eastAsia="Times New Roman" w:hAnsi="Segoe UI" w:cs="Segoe UI"/>
                <w:sz w:val="18"/>
                <w:szCs w:val="18"/>
                <w:lang w:eastAsia="en-GB"/>
              </w:rPr>
            </w:pPr>
            <w:r w:rsidRPr="00F168A7">
              <w:rPr>
                <w:rFonts w:ascii="Calibri" w:eastAsia="Times New Roman" w:hAnsi="Calibri" w:cs="Calibri"/>
                <w:b/>
                <w:bCs/>
                <w:sz w:val="20"/>
                <w:szCs w:val="20"/>
                <w:u w:val="single"/>
                <w:lang w:eastAsia="en-GB"/>
              </w:rPr>
              <w:t>Intent</w:t>
            </w:r>
            <w:r w:rsidRPr="00F168A7">
              <w:rPr>
                <w:rFonts w:ascii="Calibri" w:eastAsia="Times New Roman" w:hAnsi="Calibri" w:cs="Calibri"/>
                <w:sz w:val="20"/>
                <w:szCs w:val="20"/>
                <w:lang w:eastAsia="en-GB"/>
              </w:rPr>
              <w:t> </w:t>
            </w:r>
            <w:bookmarkStart w:id="0" w:name="_GoBack"/>
            <w:bookmarkEnd w:id="0"/>
          </w:p>
        </w:tc>
        <w:tc>
          <w:tcPr>
            <w:tcW w:w="11854" w:type="dxa"/>
            <w:gridSpan w:val="7"/>
            <w:tcBorders>
              <w:top w:val="nil"/>
              <w:left w:val="nil"/>
              <w:bottom w:val="single" w:sz="6" w:space="0" w:color="auto"/>
              <w:right w:val="single" w:sz="6" w:space="0" w:color="auto"/>
            </w:tcBorders>
            <w:shd w:val="clear" w:color="auto" w:fill="auto"/>
            <w:hideMark/>
          </w:tcPr>
          <w:p w:rsidR="00F168A7" w:rsidRPr="00F168A7" w:rsidRDefault="00F168A7" w:rsidP="00F168A7">
            <w:pPr>
              <w:spacing w:after="0" w:line="240" w:lineRule="auto"/>
              <w:textAlignment w:val="baseline"/>
              <w:rPr>
                <w:rFonts w:ascii="Segoe UI" w:eastAsia="Times New Roman" w:hAnsi="Segoe UI" w:cs="Segoe UI"/>
                <w:sz w:val="18"/>
                <w:szCs w:val="18"/>
                <w:lang w:eastAsia="en-GB"/>
              </w:rPr>
            </w:pPr>
            <w:r w:rsidRPr="00F168A7">
              <w:rPr>
                <w:rFonts w:ascii="Calibri" w:eastAsia="Times New Roman" w:hAnsi="Calibri" w:cs="Calibri"/>
                <w:b/>
                <w:bCs/>
                <w:sz w:val="20"/>
                <w:szCs w:val="20"/>
                <w:lang w:eastAsia="en-GB"/>
              </w:rPr>
              <w:t>Overall Intent (end of primary expectations):</w:t>
            </w:r>
            <w:r w:rsidRPr="00F168A7">
              <w:rPr>
                <w:rFonts w:ascii="Calibri" w:eastAsia="Times New Roman" w:hAnsi="Calibri" w:cs="Calibri"/>
                <w:sz w:val="20"/>
                <w:szCs w:val="20"/>
                <w:lang w:eastAsia="en-GB"/>
              </w:rPr>
              <w:t>  </w:t>
            </w:r>
          </w:p>
          <w:p w:rsidR="00F168A7" w:rsidRDefault="00F168A7" w:rsidP="0099444C">
            <w:pPr>
              <w:spacing w:after="0" w:line="240" w:lineRule="auto"/>
              <w:textAlignment w:val="baseline"/>
              <w:rPr>
                <w:rFonts w:ascii="Calibri" w:eastAsia="Times New Roman" w:hAnsi="Calibri" w:cs="Calibri"/>
                <w:sz w:val="20"/>
                <w:szCs w:val="20"/>
                <w:lang w:eastAsia="en-GB"/>
              </w:rPr>
            </w:pPr>
            <w:r w:rsidRPr="00F168A7">
              <w:rPr>
                <w:rFonts w:ascii="Calibri" w:eastAsia="Times New Roman" w:hAnsi="Calibri" w:cs="Calibri"/>
                <w:sz w:val="20"/>
                <w:szCs w:val="20"/>
                <w:lang w:eastAsia="en-GB"/>
              </w:rPr>
              <w:t xml:space="preserve">The overarching aim for English is to promote high standards of language and literacy by equipping pupils with a strong command of the spoken and written word, and to develop their love of literature through widespread reading for enjoyment.  </w:t>
            </w:r>
          </w:p>
          <w:p w:rsidR="0099444C" w:rsidRPr="00F168A7" w:rsidRDefault="0099444C" w:rsidP="0099444C">
            <w:pPr>
              <w:spacing w:after="0" w:line="240" w:lineRule="auto"/>
              <w:textAlignment w:val="baseline"/>
              <w:rPr>
                <w:rFonts w:ascii="Calibri" w:eastAsia="Times New Roman" w:hAnsi="Calibri" w:cs="Calibri"/>
                <w:sz w:val="20"/>
                <w:szCs w:val="20"/>
                <w:lang w:eastAsia="en-GB"/>
              </w:rPr>
            </w:pPr>
          </w:p>
          <w:p w:rsidR="00F168A7" w:rsidRPr="00F168A7" w:rsidRDefault="00F168A7" w:rsidP="00F168A7">
            <w:pPr>
              <w:spacing w:after="0" w:line="240" w:lineRule="auto"/>
              <w:textAlignment w:val="baseline"/>
              <w:rPr>
                <w:rFonts w:ascii="Segoe UI" w:eastAsia="Times New Roman" w:hAnsi="Segoe UI" w:cs="Segoe UI"/>
                <w:sz w:val="18"/>
                <w:szCs w:val="18"/>
                <w:lang w:eastAsia="en-GB"/>
              </w:rPr>
            </w:pPr>
            <w:r w:rsidRPr="00F168A7">
              <w:rPr>
                <w:rFonts w:ascii="Calibri" w:eastAsia="Times New Roman" w:hAnsi="Calibri" w:cs="Calibri"/>
                <w:sz w:val="20"/>
                <w:szCs w:val="20"/>
                <w:lang w:eastAsia="en-GB"/>
              </w:rPr>
              <w:t>A writer from </w:t>
            </w:r>
            <w:proofErr w:type="spellStart"/>
            <w:r w:rsidRPr="00F168A7">
              <w:rPr>
                <w:rFonts w:ascii="Calibri" w:eastAsia="Times New Roman" w:hAnsi="Calibri" w:cs="Calibri"/>
                <w:sz w:val="20"/>
                <w:szCs w:val="20"/>
                <w:lang w:eastAsia="en-GB"/>
              </w:rPr>
              <w:t>Elburton</w:t>
            </w:r>
            <w:proofErr w:type="spellEnd"/>
            <w:r w:rsidRPr="00F168A7">
              <w:rPr>
                <w:rFonts w:ascii="Calibri" w:eastAsia="Times New Roman" w:hAnsi="Calibri" w:cs="Calibri"/>
                <w:sz w:val="20"/>
                <w:szCs w:val="20"/>
                <w:lang w:eastAsia="en-GB"/>
              </w:rPr>
              <w:t> Primary School will be able to: </w:t>
            </w:r>
          </w:p>
          <w:p w:rsidR="00F168A7" w:rsidRPr="00F168A7" w:rsidRDefault="00F168A7" w:rsidP="00F168A7">
            <w:pPr>
              <w:numPr>
                <w:ilvl w:val="0"/>
                <w:numId w:val="2"/>
              </w:numPr>
              <w:spacing w:after="0" w:line="240" w:lineRule="auto"/>
              <w:ind w:left="360" w:firstLine="0"/>
              <w:textAlignment w:val="baseline"/>
              <w:rPr>
                <w:rFonts w:ascii="Calibri" w:eastAsia="Times New Roman" w:hAnsi="Calibri" w:cs="Calibri"/>
                <w:sz w:val="20"/>
                <w:szCs w:val="20"/>
                <w:lang w:eastAsia="en-GB"/>
              </w:rPr>
            </w:pPr>
            <w:r w:rsidRPr="00F168A7">
              <w:rPr>
                <w:rFonts w:ascii="Calibri" w:eastAsia="Times New Roman" w:hAnsi="Calibri" w:cs="Calibri"/>
                <w:sz w:val="20"/>
                <w:szCs w:val="20"/>
                <w:lang w:eastAsia="en-GB"/>
              </w:rPr>
              <w:t>communicate their ideas in a variety of forms by exposure to a wide variety of genres </w:t>
            </w:r>
          </w:p>
          <w:p w:rsidR="00F168A7" w:rsidRPr="00F168A7" w:rsidRDefault="00F168A7" w:rsidP="00F168A7">
            <w:pPr>
              <w:numPr>
                <w:ilvl w:val="0"/>
                <w:numId w:val="2"/>
              </w:numPr>
              <w:spacing w:after="0" w:line="240" w:lineRule="auto"/>
              <w:ind w:left="360" w:firstLine="0"/>
              <w:textAlignment w:val="baseline"/>
              <w:rPr>
                <w:rFonts w:ascii="Calibri" w:eastAsia="Times New Roman" w:hAnsi="Calibri" w:cs="Calibri"/>
                <w:sz w:val="20"/>
                <w:szCs w:val="20"/>
                <w:lang w:eastAsia="en-GB"/>
              </w:rPr>
            </w:pPr>
            <w:r w:rsidRPr="00F168A7">
              <w:rPr>
                <w:rFonts w:ascii="Calibri" w:eastAsia="Times New Roman" w:hAnsi="Calibri" w:cs="Calibri"/>
                <w:sz w:val="20"/>
                <w:szCs w:val="20"/>
                <w:lang w:eastAsia="en-GB"/>
              </w:rPr>
              <w:t>Take pride in their written work and write clearly, coherently and accurately and adapt their language and style for a range of purposes </w:t>
            </w:r>
          </w:p>
          <w:p w:rsidR="00F168A7" w:rsidRPr="00F168A7" w:rsidRDefault="00F168A7" w:rsidP="00F168A7">
            <w:pPr>
              <w:numPr>
                <w:ilvl w:val="0"/>
                <w:numId w:val="2"/>
              </w:numPr>
              <w:spacing w:after="0" w:line="240" w:lineRule="auto"/>
              <w:ind w:left="360" w:firstLine="0"/>
              <w:textAlignment w:val="baseline"/>
              <w:rPr>
                <w:rFonts w:ascii="Calibri" w:eastAsia="Times New Roman" w:hAnsi="Calibri" w:cs="Calibri"/>
                <w:sz w:val="20"/>
                <w:szCs w:val="20"/>
                <w:lang w:eastAsia="en-GB"/>
              </w:rPr>
            </w:pPr>
            <w:r w:rsidRPr="00F168A7">
              <w:rPr>
                <w:rFonts w:ascii="Calibri" w:eastAsia="Times New Roman" w:hAnsi="Calibri" w:cs="Calibri"/>
                <w:sz w:val="20"/>
                <w:szCs w:val="20"/>
                <w:lang w:eastAsia="en-GB"/>
              </w:rPr>
              <w:t>Acquire a wide vocabulary which they use with great effect in their own writing and when communicating orally </w:t>
            </w:r>
          </w:p>
          <w:p w:rsidR="00F168A7" w:rsidRPr="00F168A7" w:rsidRDefault="00F168A7" w:rsidP="00F168A7">
            <w:pPr>
              <w:numPr>
                <w:ilvl w:val="0"/>
                <w:numId w:val="2"/>
              </w:numPr>
              <w:spacing w:after="0" w:line="240" w:lineRule="auto"/>
              <w:ind w:left="360" w:firstLine="0"/>
              <w:textAlignment w:val="baseline"/>
              <w:rPr>
                <w:rFonts w:ascii="Calibri" w:eastAsia="Times New Roman" w:hAnsi="Calibri" w:cs="Calibri"/>
                <w:sz w:val="20"/>
                <w:szCs w:val="20"/>
                <w:lang w:eastAsia="en-GB"/>
              </w:rPr>
            </w:pPr>
            <w:r w:rsidRPr="00F168A7">
              <w:rPr>
                <w:rFonts w:ascii="Calibri" w:eastAsia="Times New Roman" w:hAnsi="Calibri" w:cs="Calibri"/>
                <w:sz w:val="20"/>
                <w:szCs w:val="20"/>
                <w:lang w:eastAsia="en-GB"/>
              </w:rPr>
              <w:t>accurately spell words </w:t>
            </w:r>
          </w:p>
          <w:p w:rsidR="00F168A7" w:rsidRPr="00F168A7" w:rsidRDefault="00F168A7" w:rsidP="00F168A7">
            <w:pPr>
              <w:numPr>
                <w:ilvl w:val="0"/>
                <w:numId w:val="2"/>
              </w:numPr>
              <w:spacing w:after="0" w:line="240" w:lineRule="auto"/>
              <w:ind w:left="360" w:firstLine="0"/>
              <w:textAlignment w:val="baseline"/>
              <w:rPr>
                <w:rFonts w:ascii="Calibri" w:eastAsia="Times New Roman" w:hAnsi="Calibri" w:cs="Calibri"/>
                <w:sz w:val="20"/>
                <w:szCs w:val="20"/>
                <w:lang w:eastAsia="en-GB"/>
              </w:rPr>
            </w:pPr>
            <w:r w:rsidRPr="00F168A7">
              <w:rPr>
                <w:rFonts w:ascii="Calibri" w:eastAsia="Times New Roman" w:hAnsi="Calibri" w:cs="Calibri"/>
                <w:sz w:val="20"/>
                <w:szCs w:val="20"/>
                <w:lang w:eastAsia="en-GB"/>
              </w:rPr>
              <w:t>Edit their written work to improve the standard of writing </w:t>
            </w:r>
          </w:p>
          <w:p w:rsidR="00F168A7" w:rsidRPr="00F168A7" w:rsidRDefault="00F168A7" w:rsidP="00F168A7">
            <w:pPr>
              <w:numPr>
                <w:ilvl w:val="0"/>
                <w:numId w:val="2"/>
              </w:numPr>
              <w:spacing w:after="0" w:line="240" w:lineRule="auto"/>
              <w:ind w:left="360" w:firstLine="0"/>
              <w:textAlignment w:val="baseline"/>
              <w:rPr>
                <w:rFonts w:ascii="Calibri" w:eastAsia="Times New Roman" w:hAnsi="Calibri" w:cs="Calibri"/>
                <w:sz w:val="20"/>
                <w:szCs w:val="20"/>
                <w:lang w:eastAsia="en-GB"/>
              </w:rPr>
            </w:pPr>
            <w:r w:rsidRPr="00F168A7">
              <w:rPr>
                <w:rFonts w:ascii="Calibri" w:eastAsia="Times New Roman" w:hAnsi="Calibri" w:cs="Calibri"/>
                <w:sz w:val="20"/>
                <w:szCs w:val="20"/>
                <w:lang w:eastAsia="en-GB"/>
              </w:rPr>
              <w:t>develop a cursive style of handwriting which they use in all their written work. </w:t>
            </w:r>
          </w:p>
        </w:tc>
      </w:tr>
      <w:tr w:rsidR="00BB50A6" w:rsidRPr="00F168A7" w:rsidTr="009F1E81">
        <w:trPr>
          <w:gridAfter w:val="6"/>
          <w:wAfter w:w="10188" w:type="dxa"/>
          <w:trHeight w:val="405"/>
        </w:trPr>
        <w:tc>
          <w:tcPr>
            <w:tcW w:w="2445" w:type="dxa"/>
            <w:tcBorders>
              <w:top w:val="nil"/>
              <w:left w:val="single" w:sz="6" w:space="0" w:color="auto"/>
              <w:bottom w:val="single" w:sz="6" w:space="0" w:color="auto"/>
              <w:right w:val="single" w:sz="6" w:space="0" w:color="auto"/>
            </w:tcBorders>
            <w:shd w:val="clear" w:color="auto" w:fill="A6A6A6"/>
          </w:tcPr>
          <w:p w:rsidR="00BB50A6" w:rsidRPr="00F168A7" w:rsidRDefault="00BB50A6" w:rsidP="00F168A7">
            <w:pPr>
              <w:spacing w:after="0" w:line="240" w:lineRule="auto"/>
              <w:textAlignment w:val="baseline"/>
              <w:rPr>
                <w:rFonts w:ascii="Calibri" w:eastAsia="Times New Roman" w:hAnsi="Calibri" w:cs="Calibri"/>
                <w:b/>
                <w:bCs/>
                <w:sz w:val="20"/>
                <w:szCs w:val="20"/>
                <w:u w:val="single"/>
                <w:lang w:eastAsia="en-GB"/>
              </w:rPr>
            </w:pPr>
            <w:r>
              <w:rPr>
                <w:rFonts w:ascii="Calibri" w:eastAsia="Times New Roman" w:hAnsi="Calibri" w:cs="Calibri"/>
                <w:b/>
                <w:bCs/>
                <w:sz w:val="20"/>
                <w:szCs w:val="20"/>
                <w:u w:val="single"/>
                <w:lang w:eastAsia="en-GB"/>
              </w:rPr>
              <w:t>Implementation</w:t>
            </w:r>
          </w:p>
        </w:tc>
        <w:tc>
          <w:tcPr>
            <w:tcW w:w="11854" w:type="dxa"/>
            <w:gridSpan w:val="7"/>
            <w:tcBorders>
              <w:top w:val="nil"/>
              <w:left w:val="nil"/>
              <w:bottom w:val="single" w:sz="6" w:space="0" w:color="auto"/>
              <w:right w:val="single" w:sz="6" w:space="0" w:color="auto"/>
            </w:tcBorders>
            <w:shd w:val="clear" w:color="auto" w:fill="auto"/>
          </w:tcPr>
          <w:p w:rsidR="00BB50A6" w:rsidRDefault="00BB50A6" w:rsidP="00F168A7">
            <w:pPr>
              <w:spacing w:after="0" w:line="240" w:lineRule="auto"/>
              <w:textAlignment w:val="baseline"/>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Teachers plan high quality sequences of written work which is linked to high quality texts and the English core text spine at </w:t>
            </w:r>
            <w:proofErr w:type="spellStart"/>
            <w:r>
              <w:rPr>
                <w:rFonts w:ascii="Calibri" w:eastAsia="Times New Roman" w:hAnsi="Calibri" w:cs="Calibri"/>
                <w:b/>
                <w:bCs/>
                <w:sz w:val="20"/>
                <w:szCs w:val="20"/>
                <w:lang w:eastAsia="en-GB"/>
              </w:rPr>
              <w:t>Elburton</w:t>
            </w:r>
            <w:proofErr w:type="spellEnd"/>
            <w:r>
              <w:rPr>
                <w:rFonts w:ascii="Calibri" w:eastAsia="Times New Roman" w:hAnsi="Calibri" w:cs="Calibri"/>
                <w:b/>
                <w:bCs/>
                <w:sz w:val="20"/>
                <w:szCs w:val="20"/>
                <w:lang w:eastAsia="en-GB"/>
              </w:rPr>
              <w:t xml:space="preserve"> which ensures a variety of texts are used to challenge children and actively engage them in the writing process.  These texts are listed in our document – English Curriculum Map – 2020 – 2021.</w:t>
            </w:r>
          </w:p>
          <w:p w:rsidR="00BB50A6" w:rsidRDefault="00BB50A6" w:rsidP="00F168A7">
            <w:pPr>
              <w:spacing w:after="0" w:line="240" w:lineRule="auto"/>
              <w:textAlignment w:val="baseline"/>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Teachers use Jane </w:t>
            </w:r>
            <w:proofErr w:type="spellStart"/>
            <w:r>
              <w:rPr>
                <w:rFonts w:ascii="Calibri" w:eastAsia="Times New Roman" w:hAnsi="Calibri" w:cs="Calibri"/>
                <w:b/>
                <w:bCs/>
                <w:sz w:val="20"/>
                <w:szCs w:val="20"/>
                <w:lang w:eastAsia="en-GB"/>
              </w:rPr>
              <w:t>Considine</w:t>
            </w:r>
            <w:proofErr w:type="spellEnd"/>
            <w:r>
              <w:rPr>
                <w:rFonts w:ascii="Calibri" w:eastAsia="Times New Roman" w:hAnsi="Calibri" w:cs="Calibri"/>
                <w:b/>
                <w:bCs/>
                <w:sz w:val="20"/>
                <w:szCs w:val="20"/>
                <w:lang w:eastAsia="en-GB"/>
              </w:rPr>
              <w:t xml:space="preserve"> English Unit Plans, Literacy Shed+ writing unit plans and No Nonsense English to support them in the planning process.</w:t>
            </w:r>
          </w:p>
          <w:p w:rsidR="00BB50A6" w:rsidRDefault="00BB50A6" w:rsidP="00F168A7">
            <w:pPr>
              <w:spacing w:after="0" w:line="240" w:lineRule="auto"/>
              <w:textAlignment w:val="baseline"/>
              <w:rPr>
                <w:rFonts w:ascii="Calibri" w:eastAsia="Times New Roman" w:hAnsi="Calibri" w:cs="Calibri"/>
                <w:b/>
                <w:bCs/>
                <w:sz w:val="20"/>
                <w:szCs w:val="20"/>
                <w:lang w:eastAsia="en-GB"/>
              </w:rPr>
            </w:pPr>
            <w:r>
              <w:rPr>
                <w:rFonts w:ascii="Calibri" w:eastAsia="Times New Roman" w:hAnsi="Calibri" w:cs="Calibri"/>
                <w:b/>
                <w:bCs/>
                <w:sz w:val="20"/>
                <w:szCs w:val="20"/>
                <w:lang w:eastAsia="en-GB"/>
              </w:rPr>
              <w:t>Children receive 3 unit lessons per week which incorporate grammar outcomes linked to the text and the units studied typically last between 10 and 15 sessions.</w:t>
            </w:r>
          </w:p>
          <w:p w:rsidR="00BB50A6" w:rsidRDefault="00BB50A6" w:rsidP="00F168A7">
            <w:pPr>
              <w:spacing w:after="0" w:line="240" w:lineRule="auto"/>
              <w:textAlignment w:val="baseline"/>
              <w:rPr>
                <w:rFonts w:ascii="Calibri" w:eastAsia="Times New Roman" w:hAnsi="Calibri" w:cs="Calibri"/>
                <w:b/>
                <w:bCs/>
                <w:sz w:val="20"/>
                <w:szCs w:val="20"/>
                <w:lang w:eastAsia="en-GB"/>
              </w:rPr>
            </w:pPr>
            <w:r>
              <w:rPr>
                <w:rFonts w:ascii="Calibri" w:eastAsia="Times New Roman" w:hAnsi="Calibri" w:cs="Calibri"/>
                <w:b/>
                <w:bCs/>
                <w:sz w:val="20"/>
                <w:szCs w:val="20"/>
                <w:lang w:eastAsia="en-GB"/>
              </w:rPr>
              <w:t>Writing is recorded in the children’s English books where appropriate and drafting is completed in a note book to aid the thought process – this is because drafting is an important part of the writing process.</w:t>
            </w:r>
          </w:p>
          <w:p w:rsidR="00BB50A6" w:rsidRPr="00F168A7" w:rsidRDefault="00BB50A6" w:rsidP="00F168A7">
            <w:pPr>
              <w:spacing w:after="0" w:line="240" w:lineRule="auto"/>
              <w:textAlignment w:val="baseline"/>
              <w:rPr>
                <w:rFonts w:ascii="Calibri" w:eastAsia="Times New Roman" w:hAnsi="Calibri" w:cs="Calibri"/>
                <w:b/>
                <w:bCs/>
                <w:sz w:val="20"/>
                <w:szCs w:val="20"/>
                <w:lang w:eastAsia="en-GB"/>
              </w:rPr>
            </w:pPr>
            <w:r>
              <w:rPr>
                <w:rFonts w:ascii="Calibri" w:eastAsia="Times New Roman" w:hAnsi="Calibri" w:cs="Calibri"/>
                <w:b/>
                <w:bCs/>
                <w:sz w:val="20"/>
                <w:szCs w:val="20"/>
                <w:lang w:eastAsia="en-GB"/>
              </w:rPr>
              <w:t>Children have dedicated time to edit their writing and use ‘purple polishing pens’ to do this.</w:t>
            </w:r>
          </w:p>
        </w:tc>
      </w:tr>
      <w:tr w:rsidR="00BB50A6" w:rsidRPr="00F168A7" w:rsidTr="009F1E81">
        <w:trPr>
          <w:gridAfter w:val="6"/>
          <w:wAfter w:w="10188" w:type="dxa"/>
          <w:trHeight w:val="405"/>
        </w:trPr>
        <w:tc>
          <w:tcPr>
            <w:tcW w:w="2445" w:type="dxa"/>
            <w:tcBorders>
              <w:top w:val="nil"/>
              <w:left w:val="single" w:sz="6" w:space="0" w:color="auto"/>
              <w:bottom w:val="single" w:sz="6" w:space="0" w:color="auto"/>
              <w:right w:val="single" w:sz="6" w:space="0" w:color="auto"/>
            </w:tcBorders>
            <w:shd w:val="clear" w:color="auto" w:fill="A6A6A6"/>
          </w:tcPr>
          <w:p w:rsidR="00BB50A6" w:rsidRDefault="00BB50A6" w:rsidP="00F168A7">
            <w:pPr>
              <w:spacing w:after="0" w:line="240" w:lineRule="auto"/>
              <w:textAlignment w:val="baseline"/>
              <w:rPr>
                <w:rFonts w:ascii="Calibri" w:eastAsia="Times New Roman" w:hAnsi="Calibri" w:cs="Calibri"/>
                <w:b/>
                <w:bCs/>
                <w:sz w:val="20"/>
                <w:szCs w:val="20"/>
                <w:u w:val="single"/>
                <w:lang w:eastAsia="en-GB"/>
              </w:rPr>
            </w:pPr>
            <w:r>
              <w:rPr>
                <w:rFonts w:ascii="Calibri" w:eastAsia="Times New Roman" w:hAnsi="Calibri" w:cs="Calibri"/>
                <w:b/>
                <w:bCs/>
                <w:sz w:val="20"/>
                <w:szCs w:val="20"/>
                <w:u w:val="single"/>
                <w:lang w:eastAsia="en-GB"/>
              </w:rPr>
              <w:t>Progression</w:t>
            </w:r>
          </w:p>
        </w:tc>
        <w:tc>
          <w:tcPr>
            <w:tcW w:w="11854" w:type="dxa"/>
            <w:gridSpan w:val="7"/>
            <w:tcBorders>
              <w:top w:val="nil"/>
              <w:left w:val="nil"/>
              <w:bottom w:val="single" w:sz="6" w:space="0" w:color="auto"/>
              <w:right w:val="single" w:sz="6" w:space="0" w:color="auto"/>
            </w:tcBorders>
            <w:shd w:val="clear" w:color="auto" w:fill="auto"/>
          </w:tcPr>
          <w:p w:rsidR="00BB50A6" w:rsidRDefault="00BB50A6" w:rsidP="00F168A7">
            <w:pPr>
              <w:spacing w:after="0" w:line="240" w:lineRule="auto"/>
              <w:textAlignment w:val="baseline"/>
              <w:rPr>
                <w:rFonts w:ascii="Calibri" w:eastAsia="Times New Roman" w:hAnsi="Calibri" w:cs="Calibri"/>
                <w:b/>
                <w:bCs/>
                <w:sz w:val="20"/>
                <w:szCs w:val="20"/>
                <w:lang w:eastAsia="en-GB"/>
              </w:rPr>
            </w:pPr>
          </w:p>
        </w:tc>
      </w:tr>
      <w:tr w:rsidR="00F168A7" w:rsidRPr="00F168A7" w:rsidTr="009F1E81">
        <w:trPr>
          <w:trHeight w:val="405"/>
        </w:trPr>
        <w:tc>
          <w:tcPr>
            <w:tcW w:w="14299" w:type="dxa"/>
            <w:gridSpan w:val="8"/>
            <w:tcBorders>
              <w:top w:val="nil"/>
              <w:left w:val="single" w:sz="6" w:space="0" w:color="auto"/>
              <w:bottom w:val="single" w:sz="6" w:space="0" w:color="auto"/>
              <w:right w:val="single" w:sz="6" w:space="0" w:color="auto"/>
            </w:tcBorders>
            <w:shd w:val="clear" w:color="auto" w:fill="A6A6A6"/>
          </w:tcPr>
          <w:p w:rsidR="00F168A7" w:rsidRPr="009F1E81" w:rsidRDefault="00F168A7" w:rsidP="00F168A7">
            <w:pPr>
              <w:spacing w:after="0" w:line="240" w:lineRule="auto"/>
              <w:jc w:val="center"/>
              <w:textAlignment w:val="baseline"/>
              <w:rPr>
                <w:rFonts w:ascii="Calibri" w:eastAsia="Times New Roman" w:hAnsi="Calibri" w:cs="Calibri"/>
                <w:b/>
                <w:sz w:val="20"/>
                <w:szCs w:val="20"/>
                <w:lang w:eastAsia="en-GB"/>
              </w:rPr>
            </w:pPr>
            <w:r w:rsidRPr="009F1E81">
              <w:rPr>
                <w:rFonts w:ascii="Calibri" w:eastAsia="Times New Roman" w:hAnsi="Calibri" w:cs="Calibri"/>
                <w:b/>
                <w:sz w:val="24"/>
                <w:szCs w:val="20"/>
                <w:lang w:eastAsia="en-GB"/>
              </w:rPr>
              <w:t>Planning writing</w:t>
            </w:r>
          </w:p>
        </w:tc>
        <w:tc>
          <w:tcPr>
            <w:tcW w:w="1698" w:type="dxa"/>
          </w:tcPr>
          <w:p w:rsidR="00F168A7" w:rsidRPr="00F168A7" w:rsidRDefault="00F168A7" w:rsidP="00F168A7">
            <w:pPr>
              <w:spacing w:after="0" w:line="240" w:lineRule="auto"/>
              <w:textAlignment w:val="baseline"/>
              <w:rPr>
                <w:rFonts w:ascii="Calibri" w:eastAsia="Times New Roman" w:hAnsi="Calibri" w:cs="Calibri"/>
                <w:sz w:val="20"/>
                <w:szCs w:val="20"/>
                <w:lang w:eastAsia="en-GB"/>
              </w:rPr>
            </w:pPr>
          </w:p>
        </w:tc>
        <w:tc>
          <w:tcPr>
            <w:tcW w:w="1698" w:type="dxa"/>
          </w:tcPr>
          <w:p w:rsidR="00F168A7" w:rsidRPr="00F168A7" w:rsidRDefault="00F168A7" w:rsidP="00F168A7">
            <w:pPr>
              <w:spacing w:after="0" w:line="240" w:lineRule="auto"/>
              <w:textAlignment w:val="baseline"/>
              <w:rPr>
                <w:rFonts w:ascii="Calibri" w:eastAsia="Times New Roman" w:hAnsi="Calibri" w:cs="Calibri"/>
                <w:sz w:val="20"/>
                <w:szCs w:val="20"/>
                <w:lang w:eastAsia="en-GB"/>
              </w:rPr>
            </w:pPr>
          </w:p>
        </w:tc>
        <w:tc>
          <w:tcPr>
            <w:tcW w:w="1698" w:type="dxa"/>
          </w:tcPr>
          <w:p w:rsidR="00F168A7" w:rsidRPr="00F168A7" w:rsidRDefault="00F168A7" w:rsidP="00F168A7">
            <w:pPr>
              <w:spacing w:after="0" w:line="240" w:lineRule="auto"/>
              <w:textAlignment w:val="baseline"/>
              <w:rPr>
                <w:rFonts w:ascii="Calibri" w:eastAsia="Times New Roman" w:hAnsi="Calibri" w:cs="Calibri"/>
                <w:sz w:val="20"/>
                <w:szCs w:val="20"/>
                <w:lang w:eastAsia="en-GB"/>
              </w:rPr>
            </w:pPr>
          </w:p>
        </w:tc>
        <w:tc>
          <w:tcPr>
            <w:tcW w:w="1698" w:type="dxa"/>
          </w:tcPr>
          <w:p w:rsidR="00F168A7" w:rsidRPr="00F168A7" w:rsidRDefault="00F168A7" w:rsidP="00F168A7">
            <w:pPr>
              <w:spacing w:after="0" w:line="240" w:lineRule="auto"/>
              <w:textAlignment w:val="baseline"/>
              <w:rPr>
                <w:rFonts w:ascii="Calibri" w:eastAsia="Times New Roman" w:hAnsi="Calibri" w:cs="Calibri"/>
                <w:sz w:val="20"/>
                <w:szCs w:val="20"/>
                <w:lang w:eastAsia="en-GB"/>
              </w:rPr>
            </w:pPr>
          </w:p>
        </w:tc>
        <w:tc>
          <w:tcPr>
            <w:tcW w:w="1698" w:type="dxa"/>
          </w:tcPr>
          <w:p w:rsidR="00F168A7" w:rsidRPr="00F168A7" w:rsidRDefault="00F168A7" w:rsidP="00F168A7">
            <w:pPr>
              <w:spacing w:after="0" w:line="240" w:lineRule="auto"/>
              <w:textAlignment w:val="baseline"/>
              <w:rPr>
                <w:rFonts w:ascii="Calibri" w:eastAsia="Times New Roman" w:hAnsi="Calibri" w:cs="Calibri"/>
                <w:sz w:val="20"/>
                <w:szCs w:val="20"/>
                <w:lang w:eastAsia="en-GB"/>
              </w:rPr>
            </w:pPr>
          </w:p>
        </w:tc>
        <w:tc>
          <w:tcPr>
            <w:tcW w:w="1698" w:type="dxa"/>
          </w:tcPr>
          <w:p w:rsidR="00F168A7" w:rsidRPr="00F168A7" w:rsidRDefault="00F168A7" w:rsidP="00F168A7">
            <w:pPr>
              <w:spacing w:after="0" w:line="240" w:lineRule="auto"/>
              <w:textAlignment w:val="baseline"/>
              <w:rPr>
                <w:rFonts w:ascii="Calibri" w:eastAsia="Times New Roman" w:hAnsi="Calibri" w:cs="Calibri"/>
                <w:sz w:val="20"/>
                <w:szCs w:val="20"/>
                <w:lang w:eastAsia="en-GB"/>
              </w:rPr>
            </w:pPr>
          </w:p>
        </w:tc>
      </w:tr>
      <w:tr w:rsidR="00F168A7" w:rsidRPr="00F168A7" w:rsidTr="009F1E81">
        <w:trPr>
          <w:gridAfter w:val="6"/>
          <w:wAfter w:w="10188" w:type="dxa"/>
          <w:trHeight w:val="178"/>
        </w:trPr>
        <w:tc>
          <w:tcPr>
            <w:tcW w:w="2445" w:type="dxa"/>
            <w:tcBorders>
              <w:top w:val="nil"/>
              <w:left w:val="single" w:sz="6" w:space="0" w:color="auto"/>
              <w:bottom w:val="nil"/>
              <w:right w:val="single" w:sz="6" w:space="0" w:color="auto"/>
            </w:tcBorders>
            <w:shd w:val="clear" w:color="auto" w:fill="auto"/>
          </w:tcPr>
          <w:p w:rsidR="00F168A7" w:rsidRPr="00F168A7" w:rsidRDefault="00F168A7" w:rsidP="00F168A7">
            <w:pPr>
              <w:spacing w:after="0" w:line="240" w:lineRule="auto"/>
              <w:textAlignment w:val="baseline"/>
              <w:rPr>
                <w:rFonts w:ascii="Segoe UI" w:eastAsia="Times New Roman" w:hAnsi="Segoe UI" w:cs="Segoe UI"/>
                <w:sz w:val="18"/>
                <w:szCs w:val="18"/>
                <w:lang w:eastAsia="en-GB"/>
              </w:rPr>
            </w:pPr>
            <w:r w:rsidRPr="00F168A7">
              <w:rPr>
                <w:rFonts w:ascii="Calibri" w:eastAsia="Times New Roman" w:hAnsi="Calibri" w:cs="Calibri"/>
                <w:sz w:val="20"/>
                <w:szCs w:val="20"/>
                <w:lang w:eastAsia="en-GB"/>
              </w:rPr>
              <w:t>  </w:t>
            </w:r>
            <w:r w:rsidR="0033609D">
              <w:rPr>
                <w:rFonts w:ascii="Calibri" w:eastAsia="Times New Roman" w:hAnsi="Calibri" w:cs="Calibri"/>
                <w:sz w:val="20"/>
                <w:szCs w:val="20"/>
                <w:lang w:eastAsia="en-GB"/>
              </w:rPr>
              <w:t>Foundation</w:t>
            </w:r>
          </w:p>
        </w:tc>
        <w:tc>
          <w:tcPr>
            <w:tcW w:w="2242" w:type="dxa"/>
            <w:tcBorders>
              <w:top w:val="nil"/>
              <w:left w:val="nil"/>
              <w:bottom w:val="nil"/>
              <w:right w:val="single" w:sz="6" w:space="0" w:color="auto"/>
            </w:tcBorders>
            <w:shd w:val="clear" w:color="auto" w:fill="auto"/>
          </w:tcPr>
          <w:p w:rsidR="00F168A7" w:rsidRPr="00F168A7" w:rsidRDefault="0033609D" w:rsidP="00F168A7">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Year 1</w:t>
            </w:r>
          </w:p>
        </w:tc>
        <w:tc>
          <w:tcPr>
            <w:tcW w:w="2776" w:type="dxa"/>
            <w:tcBorders>
              <w:top w:val="nil"/>
              <w:left w:val="nil"/>
              <w:bottom w:val="nil"/>
              <w:right w:val="single" w:sz="6" w:space="0" w:color="auto"/>
            </w:tcBorders>
            <w:shd w:val="clear" w:color="auto" w:fill="auto"/>
          </w:tcPr>
          <w:p w:rsidR="00F168A7" w:rsidRPr="00F168A7" w:rsidRDefault="0033609D" w:rsidP="00F168A7">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Year 2</w:t>
            </w:r>
          </w:p>
        </w:tc>
        <w:tc>
          <w:tcPr>
            <w:tcW w:w="1808" w:type="dxa"/>
            <w:tcBorders>
              <w:top w:val="nil"/>
              <w:left w:val="nil"/>
              <w:bottom w:val="nil"/>
              <w:right w:val="single" w:sz="6" w:space="0" w:color="auto"/>
            </w:tcBorders>
            <w:shd w:val="clear" w:color="auto" w:fill="auto"/>
          </w:tcPr>
          <w:p w:rsidR="00F168A7" w:rsidRPr="00F168A7" w:rsidRDefault="0033609D" w:rsidP="00F168A7">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Year 3</w:t>
            </w:r>
          </w:p>
        </w:tc>
        <w:tc>
          <w:tcPr>
            <w:tcW w:w="1665" w:type="dxa"/>
            <w:tcBorders>
              <w:top w:val="nil"/>
              <w:left w:val="nil"/>
              <w:bottom w:val="nil"/>
              <w:right w:val="single" w:sz="6" w:space="0" w:color="auto"/>
            </w:tcBorders>
            <w:shd w:val="clear" w:color="auto" w:fill="auto"/>
          </w:tcPr>
          <w:p w:rsidR="00F168A7" w:rsidRPr="00F168A7" w:rsidRDefault="0033609D" w:rsidP="00F168A7">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Year 4</w:t>
            </w:r>
          </w:p>
        </w:tc>
        <w:tc>
          <w:tcPr>
            <w:tcW w:w="1660" w:type="dxa"/>
            <w:tcBorders>
              <w:top w:val="nil"/>
              <w:left w:val="nil"/>
              <w:bottom w:val="nil"/>
              <w:right w:val="single" w:sz="6" w:space="0" w:color="auto"/>
            </w:tcBorders>
            <w:shd w:val="clear" w:color="auto" w:fill="auto"/>
          </w:tcPr>
          <w:p w:rsidR="00F168A7" w:rsidRPr="00F168A7" w:rsidRDefault="0033609D" w:rsidP="00F168A7">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Year 5</w:t>
            </w:r>
          </w:p>
        </w:tc>
        <w:tc>
          <w:tcPr>
            <w:tcW w:w="1703" w:type="dxa"/>
            <w:gridSpan w:val="2"/>
            <w:tcBorders>
              <w:top w:val="nil"/>
              <w:left w:val="nil"/>
              <w:bottom w:val="nil"/>
              <w:right w:val="single" w:sz="6" w:space="0" w:color="auto"/>
            </w:tcBorders>
            <w:shd w:val="clear" w:color="auto" w:fill="auto"/>
          </w:tcPr>
          <w:p w:rsidR="00F168A7" w:rsidRPr="00F168A7" w:rsidRDefault="0033609D" w:rsidP="00F168A7">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Year 6</w:t>
            </w:r>
          </w:p>
        </w:tc>
      </w:tr>
      <w:tr w:rsidR="0033609D" w:rsidRPr="00F168A7" w:rsidTr="009F1E81">
        <w:trPr>
          <w:gridAfter w:val="6"/>
          <w:wAfter w:w="10188" w:type="dxa"/>
          <w:trHeight w:val="178"/>
        </w:trPr>
        <w:tc>
          <w:tcPr>
            <w:tcW w:w="2445" w:type="dxa"/>
            <w:tcBorders>
              <w:top w:val="nil"/>
              <w:left w:val="single" w:sz="6" w:space="0" w:color="auto"/>
              <w:bottom w:val="nil"/>
              <w:right w:val="single" w:sz="6" w:space="0" w:color="auto"/>
            </w:tcBorders>
            <w:shd w:val="clear" w:color="auto" w:fill="auto"/>
            <w:hideMark/>
          </w:tcPr>
          <w:p w:rsidR="00F168A7" w:rsidRPr="00F168A7" w:rsidRDefault="00F168A7" w:rsidP="00F168A7">
            <w:pPr>
              <w:spacing w:after="0" w:line="240" w:lineRule="auto"/>
              <w:textAlignment w:val="baseline"/>
              <w:rPr>
                <w:rFonts w:ascii="Segoe UI" w:eastAsia="Times New Roman" w:hAnsi="Segoe UI" w:cs="Segoe UI"/>
                <w:sz w:val="18"/>
                <w:szCs w:val="18"/>
                <w:lang w:eastAsia="en-GB"/>
              </w:rPr>
            </w:pPr>
          </w:p>
        </w:tc>
        <w:tc>
          <w:tcPr>
            <w:tcW w:w="2242" w:type="dxa"/>
            <w:tcBorders>
              <w:top w:val="nil"/>
              <w:left w:val="nil"/>
              <w:bottom w:val="nil"/>
              <w:right w:val="single" w:sz="6" w:space="0" w:color="auto"/>
            </w:tcBorders>
            <w:shd w:val="clear" w:color="auto" w:fill="auto"/>
            <w:hideMark/>
          </w:tcPr>
          <w:p w:rsidR="00F168A7" w:rsidRPr="00F168A7" w:rsidRDefault="00F168A7" w:rsidP="00F168A7">
            <w:pPr>
              <w:spacing w:after="0" w:line="240" w:lineRule="auto"/>
              <w:textAlignment w:val="baseline"/>
              <w:rPr>
                <w:rFonts w:ascii="Segoe UI" w:eastAsia="Times New Roman" w:hAnsi="Segoe UI" w:cs="Segoe UI"/>
                <w:sz w:val="18"/>
                <w:szCs w:val="18"/>
                <w:lang w:eastAsia="en-GB"/>
              </w:rPr>
            </w:pPr>
            <w:r w:rsidRPr="00F168A7">
              <w:rPr>
                <w:rFonts w:ascii="Calibri" w:eastAsia="Times New Roman" w:hAnsi="Calibri" w:cs="Calibri"/>
                <w:sz w:val="20"/>
                <w:szCs w:val="20"/>
                <w:lang w:eastAsia="en-GB"/>
              </w:rPr>
              <w:t> </w:t>
            </w:r>
          </w:p>
        </w:tc>
        <w:tc>
          <w:tcPr>
            <w:tcW w:w="2776" w:type="dxa"/>
            <w:tcBorders>
              <w:top w:val="nil"/>
              <w:left w:val="nil"/>
              <w:bottom w:val="nil"/>
              <w:right w:val="single" w:sz="6" w:space="0" w:color="auto"/>
            </w:tcBorders>
            <w:shd w:val="clear" w:color="auto" w:fill="auto"/>
            <w:hideMark/>
          </w:tcPr>
          <w:p w:rsidR="00F168A7" w:rsidRPr="00F168A7" w:rsidRDefault="00F168A7" w:rsidP="00F168A7">
            <w:pPr>
              <w:spacing w:after="0" w:line="240" w:lineRule="auto"/>
              <w:textAlignment w:val="baseline"/>
              <w:rPr>
                <w:rFonts w:ascii="Segoe UI" w:eastAsia="Times New Roman" w:hAnsi="Segoe UI" w:cs="Segoe UI"/>
                <w:sz w:val="18"/>
                <w:szCs w:val="18"/>
                <w:lang w:eastAsia="en-GB"/>
              </w:rPr>
            </w:pPr>
            <w:r w:rsidRPr="00F168A7">
              <w:rPr>
                <w:rFonts w:ascii="Calibri" w:eastAsia="Times New Roman" w:hAnsi="Calibri" w:cs="Calibri"/>
                <w:sz w:val="20"/>
                <w:szCs w:val="20"/>
                <w:lang w:eastAsia="en-GB"/>
              </w:rPr>
              <w:t> </w:t>
            </w:r>
          </w:p>
        </w:tc>
        <w:tc>
          <w:tcPr>
            <w:tcW w:w="1808" w:type="dxa"/>
            <w:tcBorders>
              <w:top w:val="nil"/>
              <w:left w:val="nil"/>
              <w:bottom w:val="nil"/>
              <w:right w:val="single" w:sz="6" w:space="0" w:color="auto"/>
            </w:tcBorders>
            <w:shd w:val="clear" w:color="auto" w:fill="auto"/>
            <w:hideMark/>
          </w:tcPr>
          <w:p w:rsidR="00F168A7" w:rsidRPr="00F168A7" w:rsidRDefault="00F168A7" w:rsidP="00F168A7">
            <w:pPr>
              <w:spacing w:after="0" w:line="240" w:lineRule="auto"/>
              <w:textAlignment w:val="baseline"/>
              <w:rPr>
                <w:rFonts w:ascii="Segoe UI" w:eastAsia="Times New Roman" w:hAnsi="Segoe UI" w:cs="Segoe UI"/>
                <w:sz w:val="18"/>
                <w:szCs w:val="18"/>
                <w:lang w:eastAsia="en-GB"/>
              </w:rPr>
            </w:pPr>
            <w:r w:rsidRPr="00F168A7">
              <w:rPr>
                <w:rFonts w:ascii="Calibri" w:eastAsia="Times New Roman" w:hAnsi="Calibri" w:cs="Calibri"/>
                <w:sz w:val="20"/>
                <w:szCs w:val="20"/>
                <w:lang w:eastAsia="en-GB"/>
              </w:rPr>
              <w:t> </w:t>
            </w:r>
          </w:p>
        </w:tc>
        <w:tc>
          <w:tcPr>
            <w:tcW w:w="1665" w:type="dxa"/>
            <w:tcBorders>
              <w:top w:val="nil"/>
              <w:left w:val="nil"/>
              <w:bottom w:val="nil"/>
              <w:right w:val="single" w:sz="6" w:space="0" w:color="auto"/>
            </w:tcBorders>
            <w:shd w:val="clear" w:color="auto" w:fill="auto"/>
            <w:hideMark/>
          </w:tcPr>
          <w:p w:rsidR="00F168A7" w:rsidRPr="00F168A7" w:rsidRDefault="00F168A7" w:rsidP="00F168A7">
            <w:pPr>
              <w:spacing w:after="0" w:line="240" w:lineRule="auto"/>
              <w:textAlignment w:val="baseline"/>
              <w:rPr>
                <w:rFonts w:ascii="Segoe UI" w:eastAsia="Times New Roman" w:hAnsi="Segoe UI" w:cs="Segoe UI"/>
                <w:sz w:val="18"/>
                <w:szCs w:val="18"/>
                <w:lang w:eastAsia="en-GB"/>
              </w:rPr>
            </w:pPr>
            <w:r w:rsidRPr="00F168A7">
              <w:rPr>
                <w:rFonts w:ascii="Calibri" w:eastAsia="Times New Roman" w:hAnsi="Calibri" w:cs="Calibri"/>
                <w:sz w:val="20"/>
                <w:szCs w:val="20"/>
                <w:lang w:eastAsia="en-GB"/>
              </w:rPr>
              <w:t> </w:t>
            </w:r>
          </w:p>
        </w:tc>
        <w:tc>
          <w:tcPr>
            <w:tcW w:w="1660" w:type="dxa"/>
            <w:tcBorders>
              <w:top w:val="nil"/>
              <w:left w:val="nil"/>
              <w:bottom w:val="nil"/>
              <w:right w:val="single" w:sz="6" w:space="0" w:color="auto"/>
            </w:tcBorders>
            <w:shd w:val="clear" w:color="auto" w:fill="auto"/>
            <w:hideMark/>
          </w:tcPr>
          <w:p w:rsidR="00F168A7" w:rsidRPr="00F168A7" w:rsidRDefault="00F168A7" w:rsidP="00F168A7">
            <w:pPr>
              <w:spacing w:after="0" w:line="240" w:lineRule="auto"/>
              <w:textAlignment w:val="baseline"/>
              <w:rPr>
                <w:rFonts w:ascii="Segoe UI" w:eastAsia="Times New Roman" w:hAnsi="Segoe UI" w:cs="Segoe UI"/>
                <w:sz w:val="18"/>
                <w:szCs w:val="18"/>
                <w:lang w:eastAsia="en-GB"/>
              </w:rPr>
            </w:pPr>
            <w:r w:rsidRPr="00F168A7">
              <w:rPr>
                <w:rFonts w:ascii="Calibri" w:eastAsia="Times New Roman" w:hAnsi="Calibri" w:cs="Calibri"/>
                <w:sz w:val="20"/>
                <w:szCs w:val="20"/>
                <w:lang w:eastAsia="en-GB"/>
              </w:rPr>
              <w:t> </w:t>
            </w:r>
          </w:p>
        </w:tc>
        <w:tc>
          <w:tcPr>
            <w:tcW w:w="1703" w:type="dxa"/>
            <w:gridSpan w:val="2"/>
            <w:tcBorders>
              <w:top w:val="nil"/>
              <w:left w:val="nil"/>
              <w:bottom w:val="nil"/>
              <w:right w:val="single" w:sz="6" w:space="0" w:color="auto"/>
            </w:tcBorders>
            <w:shd w:val="clear" w:color="auto" w:fill="auto"/>
            <w:hideMark/>
          </w:tcPr>
          <w:p w:rsidR="00F168A7" w:rsidRPr="00F168A7" w:rsidRDefault="00F168A7" w:rsidP="00F168A7">
            <w:pPr>
              <w:spacing w:after="0" w:line="240" w:lineRule="auto"/>
              <w:textAlignment w:val="baseline"/>
              <w:rPr>
                <w:rFonts w:ascii="Segoe UI" w:eastAsia="Times New Roman" w:hAnsi="Segoe UI" w:cs="Segoe UI"/>
                <w:sz w:val="18"/>
                <w:szCs w:val="18"/>
                <w:lang w:eastAsia="en-GB"/>
              </w:rPr>
            </w:pPr>
            <w:r w:rsidRPr="00F168A7">
              <w:rPr>
                <w:rFonts w:ascii="Calibri" w:eastAsia="Times New Roman" w:hAnsi="Calibri" w:cs="Calibri"/>
                <w:sz w:val="20"/>
                <w:szCs w:val="20"/>
                <w:lang w:eastAsia="en-GB"/>
              </w:rPr>
              <w:t> </w:t>
            </w:r>
          </w:p>
        </w:tc>
      </w:tr>
      <w:tr w:rsidR="00F168A7" w:rsidRPr="00F168A7" w:rsidTr="009F1E81">
        <w:trPr>
          <w:gridAfter w:val="6"/>
          <w:wAfter w:w="10188" w:type="dxa"/>
        </w:trPr>
        <w:tc>
          <w:tcPr>
            <w:tcW w:w="2445" w:type="dxa"/>
            <w:tcBorders>
              <w:top w:val="nil"/>
              <w:left w:val="single" w:sz="6" w:space="0" w:color="auto"/>
              <w:bottom w:val="single" w:sz="6" w:space="0" w:color="auto"/>
              <w:right w:val="single" w:sz="6" w:space="0" w:color="auto"/>
            </w:tcBorders>
            <w:shd w:val="clear" w:color="auto" w:fill="auto"/>
          </w:tcPr>
          <w:p w:rsidR="00F168A7" w:rsidRPr="00F168A7" w:rsidRDefault="00F168A7" w:rsidP="00F168A7">
            <w:pPr>
              <w:spacing w:after="0" w:line="240" w:lineRule="auto"/>
              <w:textAlignment w:val="baseline"/>
              <w:rPr>
                <w:rFonts w:ascii="Calibri" w:eastAsia="Times New Roman" w:hAnsi="Calibri" w:cs="Calibri"/>
                <w:sz w:val="20"/>
                <w:szCs w:val="20"/>
                <w:lang w:eastAsia="en-GB"/>
              </w:rPr>
            </w:pPr>
          </w:p>
        </w:tc>
        <w:tc>
          <w:tcPr>
            <w:tcW w:w="2242" w:type="dxa"/>
            <w:tcBorders>
              <w:top w:val="nil"/>
              <w:left w:val="nil"/>
              <w:bottom w:val="single" w:sz="6" w:space="0" w:color="auto"/>
              <w:right w:val="single" w:sz="6" w:space="0" w:color="auto"/>
            </w:tcBorders>
            <w:shd w:val="clear" w:color="auto" w:fill="auto"/>
          </w:tcPr>
          <w:p w:rsidR="00F168A7" w:rsidRPr="00F168A7" w:rsidRDefault="00F168A7" w:rsidP="00F168A7">
            <w:pPr>
              <w:spacing w:after="0" w:line="240" w:lineRule="auto"/>
              <w:textAlignment w:val="baseline"/>
              <w:rPr>
                <w:rFonts w:ascii="Calibri" w:eastAsia="Times New Roman" w:hAnsi="Calibri" w:cs="Calibri"/>
                <w:sz w:val="20"/>
                <w:szCs w:val="20"/>
                <w:lang w:eastAsia="en-GB"/>
              </w:rPr>
            </w:pPr>
          </w:p>
        </w:tc>
        <w:tc>
          <w:tcPr>
            <w:tcW w:w="2776" w:type="dxa"/>
            <w:tcBorders>
              <w:top w:val="nil"/>
              <w:left w:val="nil"/>
              <w:bottom w:val="single" w:sz="6" w:space="0" w:color="auto"/>
              <w:right w:val="single" w:sz="6" w:space="0" w:color="auto"/>
            </w:tcBorders>
            <w:shd w:val="clear" w:color="auto" w:fill="auto"/>
          </w:tcPr>
          <w:p w:rsidR="00F168A7" w:rsidRPr="00F168A7" w:rsidRDefault="00F168A7" w:rsidP="00F168A7">
            <w:pPr>
              <w:spacing w:after="0" w:line="240" w:lineRule="auto"/>
              <w:textAlignment w:val="baseline"/>
              <w:rPr>
                <w:rFonts w:ascii="Calibri" w:eastAsia="Times New Roman" w:hAnsi="Calibri" w:cs="Calibri"/>
                <w:sz w:val="20"/>
                <w:szCs w:val="20"/>
                <w:lang w:eastAsia="en-GB"/>
              </w:rPr>
            </w:pPr>
          </w:p>
        </w:tc>
        <w:tc>
          <w:tcPr>
            <w:tcW w:w="1808" w:type="dxa"/>
            <w:tcBorders>
              <w:top w:val="nil"/>
              <w:left w:val="nil"/>
              <w:bottom w:val="single" w:sz="6" w:space="0" w:color="auto"/>
              <w:right w:val="single" w:sz="6" w:space="0" w:color="auto"/>
            </w:tcBorders>
            <w:shd w:val="clear" w:color="auto" w:fill="auto"/>
          </w:tcPr>
          <w:p w:rsidR="00F168A7" w:rsidRPr="00F168A7" w:rsidRDefault="00F168A7" w:rsidP="00F168A7">
            <w:pPr>
              <w:spacing w:after="0" w:line="240" w:lineRule="auto"/>
              <w:textAlignment w:val="baseline"/>
              <w:rPr>
                <w:rFonts w:ascii="Calibri" w:eastAsia="Times New Roman" w:hAnsi="Calibri" w:cs="Calibri"/>
                <w:sz w:val="20"/>
                <w:szCs w:val="20"/>
                <w:lang w:eastAsia="en-GB"/>
              </w:rPr>
            </w:pPr>
          </w:p>
        </w:tc>
        <w:tc>
          <w:tcPr>
            <w:tcW w:w="1665" w:type="dxa"/>
            <w:tcBorders>
              <w:top w:val="nil"/>
              <w:left w:val="nil"/>
              <w:bottom w:val="single" w:sz="6" w:space="0" w:color="auto"/>
              <w:right w:val="single" w:sz="6" w:space="0" w:color="auto"/>
            </w:tcBorders>
            <w:shd w:val="clear" w:color="auto" w:fill="auto"/>
          </w:tcPr>
          <w:p w:rsidR="00F168A7" w:rsidRPr="00F168A7" w:rsidRDefault="00F168A7" w:rsidP="00F168A7">
            <w:pPr>
              <w:spacing w:after="0" w:line="240" w:lineRule="auto"/>
              <w:textAlignment w:val="baseline"/>
              <w:rPr>
                <w:rFonts w:ascii="Calibri" w:eastAsia="Times New Roman" w:hAnsi="Calibri" w:cs="Calibri"/>
                <w:sz w:val="20"/>
                <w:szCs w:val="20"/>
                <w:lang w:eastAsia="en-GB"/>
              </w:rPr>
            </w:pPr>
          </w:p>
        </w:tc>
        <w:tc>
          <w:tcPr>
            <w:tcW w:w="1660" w:type="dxa"/>
            <w:tcBorders>
              <w:top w:val="nil"/>
              <w:left w:val="nil"/>
              <w:bottom w:val="single" w:sz="6" w:space="0" w:color="auto"/>
              <w:right w:val="single" w:sz="6" w:space="0" w:color="auto"/>
            </w:tcBorders>
            <w:shd w:val="clear" w:color="auto" w:fill="auto"/>
          </w:tcPr>
          <w:p w:rsidR="00F168A7" w:rsidRPr="00F168A7" w:rsidRDefault="00F168A7" w:rsidP="00F168A7">
            <w:pPr>
              <w:spacing w:after="0" w:line="240" w:lineRule="auto"/>
              <w:textAlignment w:val="baseline"/>
              <w:rPr>
                <w:rFonts w:ascii="Calibri" w:eastAsia="Times New Roman" w:hAnsi="Calibri" w:cs="Calibri"/>
                <w:sz w:val="20"/>
                <w:szCs w:val="20"/>
                <w:lang w:eastAsia="en-GB"/>
              </w:rPr>
            </w:pPr>
          </w:p>
        </w:tc>
        <w:tc>
          <w:tcPr>
            <w:tcW w:w="1703" w:type="dxa"/>
            <w:gridSpan w:val="2"/>
            <w:tcBorders>
              <w:top w:val="nil"/>
              <w:left w:val="nil"/>
              <w:bottom w:val="single" w:sz="6" w:space="0" w:color="auto"/>
              <w:right w:val="single" w:sz="6" w:space="0" w:color="auto"/>
            </w:tcBorders>
            <w:shd w:val="clear" w:color="auto" w:fill="auto"/>
          </w:tcPr>
          <w:p w:rsidR="00F168A7" w:rsidRPr="00F168A7" w:rsidRDefault="00F168A7" w:rsidP="00F168A7">
            <w:pPr>
              <w:spacing w:after="0" w:line="240" w:lineRule="auto"/>
              <w:textAlignment w:val="baseline"/>
              <w:rPr>
                <w:rFonts w:ascii="Calibri" w:eastAsia="Times New Roman" w:hAnsi="Calibri" w:cs="Calibri"/>
                <w:sz w:val="20"/>
                <w:szCs w:val="20"/>
                <w:lang w:eastAsia="en-GB"/>
              </w:rPr>
            </w:pPr>
          </w:p>
        </w:tc>
      </w:tr>
      <w:tr w:rsidR="0033609D" w:rsidRPr="00F168A7" w:rsidTr="009F1E81">
        <w:trPr>
          <w:gridAfter w:val="6"/>
          <w:wAfter w:w="10188" w:type="dxa"/>
        </w:trPr>
        <w:tc>
          <w:tcPr>
            <w:tcW w:w="2445" w:type="dxa"/>
            <w:tcBorders>
              <w:top w:val="nil"/>
              <w:left w:val="single" w:sz="6" w:space="0" w:color="auto"/>
              <w:bottom w:val="single" w:sz="6" w:space="0" w:color="auto"/>
              <w:right w:val="single" w:sz="6" w:space="0" w:color="auto"/>
            </w:tcBorders>
            <w:shd w:val="clear" w:color="auto" w:fill="auto"/>
          </w:tcPr>
          <w:p w:rsidR="0033609D" w:rsidRPr="00F168A7" w:rsidRDefault="0033609D" w:rsidP="00A858CF">
            <w:pPr>
              <w:spacing w:after="0" w:line="240" w:lineRule="auto"/>
              <w:textAlignment w:val="baseline"/>
              <w:rPr>
                <w:rFonts w:ascii="Calibri" w:eastAsia="Times New Roman" w:hAnsi="Calibri" w:cs="Calibri"/>
                <w:sz w:val="20"/>
                <w:szCs w:val="20"/>
                <w:lang w:eastAsia="en-GB"/>
              </w:rPr>
            </w:pPr>
          </w:p>
        </w:tc>
        <w:tc>
          <w:tcPr>
            <w:tcW w:w="2242" w:type="dxa"/>
            <w:tcBorders>
              <w:top w:val="nil"/>
              <w:left w:val="nil"/>
              <w:bottom w:val="single" w:sz="6" w:space="0" w:color="auto"/>
              <w:right w:val="single" w:sz="6" w:space="0" w:color="auto"/>
            </w:tcBorders>
            <w:shd w:val="clear" w:color="auto" w:fill="auto"/>
          </w:tcPr>
          <w:p w:rsidR="0033609D" w:rsidRDefault="0033609D" w:rsidP="00A858CF">
            <w:pPr>
              <w:spacing w:after="0" w:line="240" w:lineRule="auto"/>
              <w:textAlignment w:val="baseline"/>
              <w:rPr>
                <w:rFonts w:ascii="Calibri" w:eastAsia="Times New Roman" w:hAnsi="Calibri" w:cs="Calibri"/>
                <w:sz w:val="20"/>
                <w:szCs w:val="20"/>
                <w:lang w:eastAsia="en-GB"/>
              </w:rPr>
            </w:pPr>
            <w:r w:rsidRPr="0033609D">
              <w:rPr>
                <w:rFonts w:ascii="Calibri" w:eastAsia="Times New Roman" w:hAnsi="Calibri" w:cs="Calibri"/>
                <w:sz w:val="20"/>
                <w:szCs w:val="20"/>
                <w:lang w:eastAsia="en-GB"/>
              </w:rPr>
              <w:t>•  saying out loud what they are going to write about</w:t>
            </w:r>
          </w:p>
          <w:p w:rsidR="0033609D" w:rsidRPr="00F168A7" w:rsidRDefault="0033609D" w:rsidP="00A858CF">
            <w:pPr>
              <w:spacing w:after="0" w:line="240" w:lineRule="auto"/>
              <w:textAlignment w:val="baseline"/>
              <w:rPr>
                <w:rFonts w:ascii="Calibri" w:eastAsia="Times New Roman" w:hAnsi="Calibri" w:cs="Calibri"/>
                <w:sz w:val="20"/>
                <w:szCs w:val="20"/>
                <w:lang w:eastAsia="en-GB"/>
              </w:rPr>
            </w:pPr>
            <w:r w:rsidRPr="0033609D">
              <w:rPr>
                <w:rFonts w:ascii="Calibri" w:eastAsia="Times New Roman" w:hAnsi="Calibri" w:cs="Calibri"/>
                <w:sz w:val="20"/>
                <w:szCs w:val="20"/>
                <w:lang w:eastAsia="en-GB"/>
              </w:rPr>
              <w:t xml:space="preserve"> •  composing a sentence orally before writing it</w:t>
            </w:r>
          </w:p>
        </w:tc>
        <w:tc>
          <w:tcPr>
            <w:tcW w:w="2776" w:type="dxa"/>
            <w:tcBorders>
              <w:top w:val="nil"/>
              <w:left w:val="nil"/>
              <w:bottom w:val="single" w:sz="6" w:space="0" w:color="auto"/>
              <w:right w:val="single" w:sz="6" w:space="0" w:color="auto"/>
            </w:tcBorders>
            <w:shd w:val="clear" w:color="auto" w:fill="auto"/>
          </w:tcPr>
          <w:p w:rsidR="0033609D" w:rsidRPr="00F168A7" w:rsidRDefault="0033609D" w:rsidP="0033609D">
            <w:pPr>
              <w:spacing w:after="0" w:line="240" w:lineRule="auto"/>
              <w:textAlignment w:val="baseline"/>
              <w:rPr>
                <w:rFonts w:ascii="Calibri" w:eastAsia="Times New Roman" w:hAnsi="Calibri" w:cs="Calibri"/>
                <w:sz w:val="20"/>
                <w:szCs w:val="20"/>
                <w:lang w:eastAsia="en-GB"/>
              </w:rPr>
            </w:pPr>
            <w:r w:rsidRPr="0033609D">
              <w:rPr>
                <w:rFonts w:ascii="Calibri" w:eastAsia="Times New Roman" w:hAnsi="Calibri" w:cs="Calibri"/>
                <w:sz w:val="20"/>
                <w:szCs w:val="20"/>
                <w:lang w:eastAsia="en-GB"/>
              </w:rPr>
              <w:t>•  planning or saying out loud what they are going to write about</w:t>
            </w:r>
          </w:p>
        </w:tc>
        <w:tc>
          <w:tcPr>
            <w:tcW w:w="3473" w:type="dxa"/>
            <w:gridSpan w:val="2"/>
            <w:tcBorders>
              <w:top w:val="nil"/>
              <w:left w:val="nil"/>
              <w:bottom w:val="single" w:sz="6" w:space="0" w:color="auto"/>
              <w:right w:val="single" w:sz="6" w:space="0" w:color="auto"/>
            </w:tcBorders>
            <w:shd w:val="clear" w:color="auto" w:fill="auto"/>
          </w:tcPr>
          <w:p w:rsidR="0033609D" w:rsidRPr="0033609D" w:rsidRDefault="0033609D" w:rsidP="0033609D">
            <w:pPr>
              <w:pStyle w:val="ListParagraph"/>
              <w:numPr>
                <w:ilvl w:val="0"/>
                <w:numId w:val="4"/>
              </w:numPr>
              <w:spacing w:after="0" w:line="240" w:lineRule="auto"/>
              <w:textAlignment w:val="baseline"/>
              <w:rPr>
                <w:rFonts w:ascii="Calibri" w:eastAsia="Times New Roman" w:hAnsi="Calibri" w:cs="Calibri"/>
                <w:sz w:val="20"/>
                <w:szCs w:val="20"/>
                <w:lang w:eastAsia="en-GB"/>
              </w:rPr>
            </w:pPr>
            <w:r w:rsidRPr="0033609D">
              <w:rPr>
                <w:rFonts w:ascii="Calibri" w:eastAsia="Times New Roman" w:hAnsi="Calibri" w:cs="Calibri"/>
                <w:sz w:val="20"/>
                <w:szCs w:val="20"/>
                <w:lang w:eastAsia="en-GB"/>
              </w:rPr>
              <w:t>discussing and recording ideas</w:t>
            </w:r>
          </w:p>
          <w:p w:rsidR="0033609D" w:rsidRPr="0033609D" w:rsidRDefault="0033609D" w:rsidP="0033609D">
            <w:pPr>
              <w:pStyle w:val="ListParagraph"/>
              <w:numPr>
                <w:ilvl w:val="0"/>
                <w:numId w:val="4"/>
              </w:numPr>
              <w:spacing w:after="0" w:line="240" w:lineRule="auto"/>
              <w:textAlignment w:val="baseline"/>
              <w:rPr>
                <w:rFonts w:ascii="Calibri" w:eastAsia="Times New Roman" w:hAnsi="Calibri" w:cs="Calibri"/>
                <w:sz w:val="20"/>
                <w:szCs w:val="20"/>
                <w:lang w:eastAsia="en-GB"/>
              </w:rPr>
            </w:pPr>
            <w:r w:rsidRPr="0033609D">
              <w:rPr>
                <w:rFonts w:ascii="Calibri" w:eastAsia="Times New Roman" w:hAnsi="Calibri" w:cs="Calibri"/>
                <w:sz w:val="20"/>
                <w:szCs w:val="20"/>
                <w:lang w:eastAsia="en-GB"/>
              </w:rPr>
              <w:t>composing and rehearsing sentences orally (including dialogue), progressively building a varied and rich vocabulary and an increasing range of sentence structures</w:t>
            </w:r>
          </w:p>
        </w:tc>
        <w:tc>
          <w:tcPr>
            <w:tcW w:w="3363" w:type="dxa"/>
            <w:gridSpan w:val="3"/>
            <w:tcBorders>
              <w:top w:val="nil"/>
              <w:left w:val="nil"/>
              <w:bottom w:val="single" w:sz="6" w:space="0" w:color="auto"/>
              <w:right w:val="single" w:sz="6" w:space="0" w:color="auto"/>
            </w:tcBorders>
            <w:shd w:val="clear" w:color="auto" w:fill="auto"/>
          </w:tcPr>
          <w:p w:rsidR="0033609D" w:rsidRPr="0033609D" w:rsidRDefault="0033609D" w:rsidP="0033609D">
            <w:pPr>
              <w:pStyle w:val="ListParagraph"/>
              <w:numPr>
                <w:ilvl w:val="0"/>
                <w:numId w:val="4"/>
              </w:num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noting and developing </w:t>
            </w:r>
            <w:r w:rsidRPr="0033609D">
              <w:rPr>
                <w:rFonts w:ascii="Calibri" w:eastAsia="Times New Roman" w:hAnsi="Calibri" w:cs="Calibri"/>
                <w:sz w:val="20"/>
                <w:szCs w:val="20"/>
                <w:lang w:eastAsia="en-GB"/>
              </w:rPr>
              <w:t xml:space="preserve"> initial ideas, drawing on reading and research where necessary</w:t>
            </w:r>
          </w:p>
        </w:tc>
      </w:tr>
      <w:tr w:rsidR="009F1E81" w:rsidRPr="00F168A7" w:rsidTr="009F1E81">
        <w:trPr>
          <w:gridAfter w:val="6"/>
          <w:wAfter w:w="10188" w:type="dxa"/>
        </w:trPr>
        <w:tc>
          <w:tcPr>
            <w:tcW w:w="14299" w:type="dxa"/>
            <w:gridSpan w:val="8"/>
            <w:tcBorders>
              <w:top w:val="nil"/>
              <w:left w:val="single" w:sz="6" w:space="0" w:color="auto"/>
              <w:bottom w:val="single" w:sz="6" w:space="0" w:color="auto"/>
              <w:right w:val="single" w:sz="6" w:space="0" w:color="auto"/>
            </w:tcBorders>
            <w:shd w:val="clear" w:color="auto" w:fill="D0CECE" w:themeFill="background2" w:themeFillShade="E6"/>
          </w:tcPr>
          <w:p w:rsidR="009F1E81" w:rsidRPr="00F168A7" w:rsidRDefault="009F1E81" w:rsidP="009F1E81">
            <w:pPr>
              <w:spacing w:after="0" w:line="240" w:lineRule="auto"/>
              <w:jc w:val="center"/>
              <w:textAlignment w:val="baseline"/>
              <w:rPr>
                <w:rFonts w:ascii="Calibri" w:eastAsia="Times New Roman" w:hAnsi="Calibri" w:cs="Calibri"/>
                <w:sz w:val="20"/>
                <w:szCs w:val="20"/>
                <w:lang w:eastAsia="en-GB"/>
              </w:rPr>
            </w:pPr>
            <w:r>
              <w:rPr>
                <w:rFonts w:ascii="Calibri" w:eastAsia="Times New Roman" w:hAnsi="Calibri" w:cs="Calibri"/>
                <w:b/>
                <w:sz w:val="24"/>
                <w:szCs w:val="20"/>
                <w:lang w:eastAsia="en-GB"/>
              </w:rPr>
              <w:lastRenderedPageBreak/>
              <w:t>Drafti</w:t>
            </w:r>
            <w:r w:rsidRPr="009F1E81">
              <w:rPr>
                <w:rFonts w:ascii="Calibri" w:eastAsia="Times New Roman" w:hAnsi="Calibri" w:cs="Calibri"/>
                <w:b/>
                <w:sz w:val="24"/>
                <w:szCs w:val="20"/>
                <w:lang w:eastAsia="en-GB"/>
              </w:rPr>
              <w:t>ng writing</w:t>
            </w:r>
          </w:p>
          <w:p w:rsidR="009F1E81" w:rsidRPr="00F168A7" w:rsidRDefault="009F1E81" w:rsidP="00A858CF">
            <w:pPr>
              <w:spacing w:after="0" w:line="240" w:lineRule="auto"/>
              <w:textAlignment w:val="baseline"/>
              <w:rPr>
                <w:rFonts w:ascii="Calibri" w:eastAsia="Times New Roman" w:hAnsi="Calibri" w:cs="Calibri"/>
                <w:sz w:val="20"/>
                <w:szCs w:val="20"/>
                <w:lang w:eastAsia="en-GB"/>
              </w:rPr>
            </w:pPr>
          </w:p>
        </w:tc>
      </w:tr>
      <w:tr w:rsidR="009F1E81" w:rsidRPr="00F168A7" w:rsidTr="009F1E81">
        <w:trPr>
          <w:gridAfter w:val="6"/>
          <w:wAfter w:w="10188" w:type="dxa"/>
        </w:trPr>
        <w:tc>
          <w:tcPr>
            <w:tcW w:w="2445" w:type="dxa"/>
            <w:tcBorders>
              <w:top w:val="nil"/>
              <w:left w:val="single" w:sz="6" w:space="0" w:color="auto"/>
              <w:bottom w:val="single" w:sz="6" w:space="0" w:color="auto"/>
              <w:right w:val="single" w:sz="6" w:space="0" w:color="auto"/>
            </w:tcBorders>
            <w:shd w:val="clear" w:color="auto" w:fill="auto"/>
          </w:tcPr>
          <w:p w:rsidR="009F1E81" w:rsidRPr="00F168A7" w:rsidRDefault="009F1E81" w:rsidP="009F1E81">
            <w:pPr>
              <w:spacing w:after="0" w:line="240" w:lineRule="auto"/>
              <w:textAlignment w:val="baseline"/>
              <w:rPr>
                <w:rFonts w:ascii="Segoe UI" w:eastAsia="Times New Roman" w:hAnsi="Segoe UI" w:cs="Segoe UI"/>
                <w:sz w:val="18"/>
                <w:szCs w:val="18"/>
                <w:lang w:eastAsia="en-GB"/>
              </w:rPr>
            </w:pPr>
            <w:r w:rsidRPr="00F168A7">
              <w:rPr>
                <w:rFonts w:ascii="Calibri" w:eastAsia="Times New Roman" w:hAnsi="Calibri" w:cs="Calibri"/>
                <w:sz w:val="20"/>
                <w:szCs w:val="20"/>
                <w:lang w:eastAsia="en-GB"/>
              </w:rPr>
              <w:t>  </w:t>
            </w:r>
            <w:r>
              <w:rPr>
                <w:rFonts w:ascii="Calibri" w:eastAsia="Times New Roman" w:hAnsi="Calibri" w:cs="Calibri"/>
                <w:sz w:val="20"/>
                <w:szCs w:val="20"/>
                <w:lang w:eastAsia="en-GB"/>
              </w:rPr>
              <w:t>Foundation</w:t>
            </w:r>
          </w:p>
        </w:tc>
        <w:tc>
          <w:tcPr>
            <w:tcW w:w="2242" w:type="dxa"/>
            <w:tcBorders>
              <w:top w:val="nil"/>
              <w:left w:val="nil"/>
              <w:bottom w:val="single" w:sz="6" w:space="0" w:color="auto"/>
              <w:right w:val="single" w:sz="6" w:space="0" w:color="auto"/>
            </w:tcBorders>
            <w:shd w:val="clear" w:color="auto" w:fill="auto"/>
          </w:tcPr>
          <w:p w:rsidR="009F1E81" w:rsidRPr="00F168A7" w:rsidRDefault="009F1E81" w:rsidP="009F1E81">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Year 1</w:t>
            </w:r>
          </w:p>
        </w:tc>
        <w:tc>
          <w:tcPr>
            <w:tcW w:w="2776" w:type="dxa"/>
            <w:tcBorders>
              <w:top w:val="nil"/>
              <w:left w:val="nil"/>
              <w:bottom w:val="single" w:sz="6" w:space="0" w:color="auto"/>
              <w:right w:val="single" w:sz="6" w:space="0" w:color="auto"/>
            </w:tcBorders>
            <w:shd w:val="clear" w:color="auto" w:fill="auto"/>
          </w:tcPr>
          <w:p w:rsidR="009F1E81" w:rsidRPr="00F168A7" w:rsidRDefault="009F1E81" w:rsidP="009F1E81">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Year 2</w:t>
            </w:r>
          </w:p>
        </w:tc>
        <w:tc>
          <w:tcPr>
            <w:tcW w:w="1808" w:type="dxa"/>
            <w:tcBorders>
              <w:top w:val="nil"/>
              <w:left w:val="nil"/>
              <w:bottom w:val="single" w:sz="6" w:space="0" w:color="auto"/>
              <w:right w:val="single" w:sz="6" w:space="0" w:color="auto"/>
            </w:tcBorders>
            <w:shd w:val="clear" w:color="auto" w:fill="auto"/>
          </w:tcPr>
          <w:p w:rsidR="009F1E81" w:rsidRPr="00F168A7" w:rsidRDefault="009F1E81" w:rsidP="009F1E81">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Year 3</w:t>
            </w:r>
          </w:p>
        </w:tc>
        <w:tc>
          <w:tcPr>
            <w:tcW w:w="1665" w:type="dxa"/>
            <w:tcBorders>
              <w:top w:val="nil"/>
              <w:left w:val="nil"/>
              <w:bottom w:val="single" w:sz="6" w:space="0" w:color="auto"/>
              <w:right w:val="single" w:sz="6" w:space="0" w:color="auto"/>
            </w:tcBorders>
            <w:shd w:val="clear" w:color="auto" w:fill="auto"/>
          </w:tcPr>
          <w:p w:rsidR="009F1E81" w:rsidRPr="00F168A7" w:rsidRDefault="009F1E81" w:rsidP="009F1E81">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Year 4</w:t>
            </w:r>
          </w:p>
        </w:tc>
        <w:tc>
          <w:tcPr>
            <w:tcW w:w="1660" w:type="dxa"/>
            <w:tcBorders>
              <w:top w:val="nil"/>
              <w:left w:val="nil"/>
              <w:bottom w:val="single" w:sz="6" w:space="0" w:color="auto"/>
              <w:right w:val="single" w:sz="6" w:space="0" w:color="auto"/>
            </w:tcBorders>
            <w:shd w:val="clear" w:color="auto" w:fill="auto"/>
          </w:tcPr>
          <w:p w:rsidR="009F1E81" w:rsidRPr="00F168A7" w:rsidRDefault="009F1E81" w:rsidP="009F1E81">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Year 5</w:t>
            </w:r>
          </w:p>
        </w:tc>
        <w:tc>
          <w:tcPr>
            <w:tcW w:w="1703" w:type="dxa"/>
            <w:gridSpan w:val="2"/>
            <w:tcBorders>
              <w:top w:val="nil"/>
              <w:left w:val="nil"/>
              <w:bottom w:val="single" w:sz="6" w:space="0" w:color="auto"/>
              <w:right w:val="single" w:sz="6" w:space="0" w:color="auto"/>
            </w:tcBorders>
            <w:shd w:val="clear" w:color="auto" w:fill="auto"/>
          </w:tcPr>
          <w:p w:rsidR="009F1E81" w:rsidRPr="00F168A7" w:rsidRDefault="009F1E81" w:rsidP="009F1E81">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0"/>
                <w:szCs w:val="20"/>
                <w:lang w:eastAsia="en-GB"/>
              </w:rPr>
              <w:t>Year 6</w:t>
            </w:r>
          </w:p>
        </w:tc>
      </w:tr>
      <w:tr w:rsidR="009F1E81" w:rsidRPr="00F168A7" w:rsidTr="003609A1">
        <w:trPr>
          <w:gridAfter w:val="6"/>
          <w:wAfter w:w="10188" w:type="dxa"/>
        </w:trPr>
        <w:tc>
          <w:tcPr>
            <w:tcW w:w="2445" w:type="dxa"/>
            <w:tcBorders>
              <w:top w:val="nil"/>
              <w:left w:val="single" w:sz="6" w:space="0" w:color="auto"/>
              <w:bottom w:val="single" w:sz="6" w:space="0" w:color="auto"/>
              <w:right w:val="single" w:sz="6" w:space="0" w:color="auto"/>
            </w:tcBorders>
            <w:shd w:val="clear" w:color="auto" w:fill="auto"/>
          </w:tcPr>
          <w:p w:rsidR="009F1E81" w:rsidRPr="00F168A7" w:rsidRDefault="009F1E81" w:rsidP="009F1E81">
            <w:pPr>
              <w:spacing w:after="0" w:line="240" w:lineRule="auto"/>
              <w:textAlignment w:val="baseline"/>
              <w:rPr>
                <w:rFonts w:ascii="Segoe UI" w:eastAsia="Times New Roman" w:hAnsi="Segoe UI" w:cs="Segoe UI"/>
                <w:sz w:val="18"/>
                <w:szCs w:val="18"/>
                <w:lang w:eastAsia="en-GB"/>
              </w:rPr>
            </w:pPr>
          </w:p>
        </w:tc>
        <w:tc>
          <w:tcPr>
            <w:tcW w:w="2242" w:type="dxa"/>
            <w:tcBorders>
              <w:top w:val="nil"/>
              <w:left w:val="nil"/>
              <w:bottom w:val="single" w:sz="6" w:space="0" w:color="auto"/>
              <w:right w:val="single" w:sz="6" w:space="0" w:color="auto"/>
            </w:tcBorders>
            <w:shd w:val="clear" w:color="auto" w:fill="auto"/>
          </w:tcPr>
          <w:p w:rsidR="009F1E81" w:rsidRDefault="009F1E81" w:rsidP="009F1E81">
            <w:pPr>
              <w:spacing w:after="0" w:line="240" w:lineRule="auto"/>
              <w:textAlignment w:val="baseline"/>
              <w:rPr>
                <w:rFonts w:ascii="Calibri" w:eastAsia="Times New Roman" w:hAnsi="Calibri" w:cs="Calibri"/>
                <w:sz w:val="20"/>
                <w:szCs w:val="20"/>
                <w:lang w:eastAsia="en-GB"/>
              </w:rPr>
            </w:pPr>
            <w:r w:rsidRPr="00F168A7">
              <w:rPr>
                <w:rFonts w:ascii="Calibri" w:eastAsia="Times New Roman" w:hAnsi="Calibri" w:cs="Calibri"/>
                <w:sz w:val="20"/>
                <w:szCs w:val="20"/>
                <w:lang w:eastAsia="en-GB"/>
              </w:rPr>
              <w:t> </w:t>
            </w:r>
            <w:r w:rsidRPr="009F1E81">
              <w:rPr>
                <w:rFonts w:ascii="Calibri" w:eastAsia="Times New Roman" w:hAnsi="Calibri" w:cs="Calibri"/>
                <w:sz w:val="20"/>
                <w:szCs w:val="20"/>
                <w:lang w:eastAsia="en-GB"/>
              </w:rPr>
              <w:t>•  sequencing sentences to form short narratives</w:t>
            </w:r>
          </w:p>
          <w:p w:rsidR="009F1E81" w:rsidRPr="00F168A7" w:rsidRDefault="009F1E81" w:rsidP="009F1E81">
            <w:pPr>
              <w:spacing w:after="0" w:line="240" w:lineRule="auto"/>
              <w:textAlignment w:val="baseline"/>
              <w:rPr>
                <w:rFonts w:ascii="Segoe UI" w:eastAsia="Times New Roman" w:hAnsi="Segoe UI" w:cs="Segoe UI"/>
                <w:sz w:val="18"/>
                <w:szCs w:val="18"/>
                <w:lang w:eastAsia="en-GB"/>
              </w:rPr>
            </w:pPr>
            <w:r w:rsidRPr="009F1E81">
              <w:rPr>
                <w:rFonts w:ascii="Calibri" w:eastAsia="Times New Roman" w:hAnsi="Calibri" w:cs="Calibri"/>
                <w:sz w:val="20"/>
                <w:szCs w:val="20"/>
                <w:lang w:eastAsia="en-GB"/>
              </w:rPr>
              <w:t xml:space="preserve"> •  re-reading what they have written to check that it makes sense</w:t>
            </w:r>
          </w:p>
        </w:tc>
        <w:tc>
          <w:tcPr>
            <w:tcW w:w="2776" w:type="dxa"/>
            <w:tcBorders>
              <w:top w:val="nil"/>
              <w:left w:val="nil"/>
              <w:bottom w:val="single" w:sz="6" w:space="0" w:color="auto"/>
              <w:right w:val="single" w:sz="6" w:space="0" w:color="auto"/>
            </w:tcBorders>
            <w:shd w:val="clear" w:color="auto" w:fill="auto"/>
          </w:tcPr>
          <w:p w:rsidR="009F1E81" w:rsidRPr="00F168A7" w:rsidRDefault="009F1E81" w:rsidP="009F1E81">
            <w:pPr>
              <w:spacing w:after="0" w:line="240" w:lineRule="auto"/>
              <w:textAlignment w:val="baseline"/>
              <w:rPr>
                <w:rFonts w:ascii="Segoe UI" w:eastAsia="Times New Roman" w:hAnsi="Segoe UI" w:cs="Segoe UI"/>
                <w:sz w:val="18"/>
                <w:szCs w:val="18"/>
                <w:lang w:eastAsia="en-GB"/>
              </w:rPr>
            </w:pPr>
            <w:r w:rsidRPr="00F168A7">
              <w:rPr>
                <w:rFonts w:ascii="Calibri" w:eastAsia="Times New Roman" w:hAnsi="Calibri" w:cs="Calibri"/>
                <w:sz w:val="20"/>
                <w:szCs w:val="20"/>
                <w:lang w:eastAsia="en-GB"/>
              </w:rPr>
              <w:t> </w:t>
            </w:r>
            <w:r w:rsidRPr="009F1E81">
              <w:rPr>
                <w:rFonts w:ascii="Calibri" w:eastAsia="Times New Roman" w:hAnsi="Calibri" w:cs="Calibri"/>
                <w:sz w:val="20"/>
                <w:szCs w:val="20"/>
                <w:lang w:eastAsia="en-GB"/>
              </w:rPr>
              <w:t>•  writing down ideas and/or key words, including new vocabulary •  encapsulating what they want to say, sentence by sentence</w:t>
            </w:r>
          </w:p>
        </w:tc>
        <w:tc>
          <w:tcPr>
            <w:tcW w:w="3473" w:type="dxa"/>
            <w:gridSpan w:val="2"/>
            <w:tcBorders>
              <w:top w:val="nil"/>
              <w:left w:val="nil"/>
              <w:bottom w:val="single" w:sz="6" w:space="0" w:color="auto"/>
              <w:right w:val="single" w:sz="6" w:space="0" w:color="auto"/>
            </w:tcBorders>
            <w:shd w:val="clear" w:color="auto" w:fill="auto"/>
          </w:tcPr>
          <w:p w:rsidR="009F1E81" w:rsidRDefault="009F1E81" w:rsidP="009F1E81">
            <w:pPr>
              <w:spacing w:after="0" w:line="240" w:lineRule="auto"/>
              <w:textAlignment w:val="baseline"/>
              <w:rPr>
                <w:rFonts w:ascii="Calibri" w:eastAsia="Times New Roman" w:hAnsi="Calibri" w:cs="Calibri"/>
                <w:sz w:val="20"/>
                <w:szCs w:val="20"/>
                <w:lang w:eastAsia="en-GB"/>
              </w:rPr>
            </w:pPr>
            <w:r w:rsidRPr="00F168A7">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 •  </w:t>
            </w:r>
            <w:r w:rsidRPr="009F1E81">
              <w:rPr>
                <w:rFonts w:ascii="Calibri" w:eastAsia="Times New Roman" w:hAnsi="Calibri" w:cs="Calibri"/>
                <w:sz w:val="20"/>
                <w:szCs w:val="20"/>
                <w:lang w:eastAsia="en-GB"/>
              </w:rPr>
              <w:t xml:space="preserve"> organising paragraphs around a theme</w:t>
            </w:r>
          </w:p>
          <w:p w:rsidR="009F1E81" w:rsidRDefault="009F1E81" w:rsidP="009F1E81">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 xml:space="preserve"> •  in narratives, creating settings, characters and plot</w:t>
            </w:r>
          </w:p>
          <w:p w:rsidR="009F1E81" w:rsidRPr="00F168A7" w:rsidRDefault="009F1E81" w:rsidP="009F1E81">
            <w:pPr>
              <w:spacing w:after="0" w:line="240" w:lineRule="auto"/>
              <w:textAlignment w:val="baseline"/>
              <w:rPr>
                <w:rFonts w:ascii="Segoe UI" w:eastAsia="Times New Roman" w:hAnsi="Segoe UI" w:cs="Segoe UI"/>
                <w:sz w:val="18"/>
                <w:szCs w:val="18"/>
                <w:lang w:eastAsia="en-GB"/>
              </w:rPr>
            </w:pPr>
            <w:r w:rsidRPr="009F1E81">
              <w:rPr>
                <w:rFonts w:ascii="Calibri" w:eastAsia="Times New Roman" w:hAnsi="Calibri" w:cs="Calibri"/>
                <w:sz w:val="20"/>
                <w:szCs w:val="20"/>
                <w:lang w:eastAsia="en-GB"/>
              </w:rPr>
              <w:t xml:space="preserve"> •  in non-narrative material, using simple organisational devices (headings &amp; subheadings)</w:t>
            </w:r>
          </w:p>
          <w:p w:rsidR="009F1E81" w:rsidRPr="00F168A7" w:rsidRDefault="009F1E81" w:rsidP="009F1E81">
            <w:pPr>
              <w:spacing w:after="0" w:line="240" w:lineRule="auto"/>
              <w:textAlignment w:val="baseline"/>
              <w:rPr>
                <w:rFonts w:ascii="Segoe UI" w:eastAsia="Times New Roman" w:hAnsi="Segoe UI" w:cs="Segoe UI"/>
                <w:sz w:val="18"/>
                <w:szCs w:val="18"/>
                <w:lang w:eastAsia="en-GB"/>
              </w:rPr>
            </w:pPr>
            <w:r w:rsidRPr="00F168A7">
              <w:rPr>
                <w:rFonts w:ascii="Calibri" w:eastAsia="Times New Roman" w:hAnsi="Calibri" w:cs="Calibri"/>
                <w:sz w:val="20"/>
                <w:szCs w:val="20"/>
                <w:lang w:eastAsia="en-GB"/>
              </w:rPr>
              <w:t> </w:t>
            </w:r>
          </w:p>
        </w:tc>
        <w:tc>
          <w:tcPr>
            <w:tcW w:w="3363" w:type="dxa"/>
            <w:gridSpan w:val="3"/>
            <w:tcBorders>
              <w:top w:val="nil"/>
              <w:left w:val="nil"/>
              <w:bottom w:val="single" w:sz="6" w:space="0" w:color="auto"/>
              <w:right w:val="single" w:sz="6" w:space="0" w:color="auto"/>
            </w:tcBorders>
            <w:shd w:val="clear" w:color="auto" w:fill="auto"/>
          </w:tcPr>
          <w:p w:rsidR="009F1E81" w:rsidRDefault="009F1E81" w:rsidP="009F1E81">
            <w:pPr>
              <w:spacing w:after="0" w:line="240" w:lineRule="auto"/>
              <w:textAlignment w:val="baseline"/>
              <w:rPr>
                <w:rFonts w:ascii="Calibri" w:eastAsia="Times New Roman" w:hAnsi="Calibri" w:cs="Calibri"/>
                <w:sz w:val="20"/>
                <w:szCs w:val="20"/>
                <w:lang w:eastAsia="en-GB"/>
              </w:rPr>
            </w:pPr>
            <w:r w:rsidRPr="00F168A7">
              <w:rPr>
                <w:rFonts w:ascii="Calibri" w:eastAsia="Times New Roman" w:hAnsi="Calibri" w:cs="Calibri"/>
                <w:sz w:val="20"/>
                <w:szCs w:val="20"/>
                <w:lang w:eastAsia="en-GB"/>
              </w:rPr>
              <w:t> </w:t>
            </w:r>
            <w:r w:rsidRPr="009F1E81">
              <w:rPr>
                <w:rFonts w:ascii="Calibri" w:eastAsia="Times New Roman" w:hAnsi="Calibri" w:cs="Calibri"/>
                <w:sz w:val="20"/>
                <w:szCs w:val="20"/>
                <w:lang w:eastAsia="en-GB"/>
              </w:rPr>
              <w:t>•  selecting appropriate grammar and vocabulary, understanding how such choices can change and enhance meaning</w:t>
            </w:r>
          </w:p>
          <w:p w:rsidR="009F1E81" w:rsidRDefault="009F1E81" w:rsidP="009F1E81">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 xml:space="preserve"> •  in narratives, describing settings, characters and atmosphere and integrating dialogue to convey character and advance the action</w:t>
            </w:r>
          </w:p>
          <w:p w:rsidR="009F1E81" w:rsidRDefault="009F1E81" w:rsidP="009F1E81">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 xml:space="preserve"> •  précising longer passages </w:t>
            </w:r>
          </w:p>
          <w:p w:rsidR="009F1E81" w:rsidRDefault="009F1E81" w:rsidP="009F1E81">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  using a wide range of devices to build cohesion within and across paragraphs</w:t>
            </w:r>
          </w:p>
          <w:p w:rsidR="009F1E81" w:rsidRPr="00F168A7" w:rsidRDefault="009F1E81" w:rsidP="009F1E81">
            <w:pPr>
              <w:spacing w:after="0" w:line="240" w:lineRule="auto"/>
              <w:textAlignment w:val="baseline"/>
              <w:rPr>
                <w:rFonts w:ascii="Segoe UI" w:eastAsia="Times New Roman" w:hAnsi="Segoe UI" w:cs="Segoe UI"/>
                <w:sz w:val="18"/>
                <w:szCs w:val="18"/>
                <w:lang w:eastAsia="en-GB"/>
              </w:rPr>
            </w:pPr>
            <w:r w:rsidRPr="009F1E81">
              <w:rPr>
                <w:rFonts w:ascii="Calibri" w:eastAsia="Times New Roman" w:hAnsi="Calibri" w:cs="Calibri"/>
                <w:sz w:val="20"/>
                <w:szCs w:val="20"/>
                <w:lang w:eastAsia="en-GB"/>
              </w:rPr>
              <w:t xml:space="preserve"> •  using further organisational and presentational devices to structure text and to guide the reader</w:t>
            </w:r>
          </w:p>
          <w:p w:rsidR="009F1E81" w:rsidRPr="00F168A7" w:rsidRDefault="009F1E81" w:rsidP="009F1E81">
            <w:pPr>
              <w:spacing w:after="0" w:line="240" w:lineRule="auto"/>
              <w:textAlignment w:val="baseline"/>
              <w:rPr>
                <w:rFonts w:ascii="Segoe UI" w:eastAsia="Times New Roman" w:hAnsi="Segoe UI" w:cs="Segoe UI"/>
                <w:sz w:val="18"/>
                <w:szCs w:val="18"/>
                <w:lang w:eastAsia="en-GB"/>
              </w:rPr>
            </w:pPr>
            <w:r w:rsidRPr="00F168A7">
              <w:rPr>
                <w:rFonts w:ascii="Calibri" w:eastAsia="Times New Roman" w:hAnsi="Calibri" w:cs="Calibri"/>
                <w:sz w:val="20"/>
                <w:szCs w:val="20"/>
                <w:lang w:eastAsia="en-GB"/>
              </w:rPr>
              <w:t> </w:t>
            </w:r>
          </w:p>
        </w:tc>
      </w:tr>
      <w:tr w:rsidR="009F1E81" w:rsidRPr="00F168A7" w:rsidTr="009F1E81">
        <w:trPr>
          <w:gridAfter w:val="6"/>
          <w:wAfter w:w="10188" w:type="dxa"/>
        </w:trPr>
        <w:tc>
          <w:tcPr>
            <w:tcW w:w="14299" w:type="dxa"/>
            <w:gridSpan w:val="8"/>
            <w:tcBorders>
              <w:top w:val="nil"/>
              <w:left w:val="single" w:sz="6" w:space="0" w:color="auto"/>
              <w:bottom w:val="single" w:sz="6" w:space="0" w:color="auto"/>
              <w:right w:val="single" w:sz="6" w:space="0" w:color="auto"/>
            </w:tcBorders>
            <w:shd w:val="clear" w:color="auto" w:fill="D0CECE" w:themeFill="background2" w:themeFillShade="E6"/>
          </w:tcPr>
          <w:p w:rsidR="009F1E81" w:rsidRPr="009F1E81" w:rsidRDefault="009F1E81" w:rsidP="009F1E81">
            <w:pPr>
              <w:spacing w:after="0" w:line="240" w:lineRule="auto"/>
              <w:jc w:val="center"/>
              <w:textAlignment w:val="baseline"/>
              <w:rPr>
                <w:rFonts w:ascii="Calibri" w:eastAsia="Times New Roman" w:hAnsi="Calibri" w:cs="Calibri"/>
                <w:b/>
                <w:sz w:val="28"/>
                <w:szCs w:val="20"/>
                <w:lang w:eastAsia="en-GB"/>
              </w:rPr>
            </w:pPr>
            <w:r>
              <w:rPr>
                <w:rFonts w:ascii="Calibri" w:eastAsia="Times New Roman" w:hAnsi="Calibri" w:cs="Calibri"/>
                <w:b/>
                <w:sz w:val="28"/>
                <w:szCs w:val="20"/>
                <w:lang w:eastAsia="en-GB"/>
              </w:rPr>
              <w:t>Editing Writing</w:t>
            </w:r>
          </w:p>
        </w:tc>
      </w:tr>
      <w:tr w:rsidR="009F1E81" w:rsidRPr="00F168A7" w:rsidTr="009F1E81">
        <w:trPr>
          <w:gridAfter w:val="6"/>
          <w:wAfter w:w="10188" w:type="dxa"/>
        </w:trPr>
        <w:tc>
          <w:tcPr>
            <w:tcW w:w="2445" w:type="dxa"/>
            <w:tcBorders>
              <w:top w:val="nil"/>
              <w:left w:val="single" w:sz="6" w:space="0" w:color="auto"/>
              <w:bottom w:val="single" w:sz="6" w:space="0" w:color="auto"/>
              <w:right w:val="single" w:sz="6" w:space="0" w:color="auto"/>
            </w:tcBorders>
            <w:shd w:val="clear" w:color="auto" w:fill="auto"/>
          </w:tcPr>
          <w:p w:rsidR="009F1E81" w:rsidRPr="00F168A7" w:rsidRDefault="009F1E81" w:rsidP="00A858CF">
            <w:pPr>
              <w:spacing w:after="0" w:line="240" w:lineRule="auto"/>
              <w:textAlignment w:val="baseline"/>
              <w:rPr>
                <w:rFonts w:ascii="Calibri" w:eastAsia="Times New Roman" w:hAnsi="Calibri" w:cs="Calibri"/>
                <w:sz w:val="20"/>
                <w:szCs w:val="20"/>
                <w:lang w:eastAsia="en-GB"/>
              </w:rPr>
            </w:pPr>
            <w:r w:rsidRPr="00F168A7">
              <w:rPr>
                <w:rFonts w:ascii="Calibri" w:eastAsia="Times New Roman" w:hAnsi="Calibri" w:cs="Calibri"/>
                <w:sz w:val="20"/>
                <w:szCs w:val="20"/>
                <w:lang w:eastAsia="en-GB"/>
              </w:rPr>
              <w:t>  </w:t>
            </w:r>
            <w:r>
              <w:rPr>
                <w:rFonts w:ascii="Calibri" w:eastAsia="Times New Roman" w:hAnsi="Calibri" w:cs="Calibri"/>
                <w:sz w:val="20"/>
                <w:szCs w:val="20"/>
                <w:lang w:eastAsia="en-GB"/>
              </w:rPr>
              <w:t>Foundation</w:t>
            </w:r>
          </w:p>
        </w:tc>
        <w:tc>
          <w:tcPr>
            <w:tcW w:w="2242" w:type="dxa"/>
            <w:tcBorders>
              <w:top w:val="nil"/>
              <w:left w:val="nil"/>
              <w:bottom w:val="single" w:sz="6" w:space="0" w:color="auto"/>
              <w:right w:val="single" w:sz="6" w:space="0" w:color="auto"/>
            </w:tcBorders>
            <w:shd w:val="clear" w:color="auto" w:fill="auto"/>
          </w:tcPr>
          <w:p w:rsidR="009F1E81" w:rsidRPr="00F168A7" w:rsidRDefault="009F1E81"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1</w:t>
            </w:r>
          </w:p>
        </w:tc>
        <w:tc>
          <w:tcPr>
            <w:tcW w:w="2776" w:type="dxa"/>
            <w:tcBorders>
              <w:top w:val="nil"/>
              <w:left w:val="nil"/>
              <w:bottom w:val="single" w:sz="6" w:space="0" w:color="auto"/>
              <w:right w:val="single" w:sz="6" w:space="0" w:color="auto"/>
            </w:tcBorders>
            <w:shd w:val="clear" w:color="auto" w:fill="auto"/>
          </w:tcPr>
          <w:p w:rsidR="009F1E81" w:rsidRPr="00F168A7" w:rsidRDefault="009F1E81"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2</w:t>
            </w:r>
          </w:p>
        </w:tc>
        <w:tc>
          <w:tcPr>
            <w:tcW w:w="1808" w:type="dxa"/>
            <w:tcBorders>
              <w:top w:val="nil"/>
              <w:left w:val="nil"/>
              <w:bottom w:val="single" w:sz="6" w:space="0" w:color="auto"/>
              <w:right w:val="single" w:sz="6" w:space="0" w:color="auto"/>
            </w:tcBorders>
            <w:shd w:val="clear" w:color="auto" w:fill="auto"/>
          </w:tcPr>
          <w:p w:rsidR="009F1E81" w:rsidRPr="00F168A7" w:rsidRDefault="009F1E81"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3</w:t>
            </w:r>
          </w:p>
        </w:tc>
        <w:tc>
          <w:tcPr>
            <w:tcW w:w="1665" w:type="dxa"/>
            <w:tcBorders>
              <w:top w:val="nil"/>
              <w:left w:val="nil"/>
              <w:bottom w:val="single" w:sz="6" w:space="0" w:color="auto"/>
              <w:right w:val="single" w:sz="6" w:space="0" w:color="auto"/>
            </w:tcBorders>
            <w:shd w:val="clear" w:color="auto" w:fill="auto"/>
          </w:tcPr>
          <w:p w:rsidR="009F1E81" w:rsidRPr="00F168A7" w:rsidRDefault="009F1E81"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4</w:t>
            </w:r>
          </w:p>
        </w:tc>
        <w:tc>
          <w:tcPr>
            <w:tcW w:w="1660" w:type="dxa"/>
            <w:tcBorders>
              <w:top w:val="nil"/>
              <w:left w:val="nil"/>
              <w:bottom w:val="single" w:sz="6" w:space="0" w:color="auto"/>
              <w:right w:val="single" w:sz="6" w:space="0" w:color="auto"/>
            </w:tcBorders>
            <w:shd w:val="clear" w:color="auto" w:fill="auto"/>
          </w:tcPr>
          <w:p w:rsidR="009F1E81" w:rsidRPr="00F168A7" w:rsidRDefault="009F1E81"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5</w:t>
            </w:r>
          </w:p>
        </w:tc>
        <w:tc>
          <w:tcPr>
            <w:tcW w:w="1703" w:type="dxa"/>
            <w:gridSpan w:val="2"/>
            <w:tcBorders>
              <w:top w:val="nil"/>
              <w:left w:val="nil"/>
              <w:bottom w:val="single" w:sz="6" w:space="0" w:color="auto"/>
              <w:right w:val="single" w:sz="6" w:space="0" w:color="auto"/>
            </w:tcBorders>
            <w:shd w:val="clear" w:color="auto" w:fill="auto"/>
          </w:tcPr>
          <w:p w:rsidR="009F1E81" w:rsidRPr="00F168A7" w:rsidRDefault="009F1E81"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6</w:t>
            </w:r>
          </w:p>
        </w:tc>
      </w:tr>
      <w:tr w:rsidR="009F1E81" w:rsidRPr="00F168A7" w:rsidTr="009C08D9">
        <w:trPr>
          <w:gridAfter w:val="6"/>
          <w:wAfter w:w="10188" w:type="dxa"/>
        </w:trPr>
        <w:tc>
          <w:tcPr>
            <w:tcW w:w="2445" w:type="dxa"/>
            <w:tcBorders>
              <w:top w:val="nil"/>
              <w:left w:val="single" w:sz="6" w:space="0" w:color="auto"/>
              <w:bottom w:val="single" w:sz="6" w:space="0" w:color="auto"/>
              <w:right w:val="single" w:sz="6" w:space="0" w:color="auto"/>
            </w:tcBorders>
            <w:shd w:val="clear" w:color="auto" w:fill="auto"/>
          </w:tcPr>
          <w:p w:rsidR="009F1E81" w:rsidRPr="00F168A7" w:rsidRDefault="009F1E81" w:rsidP="00A858CF">
            <w:pPr>
              <w:spacing w:after="0" w:line="240" w:lineRule="auto"/>
              <w:textAlignment w:val="baseline"/>
              <w:rPr>
                <w:rFonts w:ascii="Calibri" w:eastAsia="Times New Roman" w:hAnsi="Calibri" w:cs="Calibri"/>
                <w:sz w:val="20"/>
                <w:szCs w:val="20"/>
                <w:lang w:eastAsia="en-GB"/>
              </w:rPr>
            </w:pPr>
          </w:p>
        </w:tc>
        <w:tc>
          <w:tcPr>
            <w:tcW w:w="2242" w:type="dxa"/>
            <w:tcBorders>
              <w:top w:val="nil"/>
              <w:left w:val="nil"/>
              <w:bottom w:val="single" w:sz="6" w:space="0" w:color="auto"/>
              <w:right w:val="single" w:sz="6" w:space="0" w:color="auto"/>
            </w:tcBorders>
            <w:shd w:val="clear" w:color="auto" w:fill="auto"/>
          </w:tcPr>
          <w:p w:rsidR="009F1E81" w:rsidRPr="009F1E81" w:rsidRDefault="009F1E81" w:rsidP="009F1E81">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discuss what they have written with the teacher or other pupils</w:t>
            </w:r>
          </w:p>
        </w:tc>
        <w:tc>
          <w:tcPr>
            <w:tcW w:w="2776" w:type="dxa"/>
            <w:tcBorders>
              <w:top w:val="nil"/>
              <w:left w:val="nil"/>
              <w:bottom w:val="single" w:sz="6" w:space="0" w:color="auto"/>
              <w:right w:val="single" w:sz="6" w:space="0" w:color="auto"/>
            </w:tcBorders>
            <w:shd w:val="clear" w:color="auto" w:fill="auto"/>
          </w:tcPr>
          <w:p w:rsidR="009F1E81" w:rsidRDefault="009F1E81" w:rsidP="009F1E81">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  evaluating their writing with the teacher and other pupils</w:t>
            </w:r>
          </w:p>
          <w:p w:rsidR="009F1E81" w:rsidRDefault="009F1E81" w:rsidP="009F1E81">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 xml:space="preserve"> •  re-reading to check that their writing makes sense and that verbs to indicate time are used correctly and consistently, including verbs in the continuous form</w:t>
            </w:r>
          </w:p>
          <w:p w:rsidR="009F1E81" w:rsidRPr="00F168A7" w:rsidRDefault="009F1E81" w:rsidP="009F1E81">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 xml:space="preserve"> •  proofreading to check for errors in spelling, grammar and punctuation</w:t>
            </w:r>
          </w:p>
        </w:tc>
        <w:tc>
          <w:tcPr>
            <w:tcW w:w="3473" w:type="dxa"/>
            <w:gridSpan w:val="2"/>
            <w:tcBorders>
              <w:top w:val="nil"/>
              <w:left w:val="nil"/>
              <w:bottom w:val="single" w:sz="6" w:space="0" w:color="auto"/>
              <w:right w:val="single" w:sz="6" w:space="0" w:color="auto"/>
            </w:tcBorders>
            <w:shd w:val="clear" w:color="auto" w:fill="auto"/>
          </w:tcPr>
          <w:p w:rsidR="009F1E81" w:rsidRDefault="009F1E81" w:rsidP="009F1E81">
            <w:pPr>
              <w:spacing w:after="0" w:line="240" w:lineRule="auto"/>
              <w:textAlignment w:val="baseline"/>
              <w:rPr>
                <w:rFonts w:ascii="Calibri" w:eastAsia="Times New Roman" w:hAnsi="Calibri" w:cs="Calibri"/>
                <w:sz w:val="20"/>
                <w:szCs w:val="20"/>
                <w:lang w:eastAsia="en-GB"/>
              </w:rPr>
            </w:pPr>
            <w:r w:rsidRPr="00F168A7">
              <w:rPr>
                <w:rFonts w:ascii="Calibri" w:eastAsia="Times New Roman" w:hAnsi="Calibri" w:cs="Calibri"/>
                <w:sz w:val="20"/>
                <w:szCs w:val="20"/>
                <w:lang w:eastAsia="en-GB"/>
              </w:rPr>
              <w:t> </w:t>
            </w:r>
            <w:r w:rsidRPr="009F1E81">
              <w:rPr>
                <w:rFonts w:ascii="Calibri" w:eastAsia="Times New Roman" w:hAnsi="Calibri" w:cs="Calibri"/>
                <w:sz w:val="20"/>
                <w:szCs w:val="20"/>
                <w:lang w:eastAsia="en-GB"/>
              </w:rPr>
              <w:t>•  assessing the effectiveness of their own and others’ writing and suggesting improvements</w:t>
            </w:r>
          </w:p>
          <w:p w:rsidR="009F1E81" w:rsidRDefault="009F1E81" w:rsidP="009F1E81">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 xml:space="preserve"> •  proposing changes to grammar and vocabulary to improve consistency, including the accurate use of pronouns in sentences</w:t>
            </w:r>
          </w:p>
          <w:p w:rsidR="009F1E81" w:rsidRPr="00F168A7" w:rsidRDefault="009F1E81" w:rsidP="009F1E81">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 xml:space="preserve"> •  proofread for spelling and punctuation errors</w:t>
            </w:r>
          </w:p>
          <w:p w:rsidR="009F1E81" w:rsidRPr="00F168A7" w:rsidRDefault="009F1E81" w:rsidP="00A858CF">
            <w:pPr>
              <w:spacing w:after="0" w:line="240" w:lineRule="auto"/>
              <w:textAlignment w:val="baseline"/>
              <w:rPr>
                <w:rFonts w:ascii="Calibri" w:eastAsia="Times New Roman" w:hAnsi="Calibri" w:cs="Calibri"/>
                <w:sz w:val="20"/>
                <w:szCs w:val="20"/>
                <w:lang w:eastAsia="en-GB"/>
              </w:rPr>
            </w:pPr>
            <w:r w:rsidRPr="00F168A7">
              <w:rPr>
                <w:rFonts w:ascii="Calibri" w:eastAsia="Times New Roman" w:hAnsi="Calibri" w:cs="Calibri"/>
                <w:sz w:val="20"/>
                <w:szCs w:val="20"/>
                <w:lang w:eastAsia="en-GB"/>
              </w:rPr>
              <w:t> </w:t>
            </w:r>
          </w:p>
        </w:tc>
        <w:tc>
          <w:tcPr>
            <w:tcW w:w="3363" w:type="dxa"/>
            <w:gridSpan w:val="3"/>
            <w:tcBorders>
              <w:top w:val="nil"/>
              <w:left w:val="nil"/>
              <w:bottom w:val="single" w:sz="6" w:space="0" w:color="auto"/>
              <w:right w:val="single" w:sz="6" w:space="0" w:color="auto"/>
            </w:tcBorders>
            <w:shd w:val="clear" w:color="auto" w:fill="auto"/>
          </w:tcPr>
          <w:p w:rsidR="009F1E81" w:rsidRDefault="009F1E81" w:rsidP="009F1E81">
            <w:pPr>
              <w:spacing w:after="0" w:line="240" w:lineRule="auto"/>
              <w:textAlignment w:val="baseline"/>
              <w:rPr>
                <w:rFonts w:ascii="Calibri" w:eastAsia="Times New Roman" w:hAnsi="Calibri" w:cs="Calibri"/>
                <w:sz w:val="20"/>
                <w:szCs w:val="20"/>
                <w:lang w:eastAsia="en-GB"/>
              </w:rPr>
            </w:pPr>
            <w:r w:rsidRPr="00F168A7">
              <w:rPr>
                <w:rFonts w:ascii="Calibri" w:eastAsia="Times New Roman" w:hAnsi="Calibri" w:cs="Calibri"/>
                <w:sz w:val="20"/>
                <w:szCs w:val="20"/>
                <w:lang w:eastAsia="en-GB"/>
              </w:rPr>
              <w:t> </w:t>
            </w:r>
            <w:r w:rsidRPr="009F1E81">
              <w:rPr>
                <w:rFonts w:ascii="Calibri" w:eastAsia="Times New Roman" w:hAnsi="Calibri" w:cs="Calibri"/>
                <w:sz w:val="20"/>
                <w:szCs w:val="20"/>
                <w:lang w:eastAsia="en-GB"/>
              </w:rPr>
              <w:t>•  assessing the effectiveness of their own and others’ writing</w:t>
            </w:r>
          </w:p>
          <w:p w:rsidR="009F1E81" w:rsidRDefault="009F1E81" w:rsidP="009F1E81">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 xml:space="preserve"> •  proposing changes to vocabulary, grammar and punctuation to enhance effects and clarify meaning</w:t>
            </w:r>
          </w:p>
          <w:p w:rsidR="009F1E81" w:rsidRDefault="009F1E81" w:rsidP="009F1E81">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 xml:space="preserve"> •  ensuring the consistent and correct use of tense throughout a piece of writing</w:t>
            </w:r>
          </w:p>
          <w:p w:rsidR="009F1E81" w:rsidRDefault="009F1E81" w:rsidP="009F1E81">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 xml:space="preserve"> •  ensuring correct subject and verb agreement when using singular and plural, distinguishing between the language of speech and writing and choosing the appropriate register</w:t>
            </w:r>
          </w:p>
          <w:p w:rsidR="009F1E81" w:rsidRPr="00F168A7" w:rsidRDefault="009F1E81" w:rsidP="009F1E81">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 xml:space="preserve"> •  proofread for spelling and punctuation errors</w:t>
            </w:r>
          </w:p>
        </w:tc>
      </w:tr>
      <w:tr w:rsidR="009F1E81" w:rsidRPr="009F1E81" w:rsidTr="00A858CF">
        <w:trPr>
          <w:gridAfter w:val="6"/>
          <w:wAfter w:w="10188" w:type="dxa"/>
        </w:trPr>
        <w:tc>
          <w:tcPr>
            <w:tcW w:w="14299" w:type="dxa"/>
            <w:gridSpan w:val="8"/>
            <w:tcBorders>
              <w:top w:val="nil"/>
              <w:left w:val="single" w:sz="6" w:space="0" w:color="auto"/>
              <w:bottom w:val="single" w:sz="6" w:space="0" w:color="auto"/>
              <w:right w:val="single" w:sz="6" w:space="0" w:color="auto"/>
            </w:tcBorders>
            <w:shd w:val="clear" w:color="auto" w:fill="D0CECE" w:themeFill="background2" w:themeFillShade="E6"/>
          </w:tcPr>
          <w:p w:rsidR="009F1E81" w:rsidRPr="009F1E81" w:rsidRDefault="009F1E81" w:rsidP="00A858CF">
            <w:pPr>
              <w:spacing w:after="0" w:line="240" w:lineRule="auto"/>
              <w:jc w:val="center"/>
              <w:textAlignment w:val="baseline"/>
              <w:rPr>
                <w:rFonts w:ascii="Calibri" w:eastAsia="Times New Roman" w:hAnsi="Calibri" w:cs="Calibri"/>
                <w:b/>
                <w:sz w:val="28"/>
                <w:szCs w:val="20"/>
                <w:lang w:eastAsia="en-GB"/>
              </w:rPr>
            </w:pPr>
            <w:r>
              <w:rPr>
                <w:rFonts w:ascii="Calibri" w:eastAsia="Times New Roman" w:hAnsi="Calibri" w:cs="Calibri"/>
                <w:b/>
                <w:sz w:val="28"/>
                <w:szCs w:val="20"/>
                <w:lang w:eastAsia="en-GB"/>
              </w:rPr>
              <w:lastRenderedPageBreak/>
              <w:t>Perform</w:t>
            </w:r>
            <w:r>
              <w:rPr>
                <w:rFonts w:ascii="Calibri" w:eastAsia="Times New Roman" w:hAnsi="Calibri" w:cs="Calibri"/>
                <w:b/>
                <w:sz w:val="28"/>
                <w:szCs w:val="20"/>
                <w:lang w:eastAsia="en-GB"/>
              </w:rPr>
              <w:t>ing Writing</w:t>
            </w:r>
          </w:p>
        </w:tc>
      </w:tr>
      <w:tr w:rsidR="009F1E81" w:rsidRPr="00F168A7" w:rsidTr="00A858CF">
        <w:trPr>
          <w:gridAfter w:val="6"/>
          <w:wAfter w:w="10188" w:type="dxa"/>
        </w:trPr>
        <w:tc>
          <w:tcPr>
            <w:tcW w:w="2445" w:type="dxa"/>
            <w:tcBorders>
              <w:top w:val="nil"/>
              <w:left w:val="single" w:sz="6" w:space="0" w:color="auto"/>
              <w:bottom w:val="single" w:sz="6" w:space="0" w:color="auto"/>
              <w:right w:val="single" w:sz="6" w:space="0" w:color="auto"/>
            </w:tcBorders>
            <w:shd w:val="clear" w:color="auto" w:fill="auto"/>
          </w:tcPr>
          <w:p w:rsidR="009F1E81" w:rsidRPr="00F168A7" w:rsidRDefault="009F1E81" w:rsidP="00A858CF">
            <w:pPr>
              <w:spacing w:after="0" w:line="240" w:lineRule="auto"/>
              <w:textAlignment w:val="baseline"/>
              <w:rPr>
                <w:rFonts w:ascii="Calibri" w:eastAsia="Times New Roman" w:hAnsi="Calibri" w:cs="Calibri"/>
                <w:sz w:val="20"/>
                <w:szCs w:val="20"/>
                <w:lang w:eastAsia="en-GB"/>
              </w:rPr>
            </w:pPr>
            <w:r w:rsidRPr="00F168A7">
              <w:rPr>
                <w:rFonts w:ascii="Calibri" w:eastAsia="Times New Roman" w:hAnsi="Calibri" w:cs="Calibri"/>
                <w:sz w:val="20"/>
                <w:szCs w:val="20"/>
                <w:lang w:eastAsia="en-GB"/>
              </w:rPr>
              <w:t>  </w:t>
            </w:r>
            <w:r>
              <w:rPr>
                <w:rFonts w:ascii="Calibri" w:eastAsia="Times New Roman" w:hAnsi="Calibri" w:cs="Calibri"/>
                <w:sz w:val="20"/>
                <w:szCs w:val="20"/>
                <w:lang w:eastAsia="en-GB"/>
              </w:rPr>
              <w:t>Foundation</w:t>
            </w:r>
          </w:p>
        </w:tc>
        <w:tc>
          <w:tcPr>
            <w:tcW w:w="2242" w:type="dxa"/>
            <w:tcBorders>
              <w:top w:val="nil"/>
              <w:left w:val="nil"/>
              <w:bottom w:val="single" w:sz="6" w:space="0" w:color="auto"/>
              <w:right w:val="single" w:sz="6" w:space="0" w:color="auto"/>
            </w:tcBorders>
            <w:shd w:val="clear" w:color="auto" w:fill="auto"/>
          </w:tcPr>
          <w:p w:rsidR="009F1E81" w:rsidRPr="00F168A7" w:rsidRDefault="009F1E81"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1</w:t>
            </w:r>
          </w:p>
        </w:tc>
        <w:tc>
          <w:tcPr>
            <w:tcW w:w="2776" w:type="dxa"/>
            <w:tcBorders>
              <w:top w:val="nil"/>
              <w:left w:val="nil"/>
              <w:bottom w:val="single" w:sz="6" w:space="0" w:color="auto"/>
              <w:right w:val="single" w:sz="6" w:space="0" w:color="auto"/>
            </w:tcBorders>
            <w:shd w:val="clear" w:color="auto" w:fill="auto"/>
          </w:tcPr>
          <w:p w:rsidR="009F1E81" w:rsidRPr="00F168A7" w:rsidRDefault="009F1E81"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2</w:t>
            </w:r>
          </w:p>
        </w:tc>
        <w:tc>
          <w:tcPr>
            <w:tcW w:w="1808" w:type="dxa"/>
            <w:tcBorders>
              <w:top w:val="nil"/>
              <w:left w:val="nil"/>
              <w:bottom w:val="single" w:sz="6" w:space="0" w:color="auto"/>
              <w:right w:val="single" w:sz="6" w:space="0" w:color="auto"/>
            </w:tcBorders>
            <w:shd w:val="clear" w:color="auto" w:fill="auto"/>
          </w:tcPr>
          <w:p w:rsidR="009F1E81" w:rsidRPr="00F168A7" w:rsidRDefault="009F1E81"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3</w:t>
            </w:r>
          </w:p>
        </w:tc>
        <w:tc>
          <w:tcPr>
            <w:tcW w:w="1665" w:type="dxa"/>
            <w:tcBorders>
              <w:top w:val="nil"/>
              <w:left w:val="nil"/>
              <w:bottom w:val="single" w:sz="6" w:space="0" w:color="auto"/>
              <w:right w:val="single" w:sz="6" w:space="0" w:color="auto"/>
            </w:tcBorders>
            <w:shd w:val="clear" w:color="auto" w:fill="auto"/>
          </w:tcPr>
          <w:p w:rsidR="009F1E81" w:rsidRPr="00F168A7" w:rsidRDefault="009F1E81"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4</w:t>
            </w:r>
          </w:p>
        </w:tc>
        <w:tc>
          <w:tcPr>
            <w:tcW w:w="1660" w:type="dxa"/>
            <w:tcBorders>
              <w:top w:val="nil"/>
              <w:left w:val="nil"/>
              <w:bottom w:val="single" w:sz="6" w:space="0" w:color="auto"/>
              <w:right w:val="single" w:sz="6" w:space="0" w:color="auto"/>
            </w:tcBorders>
            <w:shd w:val="clear" w:color="auto" w:fill="auto"/>
          </w:tcPr>
          <w:p w:rsidR="009F1E81" w:rsidRPr="00F168A7" w:rsidRDefault="009F1E81"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5</w:t>
            </w:r>
          </w:p>
        </w:tc>
        <w:tc>
          <w:tcPr>
            <w:tcW w:w="1703" w:type="dxa"/>
            <w:gridSpan w:val="2"/>
            <w:tcBorders>
              <w:top w:val="nil"/>
              <w:left w:val="nil"/>
              <w:bottom w:val="single" w:sz="6" w:space="0" w:color="auto"/>
              <w:right w:val="single" w:sz="6" w:space="0" w:color="auto"/>
            </w:tcBorders>
            <w:shd w:val="clear" w:color="auto" w:fill="auto"/>
          </w:tcPr>
          <w:p w:rsidR="009F1E81" w:rsidRPr="00F168A7" w:rsidRDefault="009F1E81"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6</w:t>
            </w:r>
          </w:p>
        </w:tc>
      </w:tr>
      <w:tr w:rsidR="009F1E81" w:rsidRPr="00F168A7" w:rsidTr="00A858CF">
        <w:trPr>
          <w:gridAfter w:val="6"/>
          <w:wAfter w:w="10188" w:type="dxa"/>
        </w:trPr>
        <w:tc>
          <w:tcPr>
            <w:tcW w:w="2445" w:type="dxa"/>
            <w:tcBorders>
              <w:top w:val="nil"/>
              <w:left w:val="single" w:sz="6" w:space="0" w:color="auto"/>
              <w:bottom w:val="single" w:sz="6" w:space="0" w:color="auto"/>
              <w:right w:val="single" w:sz="6" w:space="0" w:color="auto"/>
            </w:tcBorders>
            <w:shd w:val="clear" w:color="auto" w:fill="auto"/>
          </w:tcPr>
          <w:p w:rsidR="009F1E81" w:rsidRPr="00F168A7" w:rsidRDefault="009F1E81" w:rsidP="00A858CF">
            <w:pPr>
              <w:spacing w:after="0" w:line="240" w:lineRule="auto"/>
              <w:textAlignment w:val="baseline"/>
              <w:rPr>
                <w:rFonts w:ascii="Calibri" w:eastAsia="Times New Roman" w:hAnsi="Calibri" w:cs="Calibri"/>
                <w:sz w:val="20"/>
                <w:szCs w:val="20"/>
                <w:lang w:eastAsia="en-GB"/>
              </w:rPr>
            </w:pPr>
          </w:p>
        </w:tc>
        <w:tc>
          <w:tcPr>
            <w:tcW w:w="2242" w:type="dxa"/>
            <w:tcBorders>
              <w:top w:val="nil"/>
              <w:left w:val="nil"/>
              <w:bottom w:val="single" w:sz="6" w:space="0" w:color="auto"/>
              <w:right w:val="single" w:sz="6" w:space="0" w:color="auto"/>
            </w:tcBorders>
            <w:shd w:val="clear" w:color="auto" w:fill="auto"/>
          </w:tcPr>
          <w:p w:rsidR="009F1E81" w:rsidRPr="009F1E81" w:rsidRDefault="009F1E81" w:rsidP="00A858CF">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 read their writing aloud clearly enough to be heard by their peers and the teache</w:t>
            </w:r>
            <w:r>
              <w:rPr>
                <w:rFonts w:ascii="Calibri" w:eastAsia="Times New Roman" w:hAnsi="Calibri" w:cs="Calibri"/>
                <w:sz w:val="20"/>
                <w:szCs w:val="20"/>
                <w:lang w:eastAsia="en-GB"/>
              </w:rPr>
              <w:t>r</w:t>
            </w:r>
          </w:p>
        </w:tc>
        <w:tc>
          <w:tcPr>
            <w:tcW w:w="2776" w:type="dxa"/>
            <w:tcBorders>
              <w:top w:val="nil"/>
              <w:left w:val="nil"/>
              <w:bottom w:val="single" w:sz="6" w:space="0" w:color="auto"/>
              <w:right w:val="single" w:sz="6" w:space="0" w:color="auto"/>
            </w:tcBorders>
            <w:shd w:val="clear" w:color="auto" w:fill="auto"/>
          </w:tcPr>
          <w:p w:rsidR="009F1E81" w:rsidRPr="00F168A7" w:rsidRDefault="009F1E81" w:rsidP="009F1E81">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  read aloud what they have written with appropriate intonation to make the meaning clear</w:t>
            </w:r>
          </w:p>
        </w:tc>
        <w:tc>
          <w:tcPr>
            <w:tcW w:w="3473" w:type="dxa"/>
            <w:gridSpan w:val="2"/>
            <w:tcBorders>
              <w:top w:val="nil"/>
              <w:left w:val="nil"/>
              <w:bottom w:val="single" w:sz="6" w:space="0" w:color="auto"/>
              <w:right w:val="single" w:sz="6" w:space="0" w:color="auto"/>
            </w:tcBorders>
            <w:shd w:val="clear" w:color="auto" w:fill="auto"/>
          </w:tcPr>
          <w:p w:rsidR="009F1E81" w:rsidRDefault="009F1E81" w:rsidP="009F1E81">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 read their own writing aloud, to a group or the whole class, using appropriate intonation and controlling the tone and volume so that the meaning is clear</w:t>
            </w:r>
          </w:p>
          <w:p w:rsidR="009A3AE3" w:rsidRPr="00F168A7" w:rsidRDefault="009A3AE3" w:rsidP="009F1E81">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Assess effectiveness of own and others’ writing</w:t>
            </w:r>
          </w:p>
        </w:tc>
        <w:tc>
          <w:tcPr>
            <w:tcW w:w="3363" w:type="dxa"/>
            <w:gridSpan w:val="3"/>
            <w:tcBorders>
              <w:top w:val="nil"/>
              <w:left w:val="nil"/>
              <w:bottom w:val="single" w:sz="6" w:space="0" w:color="auto"/>
              <w:right w:val="single" w:sz="6" w:space="0" w:color="auto"/>
            </w:tcBorders>
            <w:shd w:val="clear" w:color="auto" w:fill="auto"/>
          </w:tcPr>
          <w:p w:rsidR="009F1E81" w:rsidRPr="00F168A7" w:rsidRDefault="009F1E81" w:rsidP="009F1E81">
            <w:pPr>
              <w:spacing w:after="0" w:line="240" w:lineRule="auto"/>
              <w:textAlignment w:val="baseline"/>
              <w:rPr>
                <w:rFonts w:ascii="Calibri" w:eastAsia="Times New Roman" w:hAnsi="Calibri" w:cs="Calibri"/>
                <w:sz w:val="20"/>
                <w:szCs w:val="20"/>
                <w:lang w:eastAsia="en-GB"/>
              </w:rPr>
            </w:pPr>
            <w:r w:rsidRPr="009F1E81">
              <w:rPr>
                <w:rFonts w:ascii="Calibri" w:eastAsia="Times New Roman" w:hAnsi="Calibri" w:cs="Calibri"/>
                <w:sz w:val="20"/>
                <w:szCs w:val="20"/>
                <w:lang w:eastAsia="en-GB"/>
              </w:rPr>
              <w:t>• perform their own compositions, using appropriate intonation, volume, and movement so that meaning is clear</w:t>
            </w:r>
          </w:p>
        </w:tc>
      </w:tr>
      <w:tr w:rsidR="00701A9B" w:rsidRPr="009F1E81" w:rsidTr="00A858CF">
        <w:trPr>
          <w:gridAfter w:val="6"/>
          <w:wAfter w:w="10188" w:type="dxa"/>
        </w:trPr>
        <w:tc>
          <w:tcPr>
            <w:tcW w:w="14299" w:type="dxa"/>
            <w:gridSpan w:val="8"/>
            <w:tcBorders>
              <w:top w:val="nil"/>
              <w:left w:val="single" w:sz="6" w:space="0" w:color="auto"/>
              <w:bottom w:val="single" w:sz="6" w:space="0" w:color="auto"/>
              <w:right w:val="single" w:sz="6" w:space="0" w:color="auto"/>
            </w:tcBorders>
            <w:shd w:val="clear" w:color="auto" w:fill="D0CECE" w:themeFill="background2" w:themeFillShade="E6"/>
          </w:tcPr>
          <w:p w:rsidR="00701A9B" w:rsidRPr="009F1E81" w:rsidRDefault="00701A9B" w:rsidP="00A858CF">
            <w:pPr>
              <w:spacing w:after="0" w:line="240" w:lineRule="auto"/>
              <w:jc w:val="center"/>
              <w:textAlignment w:val="baseline"/>
              <w:rPr>
                <w:rFonts w:ascii="Calibri" w:eastAsia="Times New Roman" w:hAnsi="Calibri" w:cs="Calibri"/>
                <w:b/>
                <w:sz w:val="28"/>
                <w:szCs w:val="20"/>
                <w:lang w:eastAsia="en-GB"/>
              </w:rPr>
            </w:pPr>
            <w:r>
              <w:rPr>
                <w:rFonts w:ascii="Calibri" w:eastAsia="Times New Roman" w:hAnsi="Calibri" w:cs="Calibri"/>
                <w:b/>
                <w:sz w:val="28"/>
                <w:szCs w:val="20"/>
                <w:lang w:eastAsia="en-GB"/>
              </w:rPr>
              <w:t>Vocabulary</w:t>
            </w:r>
          </w:p>
        </w:tc>
      </w:tr>
      <w:tr w:rsidR="00701A9B" w:rsidRPr="00F168A7" w:rsidTr="00A858CF">
        <w:trPr>
          <w:gridAfter w:val="6"/>
          <w:wAfter w:w="10188" w:type="dxa"/>
        </w:trPr>
        <w:tc>
          <w:tcPr>
            <w:tcW w:w="2445" w:type="dxa"/>
            <w:tcBorders>
              <w:top w:val="nil"/>
              <w:left w:val="single" w:sz="6" w:space="0" w:color="auto"/>
              <w:bottom w:val="single" w:sz="6" w:space="0" w:color="auto"/>
              <w:right w:val="single" w:sz="6" w:space="0" w:color="auto"/>
            </w:tcBorders>
            <w:shd w:val="clear" w:color="auto" w:fill="auto"/>
          </w:tcPr>
          <w:p w:rsidR="00701A9B" w:rsidRPr="00F168A7" w:rsidRDefault="00701A9B" w:rsidP="00A858CF">
            <w:pPr>
              <w:spacing w:after="0" w:line="240" w:lineRule="auto"/>
              <w:textAlignment w:val="baseline"/>
              <w:rPr>
                <w:rFonts w:ascii="Calibri" w:eastAsia="Times New Roman" w:hAnsi="Calibri" w:cs="Calibri"/>
                <w:sz w:val="20"/>
                <w:szCs w:val="20"/>
                <w:lang w:eastAsia="en-GB"/>
              </w:rPr>
            </w:pPr>
            <w:r w:rsidRPr="00F168A7">
              <w:rPr>
                <w:rFonts w:ascii="Calibri" w:eastAsia="Times New Roman" w:hAnsi="Calibri" w:cs="Calibri"/>
                <w:sz w:val="20"/>
                <w:szCs w:val="20"/>
                <w:lang w:eastAsia="en-GB"/>
              </w:rPr>
              <w:t>  </w:t>
            </w:r>
            <w:r>
              <w:rPr>
                <w:rFonts w:ascii="Calibri" w:eastAsia="Times New Roman" w:hAnsi="Calibri" w:cs="Calibri"/>
                <w:sz w:val="20"/>
                <w:szCs w:val="20"/>
                <w:lang w:eastAsia="en-GB"/>
              </w:rPr>
              <w:t>Foundation</w:t>
            </w:r>
          </w:p>
        </w:tc>
        <w:tc>
          <w:tcPr>
            <w:tcW w:w="2242" w:type="dxa"/>
            <w:tcBorders>
              <w:top w:val="nil"/>
              <w:left w:val="nil"/>
              <w:bottom w:val="single" w:sz="6" w:space="0" w:color="auto"/>
              <w:right w:val="single" w:sz="6" w:space="0" w:color="auto"/>
            </w:tcBorders>
            <w:shd w:val="clear" w:color="auto" w:fill="auto"/>
          </w:tcPr>
          <w:p w:rsidR="00701A9B" w:rsidRPr="00F168A7" w:rsidRDefault="00701A9B"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1</w:t>
            </w:r>
          </w:p>
        </w:tc>
        <w:tc>
          <w:tcPr>
            <w:tcW w:w="2776" w:type="dxa"/>
            <w:tcBorders>
              <w:top w:val="nil"/>
              <w:left w:val="nil"/>
              <w:bottom w:val="single" w:sz="6" w:space="0" w:color="auto"/>
              <w:right w:val="single" w:sz="6" w:space="0" w:color="auto"/>
            </w:tcBorders>
            <w:shd w:val="clear" w:color="auto" w:fill="auto"/>
          </w:tcPr>
          <w:p w:rsidR="00701A9B" w:rsidRPr="00F168A7" w:rsidRDefault="00701A9B"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2</w:t>
            </w:r>
          </w:p>
        </w:tc>
        <w:tc>
          <w:tcPr>
            <w:tcW w:w="1808" w:type="dxa"/>
            <w:tcBorders>
              <w:top w:val="nil"/>
              <w:left w:val="nil"/>
              <w:bottom w:val="single" w:sz="6" w:space="0" w:color="auto"/>
              <w:right w:val="single" w:sz="6" w:space="0" w:color="auto"/>
            </w:tcBorders>
            <w:shd w:val="clear" w:color="auto" w:fill="auto"/>
          </w:tcPr>
          <w:p w:rsidR="00701A9B" w:rsidRPr="00F168A7" w:rsidRDefault="00701A9B"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3</w:t>
            </w:r>
          </w:p>
        </w:tc>
        <w:tc>
          <w:tcPr>
            <w:tcW w:w="1665" w:type="dxa"/>
            <w:tcBorders>
              <w:top w:val="nil"/>
              <w:left w:val="nil"/>
              <w:bottom w:val="single" w:sz="6" w:space="0" w:color="auto"/>
              <w:right w:val="single" w:sz="6" w:space="0" w:color="auto"/>
            </w:tcBorders>
            <w:shd w:val="clear" w:color="auto" w:fill="auto"/>
          </w:tcPr>
          <w:p w:rsidR="00701A9B" w:rsidRPr="00F168A7" w:rsidRDefault="00701A9B"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4</w:t>
            </w:r>
          </w:p>
        </w:tc>
        <w:tc>
          <w:tcPr>
            <w:tcW w:w="1660" w:type="dxa"/>
            <w:tcBorders>
              <w:top w:val="nil"/>
              <w:left w:val="nil"/>
              <w:bottom w:val="single" w:sz="6" w:space="0" w:color="auto"/>
              <w:right w:val="single" w:sz="6" w:space="0" w:color="auto"/>
            </w:tcBorders>
            <w:shd w:val="clear" w:color="auto" w:fill="auto"/>
          </w:tcPr>
          <w:p w:rsidR="00701A9B" w:rsidRPr="00F168A7" w:rsidRDefault="00701A9B"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5</w:t>
            </w:r>
          </w:p>
        </w:tc>
        <w:tc>
          <w:tcPr>
            <w:tcW w:w="1703" w:type="dxa"/>
            <w:gridSpan w:val="2"/>
            <w:tcBorders>
              <w:top w:val="nil"/>
              <w:left w:val="nil"/>
              <w:bottom w:val="single" w:sz="6" w:space="0" w:color="auto"/>
              <w:right w:val="single" w:sz="6" w:space="0" w:color="auto"/>
            </w:tcBorders>
            <w:shd w:val="clear" w:color="auto" w:fill="auto"/>
          </w:tcPr>
          <w:p w:rsidR="00701A9B" w:rsidRPr="00F168A7" w:rsidRDefault="00701A9B"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6</w:t>
            </w:r>
          </w:p>
        </w:tc>
      </w:tr>
      <w:tr w:rsidR="00701A9B" w:rsidRPr="00F168A7" w:rsidTr="00A858CF">
        <w:trPr>
          <w:gridAfter w:val="6"/>
          <w:wAfter w:w="10188" w:type="dxa"/>
        </w:trPr>
        <w:tc>
          <w:tcPr>
            <w:tcW w:w="2445" w:type="dxa"/>
            <w:tcBorders>
              <w:top w:val="nil"/>
              <w:left w:val="single" w:sz="6" w:space="0" w:color="auto"/>
              <w:bottom w:val="single" w:sz="6" w:space="0" w:color="auto"/>
              <w:right w:val="single" w:sz="6" w:space="0" w:color="auto"/>
            </w:tcBorders>
            <w:shd w:val="clear" w:color="auto" w:fill="auto"/>
          </w:tcPr>
          <w:p w:rsidR="00701A9B" w:rsidRPr="00F168A7" w:rsidRDefault="00701A9B" w:rsidP="00A858CF">
            <w:pPr>
              <w:spacing w:after="0" w:line="240" w:lineRule="auto"/>
              <w:textAlignment w:val="baseline"/>
              <w:rPr>
                <w:rFonts w:ascii="Calibri" w:eastAsia="Times New Roman" w:hAnsi="Calibri" w:cs="Calibri"/>
                <w:sz w:val="20"/>
                <w:szCs w:val="20"/>
                <w:lang w:eastAsia="en-GB"/>
              </w:rPr>
            </w:pPr>
          </w:p>
        </w:tc>
        <w:tc>
          <w:tcPr>
            <w:tcW w:w="2242" w:type="dxa"/>
            <w:tcBorders>
              <w:top w:val="nil"/>
              <w:left w:val="nil"/>
              <w:bottom w:val="single" w:sz="6" w:space="0" w:color="auto"/>
              <w:right w:val="single" w:sz="6" w:space="0" w:color="auto"/>
            </w:tcBorders>
            <w:shd w:val="clear" w:color="auto" w:fill="auto"/>
          </w:tcPr>
          <w:p w:rsidR="00701A9B" w:rsidRDefault="00701A9B" w:rsidP="00A858CF">
            <w:pPr>
              <w:spacing w:after="0" w:line="240" w:lineRule="auto"/>
              <w:textAlignment w:val="baseline"/>
              <w:rPr>
                <w:rFonts w:ascii="Calibri" w:eastAsia="Times New Roman" w:hAnsi="Calibri" w:cs="Calibri"/>
                <w:sz w:val="20"/>
                <w:szCs w:val="20"/>
                <w:lang w:eastAsia="en-GB"/>
              </w:rPr>
            </w:pPr>
            <w:r w:rsidRPr="00701A9B">
              <w:rPr>
                <w:rFonts w:ascii="Calibri" w:eastAsia="Times New Roman" w:hAnsi="Calibri" w:cs="Calibri"/>
                <w:sz w:val="20"/>
                <w:szCs w:val="20"/>
                <w:lang w:eastAsia="en-GB"/>
              </w:rPr>
              <w:t xml:space="preserve"> leaving spaces between words</w:t>
            </w:r>
          </w:p>
          <w:p w:rsidR="00701A9B" w:rsidRPr="009F1E81" w:rsidRDefault="00701A9B" w:rsidP="00A858CF">
            <w:pPr>
              <w:spacing w:after="0" w:line="240" w:lineRule="auto"/>
              <w:textAlignment w:val="baseline"/>
              <w:rPr>
                <w:rFonts w:ascii="Calibri" w:eastAsia="Times New Roman" w:hAnsi="Calibri" w:cs="Calibri"/>
                <w:sz w:val="20"/>
                <w:szCs w:val="20"/>
                <w:lang w:eastAsia="en-GB"/>
              </w:rPr>
            </w:pPr>
            <w:r w:rsidRPr="00701A9B">
              <w:rPr>
                <w:rFonts w:ascii="Calibri" w:eastAsia="Times New Roman" w:hAnsi="Calibri" w:cs="Calibri"/>
                <w:sz w:val="20"/>
                <w:szCs w:val="20"/>
                <w:lang w:eastAsia="en-GB"/>
              </w:rPr>
              <w:t xml:space="preserve"> •  joining words and joining clauses using "and</w:t>
            </w:r>
          </w:p>
        </w:tc>
        <w:tc>
          <w:tcPr>
            <w:tcW w:w="2776" w:type="dxa"/>
            <w:tcBorders>
              <w:top w:val="nil"/>
              <w:left w:val="nil"/>
              <w:bottom w:val="single" w:sz="6" w:space="0" w:color="auto"/>
              <w:right w:val="single" w:sz="6" w:space="0" w:color="auto"/>
            </w:tcBorders>
            <w:shd w:val="clear" w:color="auto" w:fill="auto"/>
          </w:tcPr>
          <w:p w:rsidR="00701A9B" w:rsidRPr="00F168A7" w:rsidRDefault="00701A9B" w:rsidP="00701A9B">
            <w:pPr>
              <w:spacing w:after="0" w:line="240" w:lineRule="auto"/>
              <w:textAlignment w:val="baseline"/>
              <w:rPr>
                <w:rFonts w:ascii="Calibri" w:eastAsia="Times New Roman" w:hAnsi="Calibri" w:cs="Calibri"/>
                <w:sz w:val="20"/>
                <w:szCs w:val="20"/>
                <w:lang w:eastAsia="en-GB"/>
              </w:rPr>
            </w:pPr>
            <w:r w:rsidRPr="00701A9B">
              <w:rPr>
                <w:rFonts w:ascii="Calibri" w:eastAsia="Times New Roman" w:hAnsi="Calibri" w:cs="Calibri"/>
                <w:sz w:val="20"/>
                <w:szCs w:val="20"/>
                <w:lang w:eastAsia="en-GB"/>
              </w:rPr>
              <w:t>•  expanded noun phrases to describe and specify</w:t>
            </w:r>
          </w:p>
        </w:tc>
        <w:tc>
          <w:tcPr>
            <w:tcW w:w="3473" w:type="dxa"/>
            <w:gridSpan w:val="2"/>
            <w:tcBorders>
              <w:top w:val="nil"/>
              <w:left w:val="nil"/>
              <w:bottom w:val="single" w:sz="6" w:space="0" w:color="auto"/>
              <w:right w:val="single" w:sz="6" w:space="0" w:color="auto"/>
            </w:tcBorders>
            <w:shd w:val="clear" w:color="auto" w:fill="auto"/>
          </w:tcPr>
          <w:p w:rsidR="00701A9B" w:rsidRDefault="00701A9B" w:rsidP="00701A9B">
            <w:pPr>
              <w:spacing w:after="0" w:line="240" w:lineRule="auto"/>
              <w:textAlignment w:val="baseline"/>
              <w:rPr>
                <w:rFonts w:ascii="Calibri" w:eastAsia="Times New Roman" w:hAnsi="Calibri" w:cs="Calibri"/>
                <w:sz w:val="20"/>
                <w:szCs w:val="20"/>
                <w:lang w:eastAsia="en-GB"/>
              </w:rPr>
            </w:pPr>
            <w:r w:rsidRPr="00701A9B">
              <w:rPr>
                <w:rFonts w:ascii="Calibri" w:eastAsia="Times New Roman" w:hAnsi="Calibri" w:cs="Calibri"/>
                <w:sz w:val="20"/>
                <w:szCs w:val="20"/>
                <w:lang w:eastAsia="en-GB"/>
              </w:rPr>
              <w:t>•  extending the range of sentences with more than one clause by using a wider range of conjunctions, including when, if, because, although</w:t>
            </w:r>
          </w:p>
          <w:p w:rsidR="00701A9B" w:rsidRDefault="00701A9B" w:rsidP="00701A9B">
            <w:pPr>
              <w:spacing w:after="0" w:line="240" w:lineRule="auto"/>
              <w:textAlignment w:val="baseline"/>
              <w:rPr>
                <w:rFonts w:ascii="Calibri" w:eastAsia="Times New Roman" w:hAnsi="Calibri" w:cs="Calibri"/>
                <w:sz w:val="20"/>
                <w:szCs w:val="20"/>
                <w:lang w:eastAsia="en-GB"/>
              </w:rPr>
            </w:pPr>
            <w:r w:rsidRPr="00701A9B">
              <w:rPr>
                <w:rFonts w:ascii="Calibri" w:eastAsia="Times New Roman" w:hAnsi="Calibri" w:cs="Calibri"/>
                <w:sz w:val="20"/>
                <w:szCs w:val="20"/>
                <w:lang w:eastAsia="en-GB"/>
              </w:rPr>
              <w:t xml:space="preserve"> •  choosing nouns or pronouns appropriately for clarity and cohesion and to avoid repetition</w:t>
            </w:r>
          </w:p>
          <w:p w:rsidR="009A3AE3" w:rsidRDefault="00701A9B" w:rsidP="00701A9B">
            <w:pPr>
              <w:spacing w:after="0" w:line="240" w:lineRule="auto"/>
              <w:textAlignment w:val="baseline"/>
              <w:rPr>
                <w:rFonts w:ascii="Calibri" w:eastAsia="Times New Roman" w:hAnsi="Calibri" w:cs="Calibri"/>
                <w:sz w:val="20"/>
                <w:szCs w:val="20"/>
                <w:lang w:eastAsia="en-GB"/>
              </w:rPr>
            </w:pPr>
            <w:r w:rsidRPr="00701A9B">
              <w:rPr>
                <w:rFonts w:ascii="Calibri" w:eastAsia="Times New Roman" w:hAnsi="Calibri" w:cs="Calibri"/>
                <w:sz w:val="20"/>
                <w:szCs w:val="20"/>
                <w:lang w:eastAsia="en-GB"/>
              </w:rPr>
              <w:t xml:space="preserve"> •  using conjunctions, adverbs and prepositions to express time and cause (and place)</w:t>
            </w:r>
          </w:p>
          <w:p w:rsidR="009A3AE3" w:rsidRPr="00F168A7" w:rsidRDefault="009A3AE3" w:rsidP="00701A9B">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Use varied rich vocabulary</w:t>
            </w:r>
          </w:p>
        </w:tc>
        <w:tc>
          <w:tcPr>
            <w:tcW w:w="3363" w:type="dxa"/>
            <w:gridSpan w:val="3"/>
            <w:tcBorders>
              <w:top w:val="nil"/>
              <w:left w:val="nil"/>
              <w:bottom w:val="single" w:sz="6" w:space="0" w:color="auto"/>
              <w:right w:val="single" w:sz="6" w:space="0" w:color="auto"/>
            </w:tcBorders>
            <w:shd w:val="clear" w:color="auto" w:fill="auto"/>
          </w:tcPr>
          <w:p w:rsidR="00701A9B" w:rsidRDefault="00701A9B" w:rsidP="00701A9B">
            <w:pPr>
              <w:spacing w:after="0" w:line="240" w:lineRule="auto"/>
              <w:textAlignment w:val="baseline"/>
              <w:rPr>
                <w:rFonts w:ascii="Calibri" w:eastAsia="Times New Roman" w:hAnsi="Calibri" w:cs="Calibri"/>
                <w:sz w:val="20"/>
                <w:szCs w:val="20"/>
                <w:lang w:eastAsia="en-GB"/>
              </w:rPr>
            </w:pPr>
            <w:r w:rsidRPr="00701A9B">
              <w:rPr>
                <w:rFonts w:ascii="Calibri" w:eastAsia="Times New Roman" w:hAnsi="Calibri" w:cs="Calibri"/>
                <w:sz w:val="20"/>
                <w:szCs w:val="20"/>
                <w:lang w:eastAsia="en-GB"/>
              </w:rPr>
              <w:t>•  use a thesaurus</w:t>
            </w:r>
          </w:p>
          <w:p w:rsidR="00701A9B" w:rsidRDefault="00701A9B" w:rsidP="00701A9B">
            <w:pPr>
              <w:spacing w:after="0" w:line="240" w:lineRule="auto"/>
              <w:textAlignment w:val="baseline"/>
              <w:rPr>
                <w:rFonts w:ascii="Calibri" w:eastAsia="Times New Roman" w:hAnsi="Calibri" w:cs="Calibri"/>
                <w:sz w:val="20"/>
                <w:szCs w:val="20"/>
                <w:lang w:eastAsia="en-GB"/>
              </w:rPr>
            </w:pPr>
            <w:r w:rsidRPr="00701A9B">
              <w:rPr>
                <w:rFonts w:ascii="Calibri" w:eastAsia="Times New Roman" w:hAnsi="Calibri" w:cs="Calibri"/>
                <w:sz w:val="20"/>
                <w:szCs w:val="20"/>
                <w:lang w:eastAsia="en-GB"/>
              </w:rPr>
              <w:t xml:space="preserve"> •  using expanded noun phrases to convey complicated information concisely</w:t>
            </w:r>
          </w:p>
          <w:p w:rsidR="00701A9B" w:rsidRPr="00F168A7" w:rsidRDefault="00701A9B" w:rsidP="00701A9B">
            <w:pPr>
              <w:spacing w:after="0" w:line="240" w:lineRule="auto"/>
              <w:textAlignment w:val="baseline"/>
              <w:rPr>
                <w:rFonts w:ascii="Calibri" w:eastAsia="Times New Roman" w:hAnsi="Calibri" w:cs="Calibri"/>
                <w:sz w:val="20"/>
                <w:szCs w:val="20"/>
                <w:lang w:eastAsia="en-GB"/>
              </w:rPr>
            </w:pPr>
            <w:r w:rsidRPr="00701A9B">
              <w:rPr>
                <w:rFonts w:ascii="Calibri" w:eastAsia="Times New Roman" w:hAnsi="Calibri" w:cs="Calibri"/>
                <w:sz w:val="20"/>
                <w:szCs w:val="20"/>
                <w:lang w:eastAsia="en-GB"/>
              </w:rPr>
              <w:t xml:space="preserve"> •  using modal verbs or adverbs to indicate degrees of possibilit</w:t>
            </w:r>
            <w:r>
              <w:rPr>
                <w:rFonts w:ascii="Calibri" w:eastAsia="Times New Roman" w:hAnsi="Calibri" w:cs="Calibri"/>
                <w:sz w:val="20"/>
                <w:szCs w:val="20"/>
                <w:lang w:eastAsia="en-GB"/>
              </w:rPr>
              <w:t>y</w:t>
            </w:r>
          </w:p>
        </w:tc>
      </w:tr>
      <w:tr w:rsidR="00701A9B" w:rsidRPr="009F1E81" w:rsidTr="00A858CF">
        <w:trPr>
          <w:gridAfter w:val="6"/>
          <w:wAfter w:w="10188" w:type="dxa"/>
        </w:trPr>
        <w:tc>
          <w:tcPr>
            <w:tcW w:w="14299" w:type="dxa"/>
            <w:gridSpan w:val="8"/>
            <w:tcBorders>
              <w:top w:val="nil"/>
              <w:left w:val="single" w:sz="6" w:space="0" w:color="auto"/>
              <w:bottom w:val="single" w:sz="6" w:space="0" w:color="auto"/>
              <w:right w:val="single" w:sz="6" w:space="0" w:color="auto"/>
            </w:tcBorders>
            <w:shd w:val="clear" w:color="auto" w:fill="D0CECE" w:themeFill="background2" w:themeFillShade="E6"/>
          </w:tcPr>
          <w:p w:rsidR="00701A9B" w:rsidRPr="009F1E81" w:rsidRDefault="00701A9B" w:rsidP="00A858CF">
            <w:pPr>
              <w:spacing w:after="0" w:line="240" w:lineRule="auto"/>
              <w:jc w:val="center"/>
              <w:textAlignment w:val="baseline"/>
              <w:rPr>
                <w:rFonts w:ascii="Calibri" w:eastAsia="Times New Roman" w:hAnsi="Calibri" w:cs="Calibri"/>
                <w:b/>
                <w:sz w:val="28"/>
                <w:szCs w:val="20"/>
                <w:lang w:eastAsia="en-GB"/>
              </w:rPr>
            </w:pPr>
            <w:r>
              <w:rPr>
                <w:rFonts w:ascii="Calibri" w:eastAsia="Times New Roman" w:hAnsi="Calibri" w:cs="Calibri"/>
                <w:b/>
                <w:sz w:val="28"/>
                <w:szCs w:val="20"/>
                <w:lang w:eastAsia="en-GB"/>
              </w:rPr>
              <w:t>Grammar</w:t>
            </w:r>
            <w:r w:rsidR="0043378E">
              <w:rPr>
                <w:rFonts w:ascii="Calibri" w:eastAsia="Times New Roman" w:hAnsi="Calibri" w:cs="Calibri"/>
                <w:b/>
                <w:sz w:val="28"/>
                <w:szCs w:val="20"/>
                <w:lang w:eastAsia="en-GB"/>
              </w:rPr>
              <w:t xml:space="preserve"> Expectations for writing</w:t>
            </w:r>
          </w:p>
        </w:tc>
      </w:tr>
      <w:tr w:rsidR="00701A9B" w:rsidRPr="00F168A7" w:rsidTr="00A858CF">
        <w:trPr>
          <w:gridAfter w:val="6"/>
          <w:wAfter w:w="10188" w:type="dxa"/>
        </w:trPr>
        <w:tc>
          <w:tcPr>
            <w:tcW w:w="2445" w:type="dxa"/>
            <w:tcBorders>
              <w:top w:val="nil"/>
              <w:left w:val="single" w:sz="6" w:space="0" w:color="auto"/>
              <w:bottom w:val="single" w:sz="6" w:space="0" w:color="auto"/>
              <w:right w:val="single" w:sz="6" w:space="0" w:color="auto"/>
            </w:tcBorders>
            <w:shd w:val="clear" w:color="auto" w:fill="auto"/>
          </w:tcPr>
          <w:p w:rsidR="00701A9B" w:rsidRPr="00F168A7" w:rsidRDefault="00701A9B" w:rsidP="00A858CF">
            <w:pPr>
              <w:spacing w:after="0" w:line="240" w:lineRule="auto"/>
              <w:textAlignment w:val="baseline"/>
              <w:rPr>
                <w:rFonts w:ascii="Calibri" w:eastAsia="Times New Roman" w:hAnsi="Calibri" w:cs="Calibri"/>
                <w:sz w:val="20"/>
                <w:szCs w:val="20"/>
                <w:lang w:eastAsia="en-GB"/>
              </w:rPr>
            </w:pPr>
            <w:r w:rsidRPr="00F168A7">
              <w:rPr>
                <w:rFonts w:ascii="Calibri" w:eastAsia="Times New Roman" w:hAnsi="Calibri" w:cs="Calibri"/>
                <w:sz w:val="20"/>
                <w:szCs w:val="20"/>
                <w:lang w:eastAsia="en-GB"/>
              </w:rPr>
              <w:t>  </w:t>
            </w:r>
            <w:r>
              <w:rPr>
                <w:rFonts w:ascii="Calibri" w:eastAsia="Times New Roman" w:hAnsi="Calibri" w:cs="Calibri"/>
                <w:sz w:val="20"/>
                <w:szCs w:val="20"/>
                <w:lang w:eastAsia="en-GB"/>
              </w:rPr>
              <w:t>Foundation</w:t>
            </w:r>
          </w:p>
        </w:tc>
        <w:tc>
          <w:tcPr>
            <w:tcW w:w="2242" w:type="dxa"/>
            <w:tcBorders>
              <w:top w:val="nil"/>
              <w:left w:val="nil"/>
              <w:bottom w:val="single" w:sz="6" w:space="0" w:color="auto"/>
              <w:right w:val="single" w:sz="6" w:space="0" w:color="auto"/>
            </w:tcBorders>
            <w:shd w:val="clear" w:color="auto" w:fill="auto"/>
          </w:tcPr>
          <w:p w:rsidR="00701A9B" w:rsidRPr="00F168A7" w:rsidRDefault="00701A9B"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1</w:t>
            </w:r>
          </w:p>
        </w:tc>
        <w:tc>
          <w:tcPr>
            <w:tcW w:w="2776" w:type="dxa"/>
            <w:tcBorders>
              <w:top w:val="nil"/>
              <w:left w:val="nil"/>
              <w:bottom w:val="single" w:sz="6" w:space="0" w:color="auto"/>
              <w:right w:val="single" w:sz="6" w:space="0" w:color="auto"/>
            </w:tcBorders>
            <w:shd w:val="clear" w:color="auto" w:fill="auto"/>
          </w:tcPr>
          <w:p w:rsidR="00701A9B" w:rsidRPr="00F168A7" w:rsidRDefault="00701A9B"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2</w:t>
            </w:r>
          </w:p>
        </w:tc>
        <w:tc>
          <w:tcPr>
            <w:tcW w:w="1808" w:type="dxa"/>
            <w:tcBorders>
              <w:top w:val="nil"/>
              <w:left w:val="nil"/>
              <w:bottom w:val="single" w:sz="6" w:space="0" w:color="auto"/>
              <w:right w:val="single" w:sz="6" w:space="0" w:color="auto"/>
            </w:tcBorders>
            <w:shd w:val="clear" w:color="auto" w:fill="auto"/>
          </w:tcPr>
          <w:p w:rsidR="00701A9B" w:rsidRPr="00F168A7" w:rsidRDefault="00701A9B"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3</w:t>
            </w:r>
          </w:p>
        </w:tc>
        <w:tc>
          <w:tcPr>
            <w:tcW w:w="1665" w:type="dxa"/>
            <w:tcBorders>
              <w:top w:val="nil"/>
              <w:left w:val="nil"/>
              <w:bottom w:val="single" w:sz="6" w:space="0" w:color="auto"/>
              <w:right w:val="single" w:sz="6" w:space="0" w:color="auto"/>
            </w:tcBorders>
            <w:shd w:val="clear" w:color="auto" w:fill="auto"/>
          </w:tcPr>
          <w:p w:rsidR="00701A9B" w:rsidRPr="00F168A7" w:rsidRDefault="00701A9B"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4</w:t>
            </w:r>
          </w:p>
        </w:tc>
        <w:tc>
          <w:tcPr>
            <w:tcW w:w="1660" w:type="dxa"/>
            <w:tcBorders>
              <w:top w:val="nil"/>
              <w:left w:val="nil"/>
              <w:bottom w:val="single" w:sz="6" w:space="0" w:color="auto"/>
              <w:right w:val="single" w:sz="6" w:space="0" w:color="auto"/>
            </w:tcBorders>
            <w:shd w:val="clear" w:color="auto" w:fill="auto"/>
          </w:tcPr>
          <w:p w:rsidR="00701A9B" w:rsidRPr="00F168A7" w:rsidRDefault="00701A9B"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5</w:t>
            </w:r>
          </w:p>
        </w:tc>
        <w:tc>
          <w:tcPr>
            <w:tcW w:w="1703" w:type="dxa"/>
            <w:gridSpan w:val="2"/>
            <w:tcBorders>
              <w:top w:val="nil"/>
              <w:left w:val="nil"/>
              <w:bottom w:val="single" w:sz="6" w:space="0" w:color="auto"/>
              <w:right w:val="single" w:sz="6" w:space="0" w:color="auto"/>
            </w:tcBorders>
            <w:shd w:val="clear" w:color="auto" w:fill="auto"/>
          </w:tcPr>
          <w:p w:rsidR="00701A9B" w:rsidRPr="00F168A7" w:rsidRDefault="00701A9B"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Year 6</w:t>
            </w:r>
          </w:p>
        </w:tc>
      </w:tr>
      <w:tr w:rsidR="0043378E" w:rsidRPr="00F168A7" w:rsidTr="0043378E">
        <w:trPr>
          <w:gridAfter w:val="6"/>
          <w:wAfter w:w="10188" w:type="dxa"/>
        </w:trPr>
        <w:tc>
          <w:tcPr>
            <w:tcW w:w="2445" w:type="dxa"/>
            <w:tcBorders>
              <w:top w:val="nil"/>
              <w:left w:val="single" w:sz="6" w:space="0" w:color="auto"/>
              <w:bottom w:val="single" w:sz="6" w:space="0" w:color="auto"/>
              <w:right w:val="single" w:sz="6" w:space="0" w:color="auto"/>
            </w:tcBorders>
            <w:shd w:val="clear" w:color="auto" w:fill="auto"/>
          </w:tcPr>
          <w:p w:rsidR="0043378E" w:rsidRPr="00F168A7" w:rsidRDefault="0043378E" w:rsidP="00A858CF">
            <w:pPr>
              <w:spacing w:after="0" w:line="240" w:lineRule="auto"/>
              <w:textAlignment w:val="baseline"/>
              <w:rPr>
                <w:rFonts w:ascii="Calibri" w:eastAsia="Times New Roman" w:hAnsi="Calibri" w:cs="Calibri"/>
                <w:sz w:val="20"/>
                <w:szCs w:val="20"/>
                <w:lang w:eastAsia="en-GB"/>
              </w:rPr>
            </w:pPr>
          </w:p>
        </w:tc>
        <w:tc>
          <w:tcPr>
            <w:tcW w:w="2242" w:type="dxa"/>
            <w:tcBorders>
              <w:top w:val="nil"/>
              <w:left w:val="nil"/>
              <w:bottom w:val="single" w:sz="6" w:space="0" w:color="auto"/>
              <w:right w:val="single" w:sz="6" w:space="0" w:color="auto"/>
            </w:tcBorders>
            <w:shd w:val="clear" w:color="auto" w:fill="auto"/>
          </w:tcPr>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xml:space="preserve">•  regular plural noun suffixes (-s, </w:t>
            </w:r>
            <w:proofErr w:type="spellStart"/>
            <w:r w:rsidRPr="0043378E">
              <w:rPr>
                <w:rFonts w:ascii="Calibri" w:eastAsia="Times New Roman" w:hAnsi="Calibri" w:cs="Calibri"/>
                <w:sz w:val="20"/>
                <w:szCs w:val="20"/>
                <w:lang w:eastAsia="en-GB"/>
              </w:rPr>
              <w:t>es</w:t>
            </w:r>
            <w:proofErr w:type="spellEnd"/>
            <w:r w:rsidRPr="0043378E">
              <w:rPr>
                <w:rFonts w:ascii="Calibri" w:eastAsia="Times New Roman" w:hAnsi="Calibri" w:cs="Calibri"/>
                <w:sz w:val="20"/>
                <w:szCs w:val="20"/>
                <w:lang w:eastAsia="en-GB"/>
              </w:rPr>
              <w:t>)</w:t>
            </w:r>
          </w:p>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xml:space="preserve"> •  verb suffixes where root word is unchanged (-</w:t>
            </w:r>
            <w:proofErr w:type="spellStart"/>
            <w:r w:rsidRPr="0043378E">
              <w:rPr>
                <w:rFonts w:ascii="Calibri" w:eastAsia="Times New Roman" w:hAnsi="Calibri" w:cs="Calibri"/>
                <w:sz w:val="20"/>
                <w:szCs w:val="20"/>
                <w:lang w:eastAsia="en-GB"/>
              </w:rPr>
              <w:t>ing</w:t>
            </w:r>
            <w:proofErr w:type="spellEnd"/>
            <w:r w:rsidRPr="0043378E">
              <w:rPr>
                <w:rFonts w:ascii="Calibri" w:eastAsia="Times New Roman" w:hAnsi="Calibri" w:cs="Calibri"/>
                <w:sz w:val="20"/>
                <w:szCs w:val="20"/>
                <w:lang w:eastAsia="en-GB"/>
              </w:rPr>
              <w:t>, -</w:t>
            </w:r>
            <w:proofErr w:type="spellStart"/>
            <w:r w:rsidRPr="0043378E">
              <w:rPr>
                <w:rFonts w:ascii="Calibri" w:eastAsia="Times New Roman" w:hAnsi="Calibri" w:cs="Calibri"/>
                <w:sz w:val="20"/>
                <w:szCs w:val="20"/>
                <w:lang w:eastAsia="en-GB"/>
              </w:rPr>
              <w:t>ed</w:t>
            </w:r>
            <w:proofErr w:type="spellEnd"/>
            <w:r w:rsidRPr="0043378E">
              <w:rPr>
                <w:rFonts w:ascii="Calibri" w:eastAsia="Times New Roman" w:hAnsi="Calibri" w:cs="Calibri"/>
                <w:sz w:val="20"/>
                <w:szCs w:val="20"/>
                <w:lang w:eastAsia="en-GB"/>
              </w:rPr>
              <w:t>, -</w:t>
            </w:r>
            <w:proofErr w:type="spellStart"/>
            <w:r w:rsidRPr="0043378E">
              <w:rPr>
                <w:rFonts w:ascii="Calibri" w:eastAsia="Times New Roman" w:hAnsi="Calibri" w:cs="Calibri"/>
                <w:sz w:val="20"/>
                <w:szCs w:val="20"/>
                <w:lang w:eastAsia="en-GB"/>
              </w:rPr>
              <w:t>er</w:t>
            </w:r>
            <w:proofErr w:type="spellEnd"/>
            <w:r w:rsidRPr="0043378E">
              <w:rPr>
                <w:rFonts w:ascii="Calibri" w:eastAsia="Times New Roman" w:hAnsi="Calibri" w:cs="Calibri"/>
                <w:sz w:val="20"/>
                <w:szCs w:val="20"/>
                <w:lang w:eastAsia="en-GB"/>
              </w:rPr>
              <w:t xml:space="preserve">) </w:t>
            </w:r>
          </w:p>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xml:space="preserve">•  un- prefix to change meaning of adjectives/adverbs </w:t>
            </w:r>
          </w:p>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xml:space="preserve">•  to combine words to make sentences, including using and </w:t>
            </w:r>
          </w:p>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lastRenderedPageBreak/>
              <w:t xml:space="preserve">•  sequencing sentences to form short narratives </w:t>
            </w:r>
          </w:p>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xml:space="preserve">• separation of words with spaces </w:t>
            </w:r>
          </w:p>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sentence demarcation (</w:t>
            </w:r>
            <w:proofErr w:type="gramStart"/>
            <w:r w:rsidRPr="0043378E">
              <w:rPr>
                <w:rFonts w:ascii="Calibri" w:eastAsia="Times New Roman" w:hAnsi="Calibri" w:cs="Calibri"/>
                <w:sz w:val="20"/>
                <w:szCs w:val="20"/>
                <w:lang w:eastAsia="en-GB"/>
              </w:rPr>
              <w:t>. !</w:t>
            </w:r>
            <w:proofErr w:type="gramEnd"/>
            <w:r w:rsidRPr="0043378E">
              <w:rPr>
                <w:rFonts w:ascii="Calibri" w:eastAsia="Times New Roman" w:hAnsi="Calibri" w:cs="Calibri"/>
                <w:sz w:val="20"/>
                <w:szCs w:val="20"/>
                <w:lang w:eastAsia="en-GB"/>
              </w:rPr>
              <w:t xml:space="preserve"> ?)</w:t>
            </w:r>
          </w:p>
          <w:p w:rsidR="0043378E" w:rsidRPr="009F1E81"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xml:space="preserve"> •  capital letters for names and pronoun ('I')</w:t>
            </w:r>
          </w:p>
        </w:tc>
        <w:tc>
          <w:tcPr>
            <w:tcW w:w="2776" w:type="dxa"/>
            <w:tcBorders>
              <w:top w:val="nil"/>
              <w:left w:val="nil"/>
              <w:bottom w:val="single" w:sz="6" w:space="0" w:color="auto"/>
              <w:right w:val="single" w:sz="6" w:space="0" w:color="auto"/>
            </w:tcBorders>
            <w:shd w:val="clear" w:color="auto" w:fill="auto"/>
          </w:tcPr>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lastRenderedPageBreak/>
              <w:t>•  sentences with different forms: statement, question, exclamation, command</w:t>
            </w:r>
          </w:p>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xml:space="preserve"> •  the present and past tenses correctly and consistently including the progressive form</w:t>
            </w:r>
          </w:p>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xml:space="preserve"> •  subordination (using when, if, that, or because) and co-ordination (using or, and, or but) </w:t>
            </w:r>
            <w:proofErr w:type="gramStart"/>
            <w:r w:rsidRPr="0043378E">
              <w:rPr>
                <w:rFonts w:ascii="Calibri" w:eastAsia="Times New Roman" w:hAnsi="Calibri" w:cs="Calibri"/>
                <w:sz w:val="20"/>
                <w:szCs w:val="20"/>
                <w:lang w:eastAsia="en-GB"/>
              </w:rPr>
              <w:t>•  some</w:t>
            </w:r>
            <w:proofErr w:type="gramEnd"/>
            <w:r w:rsidRPr="0043378E">
              <w:rPr>
                <w:rFonts w:ascii="Calibri" w:eastAsia="Times New Roman" w:hAnsi="Calibri" w:cs="Calibri"/>
                <w:sz w:val="20"/>
                <w:szCs w:val="20"/>
                <w:lang w:eastAsia="en-GB"/>
              </w:rPr>
              <w:t xml:space="preserve"> features of written Standard English</w:t>
            </w:r>
          </w:p>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lastRenderedPageBreak/>
              <w:t xml:space="preserve"> •  suffixes to form new words (-</w:t>
            </w:r>
            <w:proofErr w:type="spellStart"/>
            <w:r w:rsidRPr="0043378E">
              <w:rPr>
                <w:rFonts w:ascii="Calibri" w:eastAsia="Times New Roman" w:hAnsi="Calibri" w:cs="Calibri"/>
                <w:sz w:val="20"/>
                <w:szCs w:val="20"/>
                <w:lang w:eastAsia="en-GB"/>
              </w:rPr>
              <w:t>ful</w:t>
            </w:r>
            <w:proofErr w:type="spellEnd"/>
            <w:r w:rsidRPr="0043378E">
              <w:rPr>
                <w:rFonts w:ascii="Calibri" w:eastAsia="Times New Roman" w:hAnsi="Calibri" w:cs="Calibri"/>
                <w:sz w:val="20"/>
                <w:szCs w:val="20"/>
                <w:lang w:eastAsia="en-GB"/>
              </w:rPr>
              <w:t>, -</w:t>
            </w:r>
            <w:proofErr w:type="spellStart"/>
            <w:r w:rsidRPr="0043378E">
              <w:rPr>
                <w:rFonts w:ascii="Calibri" w:eastAsia="Times New Roman" w:hAnsi="Calibri" w:cs="Calibri"/>
                <w:sz w:val="20"/>
                <w:szCs w:val="20"/>
                <w:lang w:eastAsia="en-GB"/>
              </w:rPr>
              <w:t>er</w:t>
            </w:r>
            <w:proofErr w:type="spellEnd"/>
            <w:r w:rsidRPr="0043378E">
              <w:rPr>
                <w:rFonts w:ascii="Calibri" w:eastAsia="Times New Roman" w:hAnsi="Calibri" w:cs="Calibri"/>
                <w:sz w:val="20"/>
                <w:szCs w:val="20"/>
                <w:lang w:eastAsia="en-GB"/>
              </w:rPr>
              <w:t xml:space="preserve">, -ness) </w:t>
            </w:r>
          </w:p>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sentence demarcation</w:t>
            </w:r>
          </w:p>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xml:space="preserve"> •  commas in lists </w:t>
            </w:r>
          </w:p>
          <w:p w:rsidR="0043378E" w:rsidRPr="00F168A7"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apostrophes for omission &amp; singular possession</w:t>
            </w:r>
          </w:p>
        </w:tc>
        <w:tc>
          <w:tcPr>
            <w:tcW w:w="1808" w:type="dxa"/>
            <w:tcBorders>
              <w:top w:val="nil"/>
              <w:left w:val="nil"/>
              <w:bottom w:val="single" w:sz="6" w:space="0" w:color="auto"/>
              <w:right w:val="single" w:sz="6" w:space="0" w:color="auto"/>
            </w:tcBorders>
            <w:shd w:val="clear" w:color="auto" w:fill="auto"/>
          </w:tcPr>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lastRenderedPageBreak/>
              <w:t xml:space="preserve">• Use range of conjunctions </w:t>
            </w:r>
          </w:p>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Use perfect tense</w:t>
            </w:r>
          </w:p>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xml:space="preserve"> • Use range of nouns &amp; pronouns</w:t>
            </w:r>
          </w:p>
          <w:p w:rsidR="0043378E" w:rsidRDefault="0043378E" w:rsidP="00A858CF">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 Use time conjunction</w:t>
            </w:r>
            <w:r w:rsidRPr="0043378E">
              <w:rPr>
                <w:rFonts w:ascii="Calibri" w:eastAsia="Times New Roman" w:hAnsi="Calibri" w:cs="Calibri"/>
                <w:sz w:val="20"/>
                <w:szCs w:val="20"/>
                <w:lang w:eastAsia="en-GB"/>
              </w:rPr>
              <w:t xml:space="preserve">s </w:t>
            </w:r>
          </w:p>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Introduce speech punctuation</w:t>
            </w:r>
          </w:p>
          <w:p w:rsidR="0043378E" w:rsidRDefault="0043378E" w:rsidP="00A858CF">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xml:space="preserve"> • Know language of clause</w:t>
            </w:r>
            <w:r>
              <w:rPr>
                <w:rFonts w:ascii="Calibri" w:eastAsia="Times New Roman" w:hAnsi="Calibri" w:cs="Calibri"/>
                <w:sz w:val="20"/>
                <w:szCs w:val="20"/>
                <w:lang w:eastAsia="en-GB"/>
              </w:rPr>
              <w:t>s</w:t>
            </w:r>
          </w:p>
          <w:p w:rsidR="009A3AE3"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lastRenderedPageBreak/>
              <w:t>•  use the</w:t>
            </w:r>
            <w:r>
              <w:rPr>
                <w:rFonts w:ascii="Calibri" w:eastAsia="Times New Roman" w:hAnsi="Calibri" w:cs="Calibri"/>
                <w:sz w:val="20"/>
                <w:szCs w:val="20"/>
                <w:lang w:eastAsia="en-GB"/>
              </w:rPr>
              <w:t xml:space="preserve"> correct form of 'a' or 'an' </w:t>
            </w:r>
          </w:p>
          <w:p w:rsidR="009A3AE3"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 •  using fronted adverbials</w:t>
            </w:r>
          </w:p>
          <w:p w:rsidR="009A3AE3"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 •  Standard English verb inflections (I did vs I done)</w:t>
            </w:r>
          </w:p>
          <w:p w:rsidR="009A3AE3"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 •  appropriate choice of pronoun or noun to create cohesion</w:t>
            </w:r>
          </w:p>
          <w:p w:rsidR="009A3AE3" w:rsidRDefault="009A3AE3" w:rsidP="00A858CF">
            <w:pPr>
              <w:spacing w:after="0" w:line="240" w:lineRule="auto"/>
              <w:textAlignment w:val="baseline"/>
              <w:rPr>
                <w:rFonts w:ascii="Calibri" w:eastAsia="Times New Roman" w:hAnsi="Calibri" w:cs="Calibri"/>
                <w:sz w:val="20"/>
                <w:szCs w:val="20"/>
                <w:lang w:eastAsia="en-GB"/>
              </w:rPr>
            </w:pPr>
          </w:p>
          <w:p w:rsidR="009A3AE3" w:rsidRDefault="0043378E" w:rsidP="009A3AE3">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Write simple dictated sentences</w:t>
            </w:r>
          </w:p>
          <w:p w:rsidR="009A3AE3" w:rsidRDefault="0043378E" w:rsidP="009A3AE3">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xml:space="preserve"> • Rehearse sentences orally for writing</w:t>
            </w:r>
          </w:p>
          <w:p w:rsidR="0043378E" w:rsidRPr="00F168A7" w:rsidRDefault="0043378E" w:rsidP="009A3AE3">
            <w:pPr>
              <w:spacing w:after="0" w:line="240" w:lineRule="auto"/>
              <w:textAlignment w:val="baseline"/>
              <w:rPr>
                <w:rFonts w:ascii="Calibri" w:eastAsia="Times New Roman" w:hAnsi="Calibri" w:cs="Calibri"/>
                <w:sz w:val="20"/>
                <w:szCs w:val="20"/>
                <w:lang w:eastAsia="en-GB"/>
              </w:rPr>
            </w:pPr>
            <w:r w:rsidRPr="0043378E">
              <w:rPr>
                <w:rFonts w:ascii="Calibri" w:eastAsia="Times New Roman" w:hAnsi="Calibri" w:cs="Calibri"/>
                <w:sz w:val="20"/>
                <w:szCs w:val="20"/>
                <w:lang w:eastAsia="en-GB"/>
              </w:rPr>
              <w:t xml:space="preserve"> • Create simple settings &amp; plot </w:t>
            </w:r>
          </w:p>
        </w:tc>
        <w:tc>
          <w:tcPr>
            <w:tcW w:w="1665" w:type="dxa"/>
            <w:tcBorders>
              <w:top w:val="nil"/>
              <w:left w:val="nil"/>
              <w:bottom w:val="single" w:sz="6" w:space="0" w:color="auto"/>
              <w:right w:val="single" w:sz="6" w:space="0" w:color="auto"/>
            </w:tcBorders>
            <w:shd w:val="clear" w:color="auto" w:fill="auto"/>
          </w:tcPr>
          <w:p w:rsidR="009A3AE3"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lastRenderedPageBreak/>
              <w:t xml:space="preserve">• Use wider range of conjunctions </w:t>
            </w:r>
          </w:p>
          <w:p w:rsidR="009A3AE3"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 Use perfect tense appropriately </w:t>
            </w:r>
          </w:p>
          <w:p w:rsidR="009A3AE3"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 Select pronouns and nouns for clarity </w:t>
            </w:r>
          </w:p>
          <w:p w:rsidR="009A3AE3"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Use &amp; punctuate direct speech</w:t>
            </w:r>
          </w:p>
          <w:p w:rsidR="0043378E"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 • Use commas after front adverbial</w:t>
            </w:r>
          </w:p>
          <w:p w:rsidR="009A3AE3"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lastRenderedPageBreak/>
              <w:t xml:space="preserve">•  difference between plural and possessive </w:t>
            </w:r>
            <w:r>
              <w:rPr>
                <w:rFonts w:ascii="Calibri" w:eastAsia="Times New Roman" w:hAnsi="Calibri" w:cs="Calibri"/>
                <w:sz w:val="20"/>
                <w:szCs w:val="20"/>
                <w:lang w:eastAsia="en-GB"/>
              </w:rPr>
              <w:t>–</w:t>
            </w:r>
            <w:r w:rsidRPr="009A3AE3">
              <w:rPr>
                <w:rFonts w:ascii="Calibri" w:eastAsia="Times New Roman" w:hAnsi="Calibri" w:cs="Calibri"/>
                <w:sz w:val="20"/>
                <w:szCs w:val="20"/>
                <w:lang w:eastAsia="en-GB"/>
              </w:rPr>
              <w:t>s</w:t>
            </w:r>
          </w:p>
          <w:p w:rsidR="009A3AE3" w:rsidRPr="00F168A7"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extended noun phrases, including with prepositions</w:t>
            </w:r>
          </w:p>
        </w:tc>
        <w:tc>
          <w:tcPr>
            <w:tcW w:w="1681" w:type="dxa"/>
            <w:gridSpan w:val="2"/>
            <w:tcBorders>
              <w:top w:val="nil"/>
              <w:left w:val="nil"/>
              <w:bottom w:val="single" w:sz="6" w:space="0" w:color="auto"/>
              <w:right w:val="single" w:sz="6" w:space="0" w:color="auto"/>
            </w:tcBorders>
            <w:shd w:val="clear" w:color="auto" w:fill="auto"/>
          </w:tcPr>
          <w:p w:rsidR="009A3AE3"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lastRenderedPageBreak/>
              <w:t>Use expanded noun phrases</w:t>
            </w:r>
          </w:p>
          <w:p w:rsidR="009A3AE3"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 • Use modal &amp; passive verbs</w:t>
            </w:r>
          </w:p>
          <w:p w:rsidR="009A3AE3"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 • Use relative clauses</w:t>
            </w:r>
          </w:p>
          <w:p w:rsidR="009A3AE3"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 • Use commas for clauses</w:t>
            </w:r>
          </w:p>
          <w:p w:rsidR="0043378E"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 • Use brackets, dashes &amp; commas for parenthesi</w:t>
            </w:r>
            <w:r>
              <w:rPr>
                <w:rFonts w:ascii="Calibri" w:eastAsia="Times New Roman" w:hAnsi="Calibri" w:cs="Calibri"/>
                <w:sz w:val="20"/>
                <w:szCs w:val="20"/>
                <w:lang w:eastAsia="en-GB"/>
              </w:rPr>
              <w:t>s</w:t>
            </w:r>
          </w:p>
          <w:p w:rsidR="009A3AE3" w:rsidRPr="009A3AE3" w:rsidRDefault="009A3AE3" w:rsidP="009A3AE3">
            <w:pPr>
              <w:spacing w:after="0" w:line="240" w:lineRule="auto"/>
              <w:textAlignment w:val="baseline"/>
              <w:rPr>
                <w:rFonts w:ascii="Calibri" w:eastAsia="Times New Roman" w:hAnsi="Calibri" w:cs="Calibri"/>
                <w:sz w:val="20"/>
                <w:szCs w:val="20"/>
                <w:lang w:eastAsia="en-GB"/>
              </w:rPr>
            </w:pPr>
            <w:proofErr w:type="spellStart"/>
            <w:r w:rsidRPr="009A3AE3">
              <w:rPr>
                <w:rFonts w:ascii="Calibri" w:eastAsia="Times New Roman" w:hAnsi="Calibri" w:cs="Calibri"/>
                <w:sz w:val="20"/>
                <w:szCs w:val="20"/>
                <w:lang w:eastAsia="en-GB"/>
              </w:rPr>
              <w:lastRenderedPageBreak/>
              <w:t>onoun</w:t>
            </w:r>
            <w:proofErr w:type="spellEnd"/>
            <w:r w:rsidRPr="009A3AE3">
              <w:rPr>
                <w:rFonts w:ascii="Calibri" w:eastAsia="Times New Roman" w:hAnsi="Calibri" w:cs="Calibri"/>
                <w:sz w:val="20"/>
                <w:szCs w:val="20"/>
                <w:lang w:eastAsia="en-GB"/>
              </w:rPr>
              <w:t xml:space="preserve"> or noun to create cohesion </w:t>
            </w:r>
          </w:p>
          <w:p w:rsidR="009A3AE3" w:rsidRDefault="009A3AE3" w:rsidP="009A3AE3">
            <w:pPr>
              <w:spacing w:after="0" w:line="240" w:lineRule="auto"/>
              <w:textAlignment w:val="baseline"/>
              <w:rPr>
                <w:rFonts w:ascii="Calibri" w:eastAsia="Times New Roman" w:hAnsi="Calibri" w:cs="Calibri"/>
                <w:sz w:val="20"/>
                <w:szCs w:val="20"/>
                <w:lang w:eastAsia="en-GB"/>
              </w:rPr>
            </w:pPr>
          </w:p>
          <w:p w:rsidR="009A3AE3" w:rsidRDefault="009A3AE3" w:rsidP="009A3AE3">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using relative clauses beginning with who, which, where, when, whose, that or with an implied (i.e. omitted) relative pronoun </w:t>
            </w:r>
          </w:p>
          <w:p w:rsidR="009A3AE3" w:rsidRDefault="009A3AE3" w:rsidP="009A3AE3">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converting nouns or adjectives into verbs</w:t>
            </w:r>
          </w:p>
          <w:p w:rsidR="009A3AE3" w:rsidRDefault="009A3AE3" w:rsidP="00A858CF">
            <w:pPr>
              <w:spacing w:after="0" w:line="240" w:lineRule="auto"/>
              <w:textAlignment w:val="baseline"/>
              <w:rPr>
                <w:rFonts w:ascii="Calibri" w:eastAsia="Times New Roman" w:hAnsi="Calibri" w:cs="Calibri"/>
                <w:sz w:val="20"/>
                <w:szCs w:val="20"/>
                <w:lang w:eastAsia="en-GB"/>
              </w:rPr>
            </w:pPr>
          </w:p>
          <w:p w:rsidR="009A3AE3"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Develop character, setting and atmosphere in narrative </w:t>
            </w:r>
          </w:p>
          <w:p w:rsidR="009A3AE3"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Use organisational &amp; presentational features</w:t>
            </w:r>
          </w:p>
          <w:p w:rsidR="009A3AE3" w:rsidRDefault="009A3AE3" w:rsidP="00A858CF">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 • Use consistent appropriate tense</w:t>
            </w:r>
          </w:p>
          <w:p w:rsidR="009A3AE3" w:rsidRPr="00F168A7" w:rsidRDefault="009A3AE3" w:rsidP="00A858CF">
            <w:pPr>
              <w:spacing w:after="0" w:line="240" w:lineRule="auto"/>
              <w:textAlignment w:val="baseline"/>
              <w:rPr>
                <w:rFonts w:ascii="Calibri" w:eastAsia="Times New Roman" w:hAnsi="Calibri" w:cs="Calibri"/>
                <w:sz w:val="20"/>
                <w:szCs w:val="20"/>
                <w:lang w:eastAsia="en-GB"/>
              </w:rPr>
            </w:pPr>
          </w:p>
        </w:tc>
        <w:tc>
          <w:tcPr>
            <w:tcW w:w="1682" w:type="dxa"/>
            <w:tcBorders>
              <w:top w:val="nil"/>
              <w:left w:val="nil"/>
              <w:bottom w:val="single" w:sz="6" w:space="0" w:color="auto"/>
              <w:right w:val="single" w:sz="6" w:space="0" w:color="auto"/>
            </w:tcBorders>
            <w:shd w:val="clear" w:color="auto" w:fill="auto"/>
          </w:tcPr>
          <w:p w:rsidR="009A3AE3" w:rsidRDefault="009A3AE3" w:rsidP="009A3AE3">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lastRenderedPageBreak/>
              <w:t xml:space="preserve">• Select grammar &amp; vocabulary for effect </w:t>
            </w:r>
          </w:p>
          <w:p w:rsidR="009A3AE3" w:rsidRDefault="009A3AE3" w:rsidP="009A3AE3">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Use a wide range of cohesive devices</w:t>
            </w:r>
          </w:p>
          <w:p w:rsidR="009A3AE3" w:rsidRDefault="009A3AE3" w:rsidP="009A3AE3">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using the perfect form of verbs to mark relationships of time and cause</w:t>
            </w:r>
          </w:p>
          <w:p w:rsidR="009A3AE3" w:rsidRDefault="009A3AE3" w:rsidP="009A3AE3">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 •  differences in informal and formal language</w:t>
            </w:r>
          </w:p>
          <w:p w:rsidR="009A3AE3" w:rsidRDefault="009A3AE3" w:rsidP="009A3AE3">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lastRenderedPageBreak/>
              <w:t xml:space="preserve"> • Ensure grammatical consistency </w:t>
            </w:r>
          </w:p>
          <w:p w:rsidR="009A3AE3" w:rsidRPr="009A3AE3" w:rsidRDefault="009A3AE3" w:rsidP="009A3AE3">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recognising vocabulary and structures that are appropriate for formal speech and writing, including subjunctive forms</w:t>
            </w:r>
          </w:p>
          <w:p w:rsidR="009A3AE3" w:rsidRDefault="009A3AE3" w:rsidP="009A3AE3">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w:t>
            </w:r>
            <w:r w:rsidRPr="009A3AE3">
              <w:rPr>
                <w:rFonts w:ascii="Calibri" w:eastAsia="Times New Roman" w:hAnsi="Calibri" w:cs="Calibri"/>
                <w:sz w:val="20"/>
                <w:szCs w:val="20"/>
                <w:lang w:eastAsia="en-GB"/>
              </w:rPr>
              <w:t>• Use appropriate register/ style</w:t>
            </w:r>
          </w:p>
          <w:p w:rsidR="009A3AE3" w:rsidRDefault="009A3AE3" w:rsidP="009A3AE3">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 • Use the passive voice for purpose</w:t>
            </w:r>
          </w:p>
          <w:p w:rsidR="009A3AE3" w:rsidRDefault="009A3AE3" w:rsidP="009A3AE3">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 • Use features to convey &amp; clarify meaning</w:t>
            </w:r>
          </w:p>
          <w:p w:rsidR="009A3AE3" w:rsidRDefault="009A3AE3" w:rsidP="009A3AE3">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 • Use full punctuation</w:t>
            </w:r>
          </w:p>
          <w:p w:rsidR="0043378E" w:rsidRDefault="009A3AE3" w:rsidP="009A3AE3">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xml:space="preserve"> • Use language of subject/object</w:t>
            </w:r>
          </w:p>
          <w:p w:rsidR="00BB50A6" w:rsidRDefault="00BB50A6" w:rsidP="009A3AE3">
            <w:pPr>
              <w:spacing w:after="0" w:line="240" w:lineRule="auto"/>
              <w:textAlignment w:val="baseline"/>
              <w:rPr>
                <w:rFonts w:ascii="Calibri" w:eastAsia="Times New Roman" w:hAnsi="Calibri" w:cs="Calibri"/>
                <w:sz w:val="20"/>
                <w:szCs w:val="20"/>
                <w:lang w:eastAsia="en-GB"/>
              </w:rPr>
            </w:pPr>
            <w:r w:rsidRPr="00BB50A6">
              <w:rPr>
                <w:rFonts w:ascii="Calibri" w:eastAsia="Times New Roman" w:hAnsi="Calibri" w:cs="Calibri"/>
                <w:sz w:val="20"/>
                <w:szCs w:val="20"/>
                <w:lang w:eastAsia="en-GB"/>
              </w:rPr>
              <w:t>•  further cohesive devices such as grammatical connections and adverbials</w:t>
            </w:r>
          </w:p>
          <w:p w:rsidR="009A3AE3" w:rsidRPr="00F168A7" w:rsidRDefault="009A3AE3" w:rsidP="009A3AE3">
            <w:pPr>
              <w:spacing w:after="0" w:line="240" w:lineRule="auto"/>
              <w:textAlignment w:val="baseline"/>
              <w:rPr>
                <w:rFonts w:ascii="Calibri" w:eastAsia="Times New Roman" w:hAnsi="Calibri" w:cs="Calibri"/>
                <w:sz w:val="20"/>
                <w:szCs w:val="20"/>
                <w:lang w:eastAsia="en-GB"/>
              </w:rPr>
            </w:pPr>
            <w:r w:rsidRPr="009A3AE3">
              <w:rPr>
                <w:rFonts w:ascii="Calibri" w:eastAsia="Times New Roman" w:hAnsi="Calibri" w:cs="Calibri"/>
                <w:sz w:val="20"/>
                <w:szCs w:val="20"/>
                <w:lang w:eastAsia="en-GB"/>
              </w:rPr>
              <w:t>•  use of ellipsis</w:t>
            </w:r>
          </w:p>
        </w:tc>
      </w:tr>
      <w:tr w:rsidR="00BB50A6" w:rsidTr="00A858CF">
        <w:trPr>
          <w:gridAfter w:val="6"/>
          <w:wAfter w:w="10188" w:type="dxa"/>
          <w:trHeight w:val="405"/>
        </w:trPr>
        <w:tc>
          <w:tcPr>
            <w:tcW w:w="2445" w:type="dxa"/>
            <w:tcBorders>
              <w:top w:val="nil"/>
              <w:left w:val="single" w:sz="6" w:space="0" w:color="auto"/>
              <w:bottom w:val="single" w:sz="6" w:space="0" w:color="auto"/>
              <w:right w:val="single" w:sz="6" w:space="0" w:color="auto"/>
            </w:tcBorders>
            <w:shd w:val="clear" w:color="auto" w:fill="A6A6A6"/>
          </w:tcPr>
          <w:p w:rsidR="00BB50A6" w:rsidRDefault="00BB50A6" w:rsidP="00A858CF">
            <w:pPr>
              <w:spacing w:after="0" w:line="240" w:lineRule="auto"/>
              <w:textAlignment w:val="baseline"/>
              <w:rPr>
                <w:rFonts w:ascii="Calibri" w:eastAsia="Times New Roman" w:hAnsi="Calibri" w:cs="Calibri"/>
                <w:b/>
                <w:bCs/>
                <w:sz w:val="20"/>
                <w:szCs w:val="20"/>
                <w:u w:val="single"/>
                <w:lang w:eastAsia="en-GB"/>
              </w:rPr>
            </w:pPr>
            <w:r>
              <w:rPr>
                <w:rFonts w:ascii="Calibri" w:eastAsia="Times New Roman" w:hAnsi="Calibri" w:cs="Calibri"/>
                <w:b/>
                <w:bCs/>
                <w:sz w:val="20"/>
                <w:szCs w:val="20"/>
                <w:u w:val="single"/>
                <w:lang w:eastAsia="en-GB"/>
              </w:rPr>
              <w:lastRenderedPageBreak/>
              <w:t>Impact</w:t>
            </w:r>
          </w:p>
        </w:tc>
        <w:tc>
          <w:tcPr>
            <w:tcW w:w="11854" w:type="dxa"/>
            <w:gridSpan w:val="7"/>
            <w:tcBorders>
              <w:top w:val="nil"/>
              <w:left w:val="nil"/>
              <w:bottom w:val="single" w:sz="6" w:space="0" w:color="auto"/>
              <w:right w:val="single" w:sz="6" w:space="0" w:color="auto"/>
            </w:tcBorders>
            <w:shd w:val="clear" w:color="auto" w:fill="auto"/>
          </w:tcPr>
          <w:p w:rsidR="00BB50A6" w:rsidRDefault="00BB50A6" w:rsidP="00A858CF">
            <w:pPr>
              <w:spacing w:after="0" w:line="240" w:lineRule="auto"/>
              <w:textAlignment w:val="baseline"/>
              <w:rPr>
                <w:rFonts w:ascii="Calibri" w:eastAsia="Times New Roman" w:hAnsi="Calibri" w:cs="Calibri"/>
                <w:b/>
                <w:bCs/>
                <w:sz w:val="20"/>
                <w:szCs w:val="20"/>
                <w:lang w:eastAsia="en-GB"/>
              </w:rPr>
            </w:pPr>
            <w:r>
              <w:rPr>
                <w:rFonts w:ascii="Calibri" w:eastAsia="Times New Roman" w:hAnsi="Calibri" w:cs="Calibri"/>
                <w:b/>
                <w:bCs/>
                <w:sz w:val="20"/>
                <w:szCs w:val="20"/>
                <w:lang w:eastAsia="en-GB"/>
              </w:rPr>
              <w:t>Children’s writing is marked regularly by teachers at various stages of the editing process.  Feedback marking gives children next steps in terms of their written work and this is done both orally and in written form.</w:t>
            </w:r>
          </w:p>
          <w:p w:rsidR="00A45216" w:rsidRDefault="00A45216" w:rsidP="00A858CF">
            <w:pPr>
              <w:spacing w:after="0" w:line="240" w:lineRule="auto"/>
              <w:textAlignment w:val="baseline"/>
              <w:rPr>
                <w:rFonts w:ascii="Calibri" w:eastAsia="Times New Roman" w:hAnsi="Calibri" w:cs="Calibri"/>
                <w:b/>
                <w:bCs/>
                <w:sz w:val="20"/>
                <w:szCs w:val="20"/>
                <w:lang w:eastAsia="en-GB"/>
              </w:rPr>
            </w:pPr>
          </w:p>
          <w:p w:rsidR="00A45216" w:rsidRDefault="00A45216" w:rsidP="00A858CF">
            <w:pPr>
              <w:spacing w:after="0" w:line="240" w:lineRule="auto"/>
              <w:textAlignment w:val="baseline"/>
              <w:rPr>
                <w:rFonts w:ascii="Calibri" w:eastAsia="Times New Roman" w:hAnsi="Calibri" w:cs="Calibri"/>
                <w:b/>
                <w:bCs/>
                <w:sz w:val="20"/>
                <w:szCs w:val="20"/>
                <w:lang w:eastAsia="en-GB"/>
              </w:rPr>
            </w:pPr>
            <w:r>
              <w:rPr>
                <w:rFonts w:ascii="Calibri" w:eastAsia="Times New Roman" w:hAnsi="Calibri" w:cs="Calibri"/>
                <w:b/>
                <w:bCs/>
                <w:sz w:val="20"/>
                <w:szCs w:val="20"/>
                <w:lang w:eastAsia="en-GB"/>
              </w:rPr>
              <w:t>Writing which is linked to units is completed in the English book.  However, the same standard of writing is expected in all written outcomes.</w:t>
            </w:r>
          </w:p>
          <w:p w:rsidR="00A45216" w:rsidRDefault="00A45216" w:rsidP="00A858CF">
            <w:pPr>
              <w:spacing w:after="0" w:line="240" w:lineRule="auto"/>
              <w:textAlignment w:val="baseline"/>
              <w:rPr>
                <w:rFonts w:ascii="Calibri" w:eastAsia="Times New Roman" w:hAnsi="Calibri" w:cs="Calibri"/>
                <w:b/>
                <w:bCs/>
                <w:sz w:val="20"/>
                <w:szCs w:val="20"/>
                <w:lang w:eastAsia="en-GB"/>
              </w:rPr>
            </w:pPr>
          </w:p>
          <w:p w:rsidR="00A45216" w:rsidRDefault="00A45216" w:rsidP="00A858CF">
            <w:pPr>
              <w:spacing w:after="0" w:line="240" w:lineRule="auto"/>
              <w:textAlignment w:val="baseline"/>
              <w:rPr>
                <w:rFonts w:ascii="Calibri" w:eastAsia="Times New Roman" w:hAnsi="Calibri" w:cs="Calibri"/>
                <w:b/>
                <w:bCs/>
                <w:sz w:val="20"/>
                <w:szCs w:val="20"/>
                <w:lang w:eastAsia="en-GB"/>
              </w:rPr>
            </w:pPr>
            <w:r>
              <w:rPr>
                <w:rFonts w:ascii="Calibri" w:eastAsia="Times New Roman" w:hAnsi="Calibri" w:cs="Calibri"/>
                <w:b/>
                <w:bCs/>
                <w:sz w:val="20"/>
                <w:szCs w:val="20"/>
                <w:lang w:eastAsia="en-GB"/>
              </w:rPr>
              <w:t>Teachers use writing moderation materials 3 x a year in all year groups to identify which objectives have been met and to inform future planning.  These help support judgements in the school’s data drop window.</w:t>
            </w:r>
          </w:p>
          <w:p w:rsidR="00A45216" w:rsidRDefault="00A45216" w:rsidP="00A858CF">
            <w:pPr>
              <w:spacing w:after="0" w:line="240" w:lineRule="auto"/>
              <w:textAlignment w:val="baseline"/>
              <w:rPr>
                <w:rFonts w:ascii="Calibri" w:eastAsia="Times New Roman" w:hAnsi="Calibri" w:cs="Calibri"/>
                <w:b/>
                <w:bCs/>
                <w:sz w:val="20"/>
                <w:szCs w:val="20"/>
                <w:lang w:eastAsia="en-GB"/>
              </w:rPr>
            </w:pPr>
          </w:p>
          <w:p w:rsidR="00A45216" w:rsidRDefault="00A45216" w:rsidP="00A858CF">
            <w:pPr>
              <w:spacing w:after="0" w:line="240" w:lineRule="auto"/>
              <w:textAlignment w:val="baseline"/>
              <w:rPr>
                <w:rFonts w:ascii="Calibri" w:eastAsia="Times New Roman" w:hAnsi="Calibri" w:cs="Calibri"/>
                <w:b/>
                <w:bCs/>
                <w:sz w:val="20"/>
                <w:szCs w:val="20"/>
                <w:lang w:eastAsia="en-GB"/>
              </w:rPr>
            </w:pPr>
            <w:r>
              <w:rPr>
                <w:rFonts w:ascii="Calibri" w:eastAsia="Times New Roman" w:hAnsi="Calibri" w:cs="Calibri"/>
                <w:b/>
                <w:bCs/>
                <w:sz w:val="20"/>
                <w:szCs w:val="20"/>
                <w:lang w:eastAsia="en-GB"/>
              </w:rPr>
              <w:t>In Year 2 and 6, writing assessment sheets are updated 6 x a year as part of the moderation process to gather evidence of standards.</w:t>
            </w:r>
          </w:p>
          <w:p w:rsidR="00BB50A6" w:rsidRDefault="00BB50A6" w:rsidP="00A858CF">
            <w:pPr>
              <w:spacing w:after="0" w:line="240" w:lineRule="auto"/>
              <w:textAlignment w:val="baseline"/>
              <w:rPr>
                <w:rFonts w:ascii="Calibri" w:eastAsia="Times New Roman" w:hAnsi="Calibri" w:cs="Calibri"/>
                <w:b/>
                <w:bCs/>
                <w:sz w:val="20"/>
                <w:szCs w:val="20"/>
                <w:lang w:eastAsia="en-GB"/>
              </w:rPr>
            </w:pPr>
          </w:p>
          <w:p w:rsidR="00BB50A6" w:rsidRDefault="00BB50A6" w:rsidP="00A858CF">
            <w:pPr>
              <w:spacing w:after="0" w:line="240" w:lineRule="auto"/>
              <w:textAlignment w:val="baseline"/>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Year 2 and 6 teachers attend LEA moderation sessions </w:t>
            </w:r>
            <w:r w:rsidR="00A45216">
              <w:rPr>
                <w:rFonts w:ascii="Calibri" w:eastAsia="Times New Roman" w:hAnsi="Calibri" w:cs="Calibri"/>
                <w:b/>
                <w:bCs/>
                <w:sz w:val="20"/>
                <w:szCs w:val="20"/>
                <w:lang w:eastAsia="en-GB"/>
              </w:rPr>
              <w:t>annually which informs the standardisation process at the end of each key stage.</w:t>
            </w:r>
          </w:p>
          <w:p w:rsidR="00A45216" w:rsidRDefault="00A45216" w:rsidP="00A858CF">
            <w:pPr>
              <w:spacing w:after="0" w:line="240" w:lineRule="auto"/>
              <w:textAlignment w:val="baseline"/>
              <w:rPr>
                <w:rFonts w:ascii="Calibri" w:eastAsia="Times New Roman" w:hAnsi="Calibri" w:cs="Calibri"/>
                <w:b/>
                <w:bCs/>
                <w:sz w:val="20"/>
                <w:szCs w:val="20"/>
                <w:lang w:eastAsia="en-GB"/>
              </w:rPr>
            </w:pPr>
          </w:p>
          <w:p w:rsidR="00A45216" w:rsidRDefault="00A45216" w:rsidP="00A858CF">
            <w:pPr>
              <w:spacing w:after="0" w:line="240" w:lineRule="auto"/>
              <w:textAlignment w:val="baseline"/>
              <w:rPr>
                <w:rFonts w:ascii="Calibri" w:eastAsia="Times New Roman" w:hAnsi="Calibri" w:cs="Calibri"/>
                <w:b/>
                <w:bCs/>
                <w:sz w:val="20"/>
                <w:szCs w:val="20"/>
                <w:lang w:eastAsia="en-GB"/>
              </w:rPr>
            </w:pPr>
            <w:r>
              <w:rPr>
                <w:rFonts w:ascii="Calibri" w:eastAsia="Times New Roman" w:hAnsi="Calibri" w:cs="Calibri"/>
                <w:b/>
                <w:bCs/>
                <w:sz w:val="20"/>
                <w:szCs w:val="20"/>
                <w:lang w:eastAsia="en-GB"/>
              </w:rPr>
              <w:t>The school works closely with other schools in the Horizon MAT and work collectively to moderate writing across all year groups to ensure consistency across the school and MAT.</w:t>
            </w:r>
          </w:p>
          <w:p w:rsidR="00BB50A6" w:rsidRDefault="00BB50A6" w:rsidP="00A858CF">
            <w:pPr>
              <w:spacing w:after="0" w:line="240" w:lineRule="auto"/>
              <w:textAlignment w:val="baseline"/>
              <w:rPr>
                <w:rFonts w:ascii="Calibri" w:eastAsia="Times New Roman" w:hAnsi="Calibri" w:cs="Calibri"/>
                <w:b/>
                <w:bCs/>
                <w:sz w:val="20"/>
                <w:szCs w:val="20"/>
                <w:lang w:eastAsia="en-GB"/>
              </w:rPr>
            </w:pPr>
          </w:p>
          <w:p w:rsidR="00BB50A6" w:rsidRDefault="00BB50A6" w:rsidP="00A858CF">
            <w:pPr>
              <w:spacing w:after="0" w:line="240" w:lineRule="auto"/>
              <w:textAlignment w:val="baseline"/>
              <w:rPr>
                <w:rFonts w:ascii="Calibri" w:eastAsia="Times New Roman" w:hAnsi="Calibri" w:cs="Calibri"/>
                <w:b/>
                <w:bCs/>
                <w:sz w:val="20"/>
                <w:szCs w:val="20"/>
                <w:lang w:eastAsia="en-GB"/>
              </w:rPr>
            </w:pPr>
            <w:r>
              <w:rPr>
                <w:rFonts w:ascii="Calibri" w:eastAsia="Times New Roman" w:hAnsi="Calibri" w:cs="Calibri"/>
                <w:b/>
                <w:bCs/>
                <w:sz w:val="20"/>
                <w:szCs w:val="20"/>
                <w:lang w:eastAsia="en-GB"/>
              </w:rPr>
              <w:t>Teachers use a colour coding system to highlights objectives taught each term against those written above to ensure coverage and progression across the whole school.</w:t>
            </w:r>
          </w:p>
        </w:tc>
      </w:tr>
    </w:tbl>
    <w:p w:rsidR="0020331A" w:rsidRDefault="00A45216" w:rsidP="00701A9B"/>
    <w:sectPr w:rsidR="0020331A" w:rsidSect="00F168A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77E"/>
    <w:multiLevelType w:val="multilevel"/>
    <w:tmpl w:val="5B8A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10176"/>
    <w:multiLevelType w:val="multilevel"/>
    <w:tmpl w:val="9ACA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5A7785"/>
    <w:multiLevelType w:val="hybridMultilevel"/>
    <w:tmpl w:val="005C30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9AC6328"/>
    <w:multiLevelType w:val="hybridMultilevel"/>
    <w:tmpl w:val="6B60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F7674A"/>
    <w:multiLevelType w:val="hybridMultilevel"/>
    <w:tmpl w:val="AA7A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A7"/>
    <w:rsid w:val="0033609D"/>
    <w:rsid w:val="0043378E"/>
    <w:rsid w:val="00701A9B"/>
    <w:rsid w:val="00891D7E"/>
    <w:rsid w:val="00965DA2"/>
    <w:rsid w:val="0099444C"/>
    <w:rsid w:val="009A3AE3"/>
    <w:rsid w:val="009F1E81"/>
    <w:rsid w:val="00A45216"/>
    <w:rsid w:val="00BB50A6"/>
    <w:rsid w:val="00F1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A742"/>
  <w15:chartTrackingRefBased/>
  <w15:docId w15:val="{4F3B474B-3703-4580-B1AB-80983655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6716">
      <w:bodyDiv w:val="1"/>
      <w:marLeft w:val="0"/>
      <w:marRight w:val="0"/>
      <w:marTop w:val="0"/>
      <w:marBottom w:val="0"/>
      <w:divBdr>
        <w:top w:val="none" w:sz="0" w:space="0" w:color="auto"/>
        <w:left w:val="none" w:sz="0" w:space="0" w:color="auto"/>
        <w:bottom w:val="none" w:sz="0" w:space="0" w:color="auto"/>
        <w:right w:val="none" w:sz="0" w:space="0" w:color="auto"/>
      </w:divBdr>
      <w:divsChild>
        <w:div w:id="1183977705">
          <w:marLeft w:val="0"/>
          <w:marRight w:val="0"/>
          <w:marTop w:val="0"/>
          <w:marBottom w:val="0"/>
          <w:divBdr>
            <w:top w:val="none" w:sz="0" w:space="0" w:color="auto"/>
            <w:left w:val="none" w:sz="0" w:space="0" w:color="auto"/>
            <w:bottom w:val="none" w:sz="0" w:space="0" w:color="auto"/>
            <w:right w:val="none" w:sz="0" w:space="0" w:color="auto"/>
          </w:divBdr>
          <w:divsChild>
            <w:div w:id="772483387">
              <w:marLeft w:val="0"/>
              <w:marRight w:val="0"/>
              <w:marTop w:val="0"/>
              <w:marBottom w:val="0"/>
              <w:divBdr>
                <w:top w:val="none" w:sz="0" w:space="0" w:color="auto"/>
                <w:left w:val="none" w:sz="0" w:space="0" w:color="auto"/>
                <w:bottom w:val="none" w:sz="0" w:space="0" w:color="auto"/>
                <w:right w:val="none" w:sz="0" w:space="0" w:color="auto"/>
              </w:divBdr>
            </w:div>
          </w:divsChild>
        </w:div>
        <w:div w:id="238058234">
          <w:marLeft w:val="0"/>
          <w:marRight w:val="0"/>
          <w:marTop w:val="0"/>
          <w:marBottom w:val="0"/>
          <w:divBdr>
            <w:top w:val="none" w:sz="0" w:space="0" w:color="auto"/>
            <w:left w:val="none" w:sz="0" w:space="0" w:color="auto"/>
            <w:bottom w:val="none" w:sz="0" w:space="0" w:color="auto"/>
            <w:right w:val="none" w:sz="0" w:space="0" w:color="auto"/>
          </w:divBdr>
          <w:divsChild>
            <w:div w:id="1148783544">
              <w:marLeft w:val="0"/>
              <w:marRight w:val="0"/>
              <w:marTop w:val="0"/>
              <w:marBottom w:val="0"/>
              <w:divBdr>
                <w:top w:val="none" w:sz="0" w:space="0" w:color="auto"/>
                <w:left w:val="none" w:sz="0" w:space="0" w:color="auto"/>
                <w:bottom w:val="none" w:sz="0" w:space="0" w:color="auto"/>
                <w:right w:val="none" w:sz="0" w:space="0" w:color="auto"/>
              </w:divBdr>
            </w:div>
          </w:divsChild>
        </w:div>
        <w:div w:id="1383406007">
          <w:marLeft w:val="0"/>
          <w:marRight w:val="0"/>
          <w:marTop w:val="0"/>
          <w:marBottom w:val="0"/>
          <w:divBdr>
            <w:top w:val="none" w:sz="0" w:space="0" w:color="auto"/>
            <w:left w:val="none" w:sz="0" w:space="0" w:color="auto"/>
            <w:bottom w:val="none" w:sz="0" w:space="0" w:color="auto"/>
            <w:right w:val="none" w:sz="0" w:space="0" w:color="auto"/>
          </w:divBdr>
          <w:divsChild>
            <w:div w:id="1794716092">
              <w:marLeft w:val="0"/>
              <w:marRight w:val="0"/>
              <w:marTop w:val="0"/>
              <w:marBottom w:val="0"/>
              <w:divBdr>
                <w:top w:val="none" w:sz="0" w:space="0" w:color="auto"/>
                <w:left w:val="none" w:sz="0" w:space="0" w:color="auto"/>
                <w:bottom w:val="none" w:sz="0" w:space="0" w:color="auto"/>
                <w:right w:val="none" w:sz="0" w:space="0" w:color="auto"/>
              </w:divBdr>
            </w:div>
            <w:div w:id="379210450">
              <w:marLeft w:val="0"/>
              <w:marRight w:val="0"/>
              <w:marTop w:val="0"/>
              <w:marBottom w:val="0"/>
              <w:divBdr>
                <w:top w:val="none" w:sz="0" w:space="0" w:color="auto"/>
                <w:left w:val="none" w:sz="0" w:space="0" w:color="auto"/>
                <w:bottom w:val="none" w:sz="0" w:space="0" w:color="auto"/>
                <w:right w:val="none" w:sz="0" w:space="0" w:color="auto"/>
              </w:divBdr>
            </w:div>
            <w:div w:id="1021592810">
              <w:marLeft w:val="0"/>
              <w:marRight w:val="0"/>
              <w:marTop w:val="0"/>
              <w:marBottom w:val="0"/>
              <w:divBdr>
                <w:top w:val="none" w:sz="0" w:space="0" w:color="auto"/>
                <w:left w:val="none" w:sz="0" w:space="0" w:color="auto"/>
                <w:bottom w:val="none" w:sz="0" w:space="0" w:color="auto"/>
                <w:right w:val="none" w:sz="0" w:space="0" w:color="auto"/>
              </w:divBdr>
            </w:div>
            <w:div w:id="1674839217">
              <w:marLeft w:val="0"/>
              <w:marRight w:val="0"/>
              <w:marTop w:val="0"/>
              <w:marBottom w:val="0"/>
              <w:divBdr>
                <w:top w:val="none" w:sz="0" w:space="0" w:color="auto"/>
                <w:left w:val="none" w:sz="0" w:space="0" w:color="auto"/>
                <w:bottom w:val="none" w:sz="0" w:space="0" w:color="auto"/>
                <w:right w:val="none" w:sz="0" w:space="0" w:color="auto"/>
              </w:divBdr>
            </w:div>
            <w:div w:id="1212229844">
              <w:marLeft w:val="0"/>
              <w:marRight w:val="0"/>
              <w:marTop w:val="0"/>
              <w:marBottom w:val="0"/>
              <w:divBdr>
                <w:top w:val="none" w:sz="0" w:space="0" w:color="auto"/>
                <w:left w:val="none" w:sz="0" w:space="0" w:color="auto"/>
                <w:bottom w:val="none" w:sz="0" w:space="0" w:color="auto"/>
                <w:right w:val="none" w:sz="0" w:space="0" w:color="auto"/>
              </w:divBdr>
            </w:div>
          </w:divsChild>
        </w:div>
        <w:div w:id="1488859554">
          <w:marLeft w:val="0"/>
          <w:marRight w:val="0"/>
          <w:marTop w:val="0"/>
          <w:marBottom w:val="0"/>
          <w:divBdr>
            <w:top w:val="none" w:sz="0" w:space="0" w:color="auto"/>
            <w:left w:val="none" w:sz="0" w:space="0" w:color="auto"/>
            <w:bottom w:val="none" w:sz="0" w:space="0" w:color="auto"/>
            <w:right w:val="none" w:sz="0" w:space="0" w:color="auto"/>
          </w:divBdr>
          <w:divsChild>
            <w:div w:id="290211864">
              <w:marLeft w:val="0"/>
              <w:marRight w:val="0"/>
              <w:marTop w:val="0"/>
              <w:marBottom w:val="0"/>
              <w:divBdr>
                <w:top w:val="none" w:sz="0" w:space="0" w:color="auto"/>
                <w:left w:val="none" w:sz="0" w:space="0" w:color="auto"/>
                <w:bottom w:val="none" w:sz="0" w:space="0" w:color="auto"/>
                <w:right w:val="none" w:sz="0" w:space="0" w:color="auto"/>
              </w:divBdr>
            </w:div>
          </w:divsChild>
        </w:div>
        <w:div w:id="4212039">
          <w:marLeft w:val="0"/>
          <w:marRight w:val="0"/>
          <w:marTop w:val="0"/>
          <w:marBottom w:val="0"/>
          <w:divBdr>
            <w:top w:val="none" w:sz="0" w:space="0" w:color="auto"/>
            <w:left w:val="none" w:sz="0" w:space="0" w:color="auto"/>
            <w:bottom w:val="none" w:sz="0" w:space="0" w:color="auto"/>
            <w:right w:val="none" w:sz="0" w:space="0" w:color="auto"/>
          </w:divBdr>
          <w:divsChild>
            <w:div w:id="751122923">
              <w:marLeft w:val="0"/>
              <w:marRight w:val="0"/>
              <w:marTop w:val="0"/>
              <w:marBottom w:val="0"/>
              <w:divBdr>
                <w:top w:val="none" w:sz="0" w:space="0" w:color="auto"/>
                <w:left w:val="none" w:sz="0" w:space="0" w:color="auto"/>
                <w:bottom w:val="none" w:sz="0" w:space="0" w:color="auto"/>
                <w:right w:val="none" w:sz="0" w:space="0" w:color="auto"/>
              </w:divBdr>
            </w:div>
          </w:divsChild>
        </w:div>
        <w:div w:id="352921768">
          <w:marLeft w:val="0"/>
          <w:marRight w:val="0"/>
          <w:marTop w:val="0"/>
          <w:marBottom w:val="0"/>
          <w:divBdr>
            <w:top w:val="none" w:sz="0" w:space="0" w:color="auto"/>
            <w:left w:val="none" w:sz="0" w:space="0" w:color="auto"/>
            <w:bottom w:val="none" w:sz="0" w:space="0" w:color="auto"/>
            <w:right w:val="none" w:sz="0" w:space="0" w:color="auto"/>
          </w:divBdr>
          <w:divsChild>
            <w:div w:id="1057322703">
              <w:marLeft w:val="0"/>
              <w:marRight w:val="0"/>
              <w:marTop w:val="0"/>
              <w:marBottom w:val="0"/>
              <w:divBdr>
                <w:top w:val="none" w:sz="0" w:space="0" w:color="auto"/>
                <w:left w:val="none" w:sz="0" w:space="0" w:color="auto"/>
                <w:bottom w:val="none" w:sz="0" w:space="0" w:color="auto"/>
                <w:right w:val="none" w:sz="0" w:space="0" w:color="auto"/>
              </w:divBdr>
            </w:div>
          </w:divsChild>
        </w:div>
        <w:div w:id="1226530671">
          <w:marLeft w:val="0"/>
          <w:marRight w:val="0"/>
          <w:marTop w:val="0"/>
          <w:marBottom w:val="0"/>
          <w:divBdr>
            <w:top w:val="none" w:sz="0" w:space="0" w:color="auto"/>
            <w:left w:val="none" w:sz="0" w:space="0" w:color="auto"/>
            <w:bottom w:val="none" w:sz="0" w:space="0" w:color="auto"/>
            <w:right w:val="none" w:sz="0" w:space="0" w:color="auto"/>
          </w:divBdr>
          <w:divsChild>
            <w:div w:id="949236671">
              <w:marLeft w:val="0"/>
              <w:marRight w:val="0"/>
              <w:marTop w:val="0"/>
              <w:marBottom w:val="0"/>
              <w:divBdr>
                <w:top w:val="none" w:sz="0" w:space="0" w:color="auto"/>
                <w:left w:val="none" w:sz="0" w:space="0" w:color="auto"/>
                <w:bottom w:val="none" w:sz="0" w:space="0" w:color="auto"/>
                <w:right w:val="none" w:sz="0" w:space="0" w:color="auto"/>
              </w:divBdr>
            </w:div>
          </w:divsChild>
        </w:div>
        <w:div w:id="1566451081">
          <w:marLeft w:val="0"/>
          <w:marRight w:val="0"/>
          <w:marTop w:val="0"/>
          <w:marBottom w:val="0"/>
          <w:divBdr>
            <w:top w:val="none" w:sz="0" w:space="0" w:color="auto"/>
            <w:left w:val="none" w:sz="0" w:space="0" w:color="auto"/>
            <w:bottom w:val="none" w:sz="0" w:space="0" w:color="auto"/>
            <w:right w:val="none" w:sz="0" w:space="0" w:color="auto"/>
          </w:divBdr>
          <w:divsChild>
            <w:div w:id="1104885963">
              <w:marLeft w:val="0"/>
              <w:marRight w:val="0"/>
              <w:marTop w:val="0"/>
              <w:marBottom w:val="0"/>
              <w:divBdr>
                <w:top w:val="none" w:sz="0" w:space="0" w:color="auto"/>
                <w:left w:val="none" w:sz="0" w:space="0" w:color="auto"/>
                <w:bottom w:val="none" w:sz="0" w:space="0" w:color="auto"/>
                <w:right w:val="none" w:sz="0" w:space="0" w:color="auto"/>
              </w:divBdr>
            </w:div>
          </w:divsChild>
        </w:div>
        <w:div w:id="1977252676">
          <w:marLeft w:val="0"/>
          <w:marRight w:val="0"/>
          <w:marTop w:val="0"/>
          <w:marBottom w:val="0"/>
          <w:divBdr>
            <w:top w:val="none" w:sz="0" w:space="0" w:color="auto"/>
            <w:left w:val="none" w:sz="0" w:space="0" w:color="auto"/>
            <w:bottom w:val="none" w:sz="0" w:space="0" w:color="auto"/>
            <w:right w:val="none" w:sz="0" w:space="0" w:color="auto"/>
          </w:divBdr>
          <w:divsChild>
            <w:div w:id="173226638">
              <w:marLeft w:val="0"/>
              <w:marRight w:val="0"/>
              <w:marTop w:val="0"/>
              <w:marBottom w:val="0"/>
              <w:divBdr>
                <w:top w:val="none" w:sz="0" w:space="0" w:color="auto"/>
                <w:left w:val="none" w:sz="0" w:space="0" w:color="auto"/>
                <w:bottom w:val="none" w:sz="0" w:space="0" w:color="auto"/>
                <w:right w:val="none" w:sz="0" w:space="0" w:color="auto"/>
              </w:divBdr>
            </w:div>
          </w:divsChild>
        </w:div>
        <w:div w:id="1509562509">
          <w:marLeft w:val="0"/>
          <w:marRight w:val="0"/>
          <w:marTop w:val="0"/>
          <w:marBottom w:val="0"/>
          <w:divBdr>
            <w:top w:val="none" w:sz="0" w:space="0" w:color="auto"/>
            <w:left w:val="none" w:sz="0" w:space="0" w:color="auto"/>
            <w:bottom w:val="none" w:sz="0" w:space="0" w:color="auto"/>
            <w:right w:val="none" w:sz="0" w:space="0" w:color="auto"/>
          </w:divBdr>
          <w:divsChild>
            <w:div w:id="145517654">
              <w:marLeft w:val="0"/>
              <w:marRight w:val="0"/>
              <w:marTop w:val="0"/>
              <w:marBottom w:val="0"/>
              <w:divBdr>
                <w:top w:val="none" w:sz="0" w:space="0" w:color="auto"/>
                <w:left w:val="none" w:sz="0" w:space="0" w:color="auto"/>
                <w:bottom w:val="none" w:sz="0" w:space="0" w:color="auto"/>
                <w:right w:val="none" w:sz="0" w:space="0" w:color="auto"/>
              </w:divBdr>
            </w:div>
          </w:divsChild>
        </w:div>
        <w:div w:id="292060522">
          <w:marLeft w:val="0"/>
          <w:marRight w:val="0"/>
          <w:marTop w:val="0"/>
          <w:marBottom w:val="0"/>
          <w:divBdr>
            <w:top w:val="none" w:sz="0" w:space="0" w:color="auto"/>
            <w:left w:val="none" w:sz="0" w:space="0" w:color="auto"/>
            <w:bottom w:val="none" w:sz="0" w:space="0" w:color="auto"/>
            <w:right w:val="none" w:sz="0" w:space="0" w:color="auto"/>
          </w:divBdr>
          <w:divsChild>
            <w:div w:id="1600210863">
              <w:marLeft w:val="0"/>
              <w:marRight w:val="0"/>
              <w:marTop w:val="0"/>
              <w:marBottom w:val="0"/>
              <w:divBdr>
                <w:top w:val="none" w:sz="0" w:space="0" w:color="auto"/>
                <w:left w:val="none" w:sz="0" w:space="0" w:color="auto"/>
                <w:bottom w:val="none" w:sz="0" w:space="0" w:color="auto"/>
                <w:right w:val="none" w:sz="0" w:space="0" w:color="auto"/>
              </w:divBdr>
            </w:div>
          </w:divsChild>
        </w:div>
        <w:div w:id="1526098031">
          <w:marLeft w:val="0"/>
          <w:marRight w:val="0"/>
          <w:marTop w:val="0"/>
          <w:marBottom w:val="0"/>
          <w:divBdr>
            <w:top w:val="none" w:sz="0" w:space="0" w:color="auto"/>
            <w:left w:val="none" w:sz="0" w:space="0" w:color="auto"/>
            <w:bottom w:val="none" w:sz="0" w:space="0" w:color="auto"/>
            <w:right w:val="none" w:sz="0" w:space="0" w:color="auto"/>
          </w:divBdr>
          <w:divsChild>
            <w:div w:id="17126565">
              <w:marLeft w:val="0"/>
              <w:marRight w:val="0"/>
              <w:marTop w:val="0"/>
              <w:marBottom w:val="0"/>
              <w:divBdr>
                <w:top w:val="none" w:sz="0" w:space="0" w:color="auto"/>
                <w:left w:val="none" w:sz="0" w:space="0" w:color="auto"/>
                <w:bottom w:val="none" w:sz="0" w:space="0" w:color="auto"/>
                <w:right w:val="none" w:sz="0" w:space="0" w:color="auto"/>
              </w:divBdr>
            </w:div>
          </w:divsChild>
        </w:div>
        <w:div w:id="423647575">
          <w:marLeft w:val="0"/>
          <w:marRight w:val="0"/>
          <w:marTop w:val="0"/>
          <w:marBottom w:val="0"/>
          <w:divBdr>
            <w:top w:val="none" w:sz="0" w:space="0" w:color="auto"/>
            <w:left w:val="none" w:sz="0" w:space="0" w:color="auto"/>
            <w:bottom w:val="none" w:sz="0" w:space="0" w:color="auto"/>
            <w:right w:val="none" w:sz="0" w:space="0" w:color="auto"/>
          </w:divBdr>
          <w:divsChild>
            <w:div w:id="148641033">
              <w:marLeft w:val="0"/>
              <w:marRight w:val="0"/>
              <w:marTop w:val="0"/>
              <w:marBottom w:val="0"/>
              <w:divBdr>
                <w:top w:val="none" w:sz="0" w:space="0" w:color="auto"/>
                <w:left w:val="none" w:sz="0" w:space="0" w:color="auto"/>
                <w:bottom w:val="none" w:sz="0" w:space="0" w:color="auto"/>
                <w:right w:val="none" w:sz="0" w:space="0" w:color="auto"/>
              </w:divBdr>
            </w:div>
          </w:divsChild>
        </w:div>
        <w:div w:id="291331329">
          <w:marLeft w:val="0"/>
          <w:marRight w:val="0"/>
          <w:marTop w:val="0"/>
          <w:marBottom w:val="0"/>
          <w:divBdr>
            <w:top w:val="none" w:sz="0" w:space="0" w:color="auto"/>
            <w:left w:val="none" w:sz="0" w:space="0" w:color="auto"/>
            <w:bottom w:val="none" w:sz="0" w:space="0" w:color="auto"/>
            <w:right w:val="none" w:sz="0" w:space="0" w:color="auto"/>
          </w:divBdr>
          <w:divsChild>
            <w:div w:id="183135570">
              <w:marLeft w:val="0"/>
              <w:marRight w:val="0"/>
              <w:marTop w:val="0"/>
              <w:marBottom w:val="0"/>
              <w:divBdr>
                <w:top w:val="none" w:sz="0" w:space="0" w:color="auto"/>
                <w:left w:val="none" w:sz="0" w:space="0" w:color="auto"/>
                <w:bottom w:val="none" w:sz="0" w:space="0" w:color="auto"/>
                <w:right w:val="none" w:sz="0" w:space="0" w:color="auto"/>
              </w:divBdr>
            </w:div>
          </w:divsChild>
        </w:div>
        <w:div w:id="1241598943">
          <w:marLeft w:val="0"/>
          <w:marRight w:val="0"/>
          <w:marTop w:val="0"/>
          <w:marBottom w:val="0"/>
          <w:divBdr>
            <w:top w:val="none" w:sz="0" w:space="0" w:color="auto"/>
            <w:left w:val="none" w:sz="0" w:space="0" w:color="auto"/>
            <w:bottom w:val="none" w:sz="0" w:space="0" w:color="auto"/>
            <w:right w:val="none" w:sz="0" w:space="0" w:color="auto"/>
          </w:divBdr>
          <w:divsChild>
            <w:div w:id="120853484">
              <w:marLeft w:val="0"/>
              <w:marRight w:val="0"/>
              <w:marTop w:val="0"/>
              <w:marBottom w:val="0"/>
              <w:divBdr>
                <w:top w:val="none" w:sz="0" w:space="0" w:color="auto"/>
                <w:left w:val="none" w:sz="0" w:space="0" w:color="auto"/>
                <w:bottom w:val="none" w:sz="0" w:space="0" w:color="auto"/>
                <w:right w:val="none" w:sz="0" w:space="0" w:color="auto"/>
              </w:divBdr>
            </w:div>
          </w:divsChild>
        </w:div>
        <w:div w:id="1146777746">
          <w:marLeft w:val="0"/>
          <w:marRight w:val="0"/>
          <w:marTop w:val="0"/>
          <w:marBottom w:val="0"/>
          <w:divBdr>
            <w:top w:val="none" w:sz="0" w:space="0" w:color="auto"/>
            <w:left w:val="none" w:sz="0" w:space="0" w:color="auto"/>
            <w:bottom w:val="none" w:sz="0" w:space="0" w:color="auto"/>
            <w:right w:val="none" w:sz="0" w:space="0" w:color="auto"/>
          </w:divBdr>
          <w:divsChild>
            <w:div w:id="1362977567">
              <w:marLeft w:val="0"/>
              <w:marRight w:val="0"/>
              <w:marTop w:val="0"/>
              <w:marBottom w:val="0"/>
              <w:divBdr>
                <w:top w:val="none" w:sz="0" w:space="0" w:color="auto"/>
                <w:left w:val="none" w:sz="0" w:space="0" w:color="auto"/>
                <w:bottom w:val="none" w:sz="0" w:space="0" w:color="auto"/>
                <w:right w:val="none" w:sz="0" w:space="0" w:color="auto"/>
              </w:divBdr>
            </w:div>
          </w:divsChild>
        </w:div>
        <w:div w:id="457605038">
          <w:marLeft w:val="0"/>
          <w:marRight w:val="0"/>
          <w:marTop w:val="0"/>
          <w:marBottom w:val="0"/>
          <w:divBdr>
            <w:top w:val="none" w:sz="0" w:space="0" w:color="auto"/>
            <w:left w:val="none" w:sz="0" w:space="0" w:color="auto"/>
            <w:bottom w:val="none" w:sz="0" w:space="0" w:color="auto"/>
            <w:right w:val="none" w:sz="0" w:space="0" w:color="auto"/>
          </w:divBdr>
          <w:divsChild>
            <w:div w:id="10348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12" ma:contentTypeDescription="Create a new document." ma:contentTypeScope="" ma:versionID="3f594c9b8c17c2e5480f515eb6fa745c">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1ad5ce93d42afeb359095a08da7648f3" ns2:_="" ns3:_="">
    <xsd:import namespace="21781fde-257c-4f29-b608-0270b840ee84"/>
    <xsd:import namespace="dedd519c-2c55-49ed-9544-e1af15c0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698BC-D2C7-426D-B195-2EBB27A5D5E4}"/>
</file>

<file path=customXml/itemProps2.xml><?xml version="1.0" encoding="utf-8"?>
<ds:datastoreItem xmlns:ds="http://schemas.openxmlformats.org/officeDocument/2006/customXml" ds:itemID="{9F0DB361-A855-4DDA-8204-0E659177480F}"/>
</file>

<file path=customXml/itemProps3.xml><?xml version="1.0" encoding="utf-8"?>
<ds:datastoreItem xmlns:ds="http://schemas.openxmlformats.org/officeDocument/2006/customXml" ds:itemID="{92B48DAC-4948-44BC-B485-0871F0E08320}"/>
</file>

<file path=docProps/app.xml><?xml version="1.0" encoding="utf-8"?>
<Properties xmlns="http://schemas.openxmlformats.org/officeDocument/2006/extended-properties" xmlns:vt="http://schemas.openxmlformats.org/officeDocument/2006/docPropsVTypes">
  <Template>Normal</Template>
  <TotalTime>83</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Elburton School</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Marriott</dc:creator>
  <cp:keywords/>
  <dc:description/>
  <cp:lastModifiedBy>Emma Marriott</cp:lastModifiedBy>
  <cp:revision>6</cp:revision>
  <dcterms:created xsi:type="dcterms:W3CDTF">2020-07-15T11:35:00Z</dcterms:created>
  <dcterms:modified xsi:type="dcterms:W3CDTF">2020-07-15T12:58:00Z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