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42BC0" w:rsidR="00DE4692" w:rsidP="00842BC0" w:rsidRDefault="00B120DE" w14:paraId="29D6B04F" w14:textId="77777777">
      <w:pPr>
        <w:spacing w:after="0" w:line="259" w:lineRule="auto"/>
        <w:ind w:left="0" w:firstLine="0"/>
        <w:jc w:val="both"/>
        <w:rPr>
          <w:rFonts w:ascii="Comic Sans MS" w:hAnsi="Comic Sans MS"/>
        </w:rPr>
      </w:pPr>
      <w:r w:rsidRPr="00842BC0">
        <w:rPr>
          <w:rFonts w:ascii="Comic Sans MS" w:hAnsi="Comic Sans MS"/>
        </w:rPr>
        <w:t xml:space="preserve"> </w:t>
      </w:r>
    </w:p>
    <w:p w:rsidRPr="00842BC0" w:rsidR="00DE4692" w:rsidP="00842BC0" w:rsidRDefault="00B120DE" w14:paraId="0A6959E7" w14:textId="77777777">
      <w:pPr>
        <w:spacing w:after="0" w:line="259" w:lineRule="auto"/>
        <w:ind w:left="48" w:firstLine="0"/>
        <w:jc w:val="both"/>
        <w:rPr>
          <w:rFonts w:ascii="Comic Sans MS" w:hAnsi="Comic Sans MS"/>
        </w:rPr>
      </w:pPr>
      <w:r w:rsidRPr="00842BC0">
        <w:rPr>
          <w:rFonts w:ascii="Comic Sans MS" w:hAnsi="Comic Sans MS"/>
        </w:rPr>
        <w:t xml:space="preserve"> </w:t>
      </w:r>
    </w:p>
    <w:p w:rsidRPr="00842BC0" w:rsidR="00DE4692" w:rsidP="00842BC0" w:rsidRDefault="00DE4692" w14:paraId="672A6659" w14:textId="77777777">
      <w:pPr>
        <w:spacing w:after="0" w:line="259" w:lineRule="auto"/>
        <w:ind w:left="641" w:firstLine="0"/>
        <w:jc w:val="both"/>
        <w:rPr>
          <w:rFonts w:ascii="Comic Sans MS" w:hAnsi="Comic Sans MS"/>
        </w:rPr>
      </w:pPr>
    </w:p>
    <w:p w:rsidRPr="00842BC0" w:rsidR="00DE4692" w:rsidP="00842BC0" w:rsidRDefault="00B120DE" w14:paraId="100C5B58" w14:textId="77777777">
      <w:pPr>
        <w:spacing w:after="98" w:line="259" w:lineRule="auto"/>
        <w:ind w:left="641" w:right="593" w:firstLine="0"/>
        <w:jc w:val="both"/>
        <w:rPr>
          <w:rFonts w:ascii="Comic Sans MS" w:hAnsi="Comic Sans MS"/>
        </w:rPr>
      </w:pPr>
      <w:r w:rsidRPr="00842BC0">
        <w:rPr>
          <w:rFonts w:ascii="Comic Sans MS" w:hAnsi="Comic Sans MS"/>
        </w:rPr>
        <w:t xml:space="preserve"> </w:t>
      </w:r>
    </w:p>
    <w:p w:rsidRPr="00842BC0" w:rsidR="00DE4692" w:rsidP="00842BC0" w:rsidRDefault="00B120DE" w14:paraId="12F40E89" w14:textId="77777777">
      <w:pPr>
        <w:spacing w:after="160" w:line="259" w:lineRule="auto"/>
        <w:ind w:left="48" w:firstLine="0"/>
        <w:jc w:val="both"/>
        <w:rPr>
          <w:rFonts w:ascii="Comic Sans MS" w:hAnsi="Comic Sans MS"/>
        </w:rPr>
      </w:pPr>
      <w:r w:rsidRPr="00842BC0">
        <w:rPr>
          <w:rFonts w:ascii="Comic Sans MS" w:hAnsi="Comic Sans MS"/>
        </w:rPr>
        <w:t xml:space="preserve"> </w:t>
      </w:r>
    </w:p>
    <w:p w:rsidRPr="00842BC0" w:rsidR="00DE4692" w:rsidP="00842BC0" w:rsidRDefault="00B120DE" w14:paraId="608DEACE" w14:textId="77777777">
      <w:pPr>
        <w:spacing w:after="158" w:line="259" w:lineRule="auto"/>
        <w:ind w:left="48" w:firstLine="0"/>
        <w:jc w:val="both"/>
        <w:rPr>
          <w:rFonts w:ascii="Comic Sans MS" w:hAnsi="Comic Sans MS"/>
        </w:rPr>
      </w:pPr>
      <w:r w:rsidRPr="00842BC0">
        <w:rPr>
          <w:rFonts w:ascii="Comic Sans MS" w:hAnsi="Comic Sans MS"/>
        </w:rPr>
        <w:t xml:space="preserve"> </w:t>
      </w:r>
    </w:p>
    <w:p w:rsidRPr="00842BC0" w:rsidR="00DE4692" w:rsidP="00842BC0" w:rsidRDefault="00B120DE" w14:paraId="2BAC6FC9" w14:textId="77777777">
      <w:pPr>
        <w:spacing w:after="160" w:line="259" w:lineRule="auto"/>
        <w:ind w:left="48" w:firstLine="0"/>
        <w:jc w:val="both"/>
        <w:rPr>
          <w:rFonts w:ascii="Comic Sans MS" w:hAnsi="Comic Sans MS"/>
        </w:rPr>
      </w:pPr>
      <w:r w:rsidRPr="00842BC0">
        <w:rPr>
          <w:rFonts w:ascii="Comic Sans MS" w:hAnsi="Comic Sans MS"/>
        </w:rPr>
        <w:t xml:space="preserve"> </w:t>
      </w:r>
    </w:p>
    <w:p w:rsidRPr="00842BC0" w:rsidR="00DE4692" w:rsidP="00842BC0" w:rsidRDefault="00B120DE" w14:paraId="156A6281" w14:textId="77777777">
      <w:pPr>
        <w:spacing w:after="0" w:line="259" w:lineRule="auto"/>
        <w:ind w:left="48" w:firstLine="0"/>
        <w:jc w:val="both"/>
        <w:rPr>
          <w:rFonts w:ascii="Comic Sans MS" w:hAnsi="Comic Sans MS"/>
        </w:rPr>
      </w:pPr>
      <w:r w:rsidRPr="00842BC0">
        <w:rPr>
          <w:rFonts w:ascii="Comic Sans MS" w:hAnsi="Comic Sans MS"/>
        </w:rPr>
        <w:t xml:space="preserve"> </w:t>
      </w:r>
    </w:p>
    <w:p w:rsidRPr="00842BC0" w:rsidR="00DE4692" w:rsidP="00842BC0" w:rsidRDefault="00DE4692" w14:paraId="0A37501D" w14:textId="77777777">
      <w:pPr>
        <w:spacing w:after="0" w:line="259" w:lineRule="auto"/>
        <w:ind w:left="2923" w:firstLine="0"/>
        <w:jc w:val="both"/>
        <w:rPr>
          <w:rFonts w:ascii="Comic Sans MS" w:hAnsi="Comic Sans MS"/>
        </w:rPr>
      </w:pPr>
    </w:p>
    <w:p w:rsidRPr="00842BC0" w:rsidR="00DE4692" w:rsidP="00842BC0" w:rsidRDefault="00B120DE" w14:paraId="20876B09" w14:textId="77777777">
      <w:pPr>
        <w:spacing w:after="95" w:line="259" w:lineRule="auto"/>
        <w:ind w:left="2923" w:firstLine="0"/>
        <w:jc w:val="both"/>
        <w:rPr>
          <w:rFonts w:ascii="Comic Sans MS" w:hAnsi="Comic Sans MS"/>
        </w:rPr>
      </w:pPr>
      <w:r w:rsidRPr="00842BC0">
        <w:rPr>
          <w:rFonts w:ascii="Comic Sans MS" w:hAnsi="Comic Sans MS"/>
        </w:rPr>
        <w:t xml:space="preserve"> </w:t>
      </w:r>
    </w:p>
    <w:p w:rsidRPr="00842BC0" w:rsidR="00DE4692" w:rsidP="00842BC0" w:rsidRDefault="00B120DE" w14:paraId="10146664" w14:textId="77777777">
      <w:pPr>
        <w:spacing w:after="161" w:line="259" w:lineRule="auto"/>
        <w:ind w:left="0" w:firstLine="0"/>
        <w:jc w:val="both"/>
        <w:rPr>
          <w:rFonts w:ascii="Comic Sans MS" w:hAnsi="Comic Sans MS"/>
        </w:rPr>
      </w:pPr>
      <w:r w:rsidRPr="00842BC0">
        <w:rPr>
          <w:rFonts w:ascii="Comic Sans MS" w:hAnsi="Comic Sans MS"/>
        </w:rPr>
        <w:t xml:space="preserve"> </w:t>
      </w:r>
    </w:p>
    <w:p w:rsidRPr="00842BC0" w:rsidR="00DE4692" w:rsidP="00842BC0" w:rsidRDefault="00B120DE" w14:paraId="5B68B9CD" w14:textId="77777777">
      <w:pPr>
        <w:spacing w:after="158" w:line="259" w:lineRule="auto"/>
        <w:ind w:left="0" w:firstLine="0"/>
        <w:jc w:val="both"/>
        <w:rPr>
          <w:rFonts w:ascii="Comic Sans MS" w:hAnsi="Comic Sans MS"/>
        </w:rPr>
      </w:pPr>
      <w:r w:rsidRPr="00842BC0">
        <w:rPr>
          <w:rFonts w:ascii="Comic Sans MS" w:hAnsi="Comic Sans MS"/>
        </w:rPr>
        <w:t xml:space="preserve"> </w:t>
      </w:r>
    </w:p>
    <w:p w:rsidRPr="00842BC0" w:rsidR="00DE4692" w:rsidP="00842BC0" w:rsidRDefault="00B120DE" w14:paraId="1B7172F4" w14:textId="77777777">
      <w:pPr>
        <w:spacing w:after="160" w:line="259" w:lineRule="auto"/>
        <w:ind w:left="0" w:firstLine="0"/>
        <w:jc w:val="both"/>
        <w:rPr>
          <w:rFonts w:ascii="Comic Sans MS" w:hAnsi="Comic Sans MS"/>
        </w:rPr>
      </w:pPr>
      <w:r w:rsidRPr="00842BC0">
        <w:rPr>
          <w:rFonts w:ascii="Comic Sans MS" w:hAnsi="Comic Sans MS"/>
        </w:rPr>
        <w:t xml:space="preserve"> </w:t>
      </w:r>
    </w:p>
    <w:p w:rsidRPr="00842BC0" w:rsidR="00DE4692" w:rsidP="00842BC0" w:rsidRDefault="00B120DE" w14:paraId="325CE300" w14:textId="77777777">
      <w:pPr>
        <w:spacing w:after="158" w:line="259" w:lineRule="auto"/>
        <w:ind w:left="0" w:firstLine="0"/>
        <w:jc w:val="both"/>
        <w:rPr>
          <w:rFonts w:ascii="Comic Sans MS" w:hAnsi="Comic Sans MS"/>
        </w:rPr>
      </w:pPr>
      <w:r w:rsidRPr="00842BC0">
        <w:rPr>
          <w:rFonts w:ascii="Comic Sans MS" w:hAnsi="Comic Sans MS"/>
        </w:rPr>
        <w:t xml:space="preserve"> </w:t>
      </w:r>
    </w:p>
    <w:p w:rsidRPr="00842BC0" w:rsidR="00DE4692" w:rsidP="00842BC0" w:rsidRDefault="00B120DE" w14:paraId="25DD3341" w14:textId="77777777">
      <w:pPr>
        <w:spacing w:after="261" w:line="259" w:lineRule="auto"/>
        <w:ind w:left="0" w:firstLine="0"/>
        <w:jc w:val="both"/>
        <w:rPr>
          <w:rFonts w:ascii="Comic Sans MS" w:hAnsi="Comic Sans MS"/>
        </w:rPr>
      </w:pPr>
      <w:r w:rsidRPr="00842BC0">
        <w:rPr>
          <w:rFonts w:ascii="Comic Sans MS" w:hAnsi="Comic Sans MS"/>
        </w:rPr>
        <w:t xml:space="preserve"> </w:t>
      </w:r>
    </w:p>
    <w:p w:rsidRPr="00842BC0" w:rsidR="00DE4692" w:rsidP="00842BC0" w:rsidRDefault="00B120DE" w14:paraId="497F3A51" w14:textId="5F51BE50">
      <w:pPr>
        <w:tabs>
          <w:tab w:val="center" w:pos="5233"/>
        </w:tabs>
        <w:spacing w:after="0" w:line="259" w:lineRule="auto"/>
        <w:ind w:left="0" w:firstLine="0"/>
        <w:jc w:val="center"/>
        <w:rPr>
          <w:rFonts w:ascii="Comic Sans MS" w:hAnsi="Comic Sans MS"/>
          <w:sz w:val="12"/>
        </w:rPr>
      </w:pPr>
      <w:proofErr w:type="spellStart"/>
      <w:r w:rsidRPr="00842BC0">
        <w:rPr>
          <w:rFonts w:ascii="Comic Sans MS" w:hAnsi="Comic Sans MS"/>
          <w:b/>
          <w:sz w:val="40"/>
        </w:rPr>
        <w:t>Elburton</w:t>
      </w:r>
      <w:proofErr w:type="spellEnd"/>
      <w:r w:rsidRPr="00842BC0">
        <w:rPr>
          <w:rFonts w:ascii="Comic Sans MS" w:hAnsi="Comic Sans MS"/>
          <w:b/>
          <w:sz w:val="40"/>
        </w:rPr>
        <w:t xml:space="preserve"> Primary School</w:t>
      </w:r>
    </w:p>
    <w:p w:rsidRPr="00842BC0" w:rsidR="00DE4692" w:rsidP="58618E29" w:rsidRDefault="00B120DE" w14:paraId="01DCF193" w14:textId="70AB1F6E">
      <w:pPr>
        <w:spacing w:after="0" w:line="273" w:lineRule="auto"/>
        <w:ind w:left="0" w:right="811" w:firstLine="0"/>
        <w:jc w:val="center"/>
        <w:rPr>
          <w:rFonts w:ascii="Comic Sans MS" w:hAnsi="Comic Sans MS"/>
          <w:sz w:val="12"/>
          <w:szCs w:val="12"/>
        </w:rPr>
      </w:pPr>
      <w:r w:rsidRPr="58618E29" w:rsidR="58618E29">
        <w:rPr>
          <w:rFonts w:ascii="Comic Sans MS" w:hAnsi="Comic Sans MS"/>
          <w:b w:val="1"/>
          <w:bCs w:val="1"/>
          <w:sz w:val="40"/>
          <w:szCs w:val="40"/>
        </w:rPr>
        <w:t>Early Years Foundation Stage Policy 2019-202</w:t>
      </w:r>
      <w:r w:rsidRPr="58618E29" w:rsidR="58618E29">
        <w:rPr>
          <w:rFonts w:ascii="Comic Sans MS" w:hAnsi="Comic Sans MS"/>
          <w:b w:val="1"/>
          <w:bCs w:val="1"/>
          <w:sz w:val="40"/>
          <w:szCs w:val="40"/>
        </w:rPr>
        <w:t>2</w:t>
      </w:r>
    </w:p>
    <w:p w:rsidR="58618E29" w:rsidP="58618E29" w:rsidRDefault="58618E29" w14:paraId="75531EE8" w14:textId="105A83BE">
      <w:pPr>
        <w:pStyle w:val="Normal"/>
        <w:spacing w:after="0" w:line="273" w:lineRule="auto"/>
        <w:ind w:left="0" w:right="811" w:firstLine="0"/>
        <w:jc w:val="center"/>
        <w:rPr>
          <w:rFonts w:ascii="Comic Sans MS" w:hAnsi="Comic Sans MS"/>
          <w:b w:val="1"/>
          <w:bCs w:val="1"/>
          <w:sz w:val="40"/>
          <w:szCs w:val="40"/>
        </w:rPr>
      </w:pPr>
    </w:p>
    <w:p w:rsidR="58618E29" w:rsidP="58618E29" w:rsidRDefault="58618E29" w14:paraId="7B275E98" w14:textId="2986AFAF">
      <w:pPr>
        <w:pStyle w:val="Normal"/>
        <w:spacing w:after="0" w:line="273" w:lineRule="auto"/>
        <w:ind w:left="0" w:right="811" w:firstLine="0"/>
        <w:jc w:val="center"/>
        <w:rPr>
          <w:rFonts w:ascii="Comic Sans MS" w:hAnsi="Comic Sans MS"/>
          <w:b w:val="1"/>
          <w:bCs w:val="1"/>
          <w:sz w:val="28"/>
          <w:szCs w:val="28"/>
        </w:rPr>
      </w:pPr>
      <w:r w:rsidRPr="58618E29" w:rsidR="58618E29">
        <w:rPr>
          <w:rFonts w:ascii="Comic Sans MS" w:hAnsi="Comic Sans MS"/>
          <w:b w:val="1"/>
          <w:bCs w:val="1"/>
          <w:sz w:val="28"/>
          <w:szCs w:val="28"/>
        </w:rPr>
        <w:t>Policy Agreed: November 2019</w:t>
      </w:r>
    </w:p>
    <w:p w:rsidR="58618E29" w:rsidP="58618E29" w:rsidRDefault="58618E29" w14:paraId="344E92EE" w14:textId="769EAEE4">
      <w:pPr>
        <w:pStyle w:val="Normal"/>
        <w:spacing w:after="0" w:line="273" w:lineRule="auto"/>
        <w:ind w:left="0" w:right="811" w:firstLine="0"/>
        <w:jc w:val="center"/>
        <w:rPr>
          <w:rFonts w:ascii="Comic Sans MS" w:hAnsi="Comic Sans MS"/>
          <w:b w:val="1"/>
          <w:bCs w:val="1"/>
          <w:sz w:val="28"/>
          <w:szCs w:val="28"/>
        </w:rPr>
      </w:pPr>
      <w:r w:rsidRPr="58618E29" w:rsidR="58618E29">
        <w:rPr>
          <w:rFonts w:ascii="Comic Sans MS" w:hAnsi="Comic Sans MS"/>
          <w:b w:val="1"/>
          <w:bCs w:val="1"/>
          <w:sz w:val="28"/>
          <w:szCs w:val="28"/>
        </w:rPr>
        <w:t>Review Date: November 2022</w:t>
      </w:r>
    </w:p>
    <w:p w:rsidRPr="00842BC0" w:rsidR="00DE4692" w:rsidP="00842BC0" w:rsidRDefault="00B120DE" w14:paraId="23DD831B" w14:textId="77777777">
      <w:pPr>
        <w:spacing w:after="175" w:line="259" w:lineRule="auto"/>
        <w:ind w:left="0" w:firstLine="0"/>
        <w:jc w:val="both"/>
        <w:rPr>
          <w:rFonts w:ascii="Comic Sans MS" w:hAnsi="Comic Sans MS"/>
        </w:rPr>
      </w:pPr>
      <w:r w:rsidRPr="00842BC0">
        <w:rPr>
          <w:rFonts w:ascii="Comic Sans MS" w:hAnsi="Comic Sans MS"/>
        </w:rPr>
        <w:t xml:space="preserve"> </w:t>
      </w:r>
    </w:p>
    <w:p w:rsidRPr="00842BC0" w:rsidR="00F34FC6" w:rsidP="00842BC0" w:rsidRDefault="00F34FC6" w14:paraId="5DAB6C7B" w14:textId="77777777">
      <w:pPr>
        <w:spacing w:after="175" w:line="259" w:lineRule="auto"/>
        <w:ind w:left="0" w:firstLine="0"/>
        <w:jc w:val="both"/>
        <w:rPr>
          <w:rFonts w:ascii="Comic Sans MS" w:hAnsi="Comic Sans MS"/>
        </w:rPr>
      </w:pPr>
    </w:p>
    <w:p w:rsidRPr="00842BC0" w:rsidR="00F34FC6" w:rsidP="00842BC0" w:rsidRDefault="00F34FC6" w14:paraId="02EB378F" w14:textId="77777777">
      <w:pPr>
        <w:spacing w:after="175" w:line="259" w:lineRule="auto"/>
        <w:ind w:left="0" w:firstLine="0"/>
        <w:jc w:val="both"/>
        <w:rPr>
          <w:rFonts w:ascii="Comic Sans MS" w:hAnsi="Comic Sans MS"/>
        </w:rPr>
      </w:pPr>
    </w:p>
    <w:p w:rsidRPr="00842BC0" w:rsidR="00F34FC6" w:rsidP="00842BC0" w:rsidRDefault="00F34FC6" w14:paraId="6A05A809" w14:textId="77777777">
      <w:pPr>
        <w:spacing w:after="175" w:line="259" w:lineRule="auto"/>
        <w:ind w:left="0" w:firstLine="0"/>
        <w:jc w:val="both"/>
        <w:rPr>
          <w:rFonts w:ascii="Comic Sans MS" w:hAnsi="Comic Sans MS"/>
        </w:rPr>
      </w:pPr>
    </w:p>
    <w:p w:rsidRPr="00842BC0" w:rsidR="00B120DE" w:rsidP="00842BC0" w:rsidRDefault="00B120DE" w14:paraId="5A39BBE3" w14:textId="77777777">
      <w:pPr>
        <w:spacing w:after="175" w:line="259" w:lineRule="auto"/>
        <w:ind w:left="0" w:firstLine="0"/>
        <w:jc w:val="both"/>
        <w:rPr>
          <w:rFonts w:ascii="Comic Sans MS" w:hAnsi="Comic Sans MS"/>
        </w:rPr>
      </w:pPr>
    </w:p>
    <w:p w:rsidRPr="00842BC0" w:rsidR="00B120DE" w:rsidP="00842BC0" w:rsidRDefault="00B120DE" w14:paraId="41C8F396" w14:textId="77777777">
      <w:pPr>
        <w:spacing w:after="175" w:line="259" w:lineRule="auto"/>
        <w:ind w:left="0" w:firstLine="0"/>
        <w:jc w:val="both"/>
        <w:rPr>
          <w:rFonts w:ascii="Comic Sans MS" w:hAnsi="Comic Sans MS"/>
        </w:rPr>
      </w:pPr>
    </w:p>
    <w:p w:rsidRPr="00842BC0" w:rsidR="00B120DE" w:rsidP="00842BC0" w:rsidRDefault="00B120DE" w14:paraId="72A3D3EC" w14:textId="77777777">
      <w:pPr>
        <w:spacing w:after="175" w:line="259" w:lineRule="auto"/>
        <w:ind w:left="0" w:firstLine="0"/>
        <w:jc w:val="both"/>
        <w:rPr>
          <w:rFonts w:ascii="Comic Sans MS" w:hAnsi="Comic Sans MS"/>
        </w:rPr>
      </w:pPr>
    </w:p>
    <w:p w:rsidRPr="00842BC0" w:rsidR="00B120DE" w:rsidP="00842BC0" w:rsidRDefault="00B120DE" w14:paraId="0D0B940D" w14:textId="77777777">
      <w:pPr>
        <w:spacing w:after="175" w:line="259" w:lineRule="auto"/>
        <w:ind w:left="0" w:firstLine="0"/>
        <w:jc w:val="both"/>
        <w:rPr>
          <w:rFonts w:ascii="Comic Sans MS" w:hAnsi="Comic Sans MS"/>
        </w:rPr>
      </w:pPr>
    </w:p>
    <w:p w:rsidRPr="00842BC0" w:rsidR="00B120DE" w:rsidP="00842BC0" w:rsidRDefault="00B120DE" w14:paraId="0E27B00A" w14:textId="77777777">
      <w:pPr>
        <w:spacing w:after="175" w:line="259" w:lineRule="auto"/>
        <w:ind w:left="0" w:firstLine="0"/>
        <w:jc w:val="both"/>
        <w:rPr>
          <w:rFonts w:ascii="Comic Sans MS" w:hAnsi="Comic Sans MS"/>
        </w:rPr>
      </w:pPr>
    </w:p>
    <w:p w:rsidRPr="00842BC0" w:rsidR="00B120DE" w:rsidP="00842BC0" w:rsidRDefault="00B120DE" w14:paraId="60061E4C" w14:textId="77777777">
      <w:pPr>
        <w:spacing w:after="175" w:line="259" w:lineRule="auto"/>
        <w:ind w:left="0" w:firstLine="0"/>
        <w:jc w:val="both"/>
        <w:rPr>
          <w:rFonts w:ascii="Comic Sans MS" w:hAnsi="Comic Sans MS"/>
        </w:rPr>
      </w:pPr>
    </w:p>
    <w:p w:rsidRPr="00842BC0" w:rsidR="00DE4692" w:rsidP="58618E29" w:rsidRDefault="00B120DE" w14:paraId="54F9AE05" w14:textId="77777777" w14:noSpellErr="1">
      <w:pPr>
        <w:pStyle w:val="Normal"/>
        <w:spacing w:after="175" w:line="259" w:lineRule="auto"/>
        <w:ind w:left="0" w:firstLine="0"/>
        <w:jc w:val="both"/>
        <w:rPr>
          <w:rFonts w:ascii="Comic Sans MS" w:hAnsi="Comic Sans MS"/>
        </w:rPr>
      </w:pPr>
      <w:r w:rsidRPr="00842BC0">
        <w:rPr>
          <w:rFonts w:ascii="Comic Sans MS" w:hAnsi="Comic Sans MS"/>
        </w:rPr>
        <w:t xml:space="preserve">  </w:t>
      </w:r>
      <w:r w:rsidRPr="00842BC0">
        <w:rPr>
          <w:rFonts w:ascii="Comic Sans MS" w:hAnsi="Comic Sans MS"/>
        </w:rPr>
        <w:tab/>
      </w:r>
      <w:r w:rsidRPr="00842BC0">
        <w:rPr>
          <w:rFonts w:ascii="Comic Sans MS" w:hAnsi="Comic Sans MS"/>
        </w:rPr>
        <w:t xml:space="preserve"> </w:t>
      </w:r>
    </w:p>
    <w:p w:rsidRPr="00842BC0" w:rsidR="00DE4692" w:rsidP="58618E29" w:rsidRDefault="00B120DE" w14:paraId="7C467FD5" w14:textId="3A7C170A">
      <w:pPr>
        <w:spacing w:after="66" w:line="259" w:lineRule="auto"/>
        <w:ind w:left="0" w:firstLine="0"/>
        <w:jc w:val="center"/>
        <w:rPr>
          <w:rFonts w:ascii="Comic Sans MS" w:hAnsi="Comic Sans MS"/>
        </w:rPr>
      </w:pPr>
      <w:r w:rsidRPr="58618E29" w:rsidR="58618E29">
        <w:rPr>
          <w:rFonts w:ascii="Comic Sans MS" w:hAnsi="Comic Sans MS"/>
          <w:b w:val="1"/>
          <w:bCs w:val="1"/>
          <w:sz w:val="32"/>
          <w:szCs w:val="32"/>
        </w:rPr>
        <w:t>Elburton Primary School Early Years Foundation Stage Policy 2019-202</w:t>
      </w:r>
      <w:r w:rsidRPr="58618E29" w:rsidR="58618E29">
        <w:rPr>
          <w:rFonts w:ascii="Comic Sans MS" w:hAnsi="Comic Sans MS"/>
          <w:b w:val="1"/>
          <w:bCs w:val="1"/>
          <w:sz w:val="32"/>
          <w:szCs w:val="32"/>
        </w:rPr>
        <w:t>2</w:t>
      </w:r>
    </w:p>
    <w:p w:rsidRPr="00842BC0" w:rsidR="00DE4692" w:rsidP="00842BC0" w:rsidRDefault="00B120DE" w14:paraId="562DCB18" w14:textId="77777777">
      <w:pPr>
        <w:pStyle w:val="Heading1"/>
        <w:spacing w:after="0"/>
        <w:ind w:left="-5"/>
        <w:jc w:val="both"/>
        <w:rPr>
          <w:rFonts w:ascii="Comic Sans MS" w:hAnsi="Comic Sans MS"/>
        </w:rPr>
      </w:pPr>
      <w:r w:rsidRPr="00842BC0">
        <w:rPr>
          <w:rFonts w:ascii="Comic Sans MS" w:hAnsi="Comic Sans MS"/>
        </w:rPr>
        <w:t xml:space="preserve">Our Vision </w:t>
      </w:r>
    </w:p>
    <w:p w:rsidRPr="00842BC0" w:rsidR="00DE4692" w:rsidP="00842BC0" w:rsidRDefault="00B120DE" w14:paraId="28CE8CB7" w14:textId="77777777">
      <w:pPr>
        <w:spacing w:after="0" w:line="259" w:lineRule="auto"/>
        <w:ind w:left="0" w:firstLine="0"/>
        <w:jc w:val="both"/>
        <w:rPr>
          <w:rFonts w:ascii="Comic Sans MS" w:hAnsi="Comic Sans MS"/>
        </w:rPr>
      </w:pPr>
      <w:r w:rsidRPr="00842BC0">
        <w:rPr>
          <w:rFonts w:ascii="Comic Sans MS" w:hAnsi="Comic Sans MS"/>
          <w:b/>
        </w:rPr>
        <w:t xml:space="preserve"> </w:t>
      </w:r>
    </w:p>
    <w:p w:rsidRPr="00842BC0" w:rsidR="00DE4692" w:rsidP="00842BC0" w:rsidRDefault="00B120DE" w14:paraId="3FD11AEE" w14:textId="77777777">
      <w:pPr>
        <w:spacing w:after="0"/>
        <w:ind w:left="-5"/>
        <w:jc w:val="both"/>
        <w:rPr>
          <w:rFonts w:ascii="Comic Sans MS" w:hAnsi="Comic Sans MS"/>
        </w:rPr>
      </w:pPr>
      <w:r w:rsidRPr="00842BC0">
        <w:rPr>
          <w:rFonts w:ascii="Comic Sans MS" w:hAnsi="Comic Sans MS"/>
        </w:rPr>
        <w:t xml:space="preserve">At </w:t>
      </w:r>
      <w:proofErr w:type="spellStart"/>
      <w:r w:rsidRPr="00842BC0">
        <w:rPr>
          <w:rFonts w:ascii="Comic Sans MS" w:hAnsi="Comic Sans MS"/>
        </w:rPr>
        <w:t>Elburton</w:t>
      </w:r>
      <w:proofErr w:type="spellEnd"/>
      <w:r w:rsidRPr="00842BC0">
        <w:rPr>
          <w:rFonts w:ascii="Comic Sans MS" w:hAnsi="Comic Sans MS"/>
        </w:rPr>
        <w:t xml:space="preserve"> Primary School, we aim to provide every child with the skills to become a happy, independent and curious lifelong learner. Our priority is that our provision provides a high level of engagement and active learning through a range of skill based activities.</w:t>
      </w:r>
      <w:r w:rsidRPr="00842BC0">
        <w:rPr>
          <w:rFonts w:ascii="Comic Sans MS" w:hAnsi="Comic Sans MS"/>
          <w:b/>
        </w:rPr>
        <w:t xml:space="preserve">   </w:t>
      </w:r>
    </w:p>
    <w:p w:rsidRPr="00842BC0" w:rsidR="00DE4692" w:rsidP="00842BC0" w:rsidRDefault="00B120DE" w14:paraId="1895D3B7" w14:textId="77777777">
      <w:pPr>
        <w:spacing w:after="0" w:line="259" w:lineRule="auto"/>
        <w:ind w:left="0" w:firstLine="0"/>
        <w:jc w:val="both"/>
        <w:rPr>
          <w:rFonts w:ascii="Comic Sans MS" w:hAnsi="Comic Sans MS"/>
        </w:rPr>
      </w:pPr>
      <w:r w:rsidRPr="00842BC0">
        <w:rPr>
          <w:rFonts w:ascii="Comic Sans MS" w:hAnsi="Comic Sans MS"/>
          <w:b/>
        </w:rPr>
        <w:t xml:space="preserve"> </w:t>
      </w:r>
    </w:p>
    <w:p w:rsidRPr="00842BC0" w:rsidR="00DE4692" w:rsidP="00842BC0" w:rsidRDefault="00B120DE" w14:paraId="23004D1B" w14:textId="77777777">
      <w:pPr>
        <w:pStyle w:val="Heading1"/>
        <w:spacing w:after="0"/>
        <w:ind w:left="-5"/>
        <w:jc w:val="both"/>
        <w:rPr>
          <w:rFonts w:ascii="Comic Sans MS" w:hAnsi="Comic Sans MS"/>
        </w:rPr>
      </w:pPr>
      <w:r w:rsidRPr="00842BC0">
        <w:rPr>
          <w:rFonts w:ascii="Comic Sans MS" w:hAnsi="Comic Sans MS"/>
        </w:rPr>
        <w:t xml:space="preserve">Our Principles </w:t>
      </w:r>
    </w:p>
    <w:p w:rsidRPr="00842BC0" w:rsidR="00DE4692" w:rsidP="00842BC0" w:rsidRDefault="00B120DE" w14:paraId="7FDE0BDC" w14:textId="77777777">
      <w:pPr>
        <w:spacing w:after="0" w:line="259" w:lineRule="auto"/>
        <w:ind w:left="0" w:firstLine="0"/>
        <w:jc w:val="both"/>
        <w:rPr>
          <w:rFonts w:ascii="Comic Sans MS" w:hAnsi="Comic Sans MS"/>
        </w:rPr>
      </w:pPr>
      <w:r w:rsidRPr="00842BC0">
        <w:rPr>
          <w:rFonts w:ascii="Comic Sans MS" w:hAnsi="Comic Sans MS"/>
          <w:b/>
        </w:rPr>
        <w:t xml:space="preserve"> </w:t>
      </w:r>
    </w:p>
    <w:p w:rsidRPr="00842BC0" w:rsidR="00DE4692" w:rsidP="00842BC0" w:rsidRDefault="00B120DE" w14:paraId="392AD49F" w14:textId="77777777">
      <w:pPr>
        <w:spacing w:after="0"/>
        <w:ind w:left="-5"/>
        <w:jc w:val="both"/>
        <w:rPr>
          <w:rFonts w:ascii="Comic Sans MS" w:hAnsi="Comic Sans MS"/>
        </w:rPr>
      </w:pPr>
      <w:r w:rsidRPr="00842BC0">
        <w:rPr>
          <w:rFonts w:ascii="Comic Sans MS" w:hAnsi="Comic Sans MS"/>
        </w:rPr>
        <w:t xml:space="preserve">At </w:t>
      </w:r>
      <w:proofErr w:type="spellStart"/>
      <w:r w:rsidRPr="00842BC0">
        <w:rPr>
          <w:rFonts w:ascii="Comic Sans MS" w:hAnsi="Comic Sans MS"/>
        </w:rPr>
        <w:t>Elburton</w:t>
      </w:r>
      <w:proofErr w:type="spellEnd"/>
      <w:r w:rsidRPr="00842BC0">
        <w:rPr>
          <w:rFonts w:ascii="Comic Sans MS" w:hAnsi="Comic Sans MS"/>
        </w:rPr>
        <w:t xml:space="preserve"> Primary School, we strive to meet every child’s entitlement to develop a love of learning that will enable them to have the best possible future life chances. </w:t>
      </w:r>
    </w:p>
    <w:p w:rsidRPr="00842BC0" w:rsidR="00DE4692" w:rsidP="00842BC0" w:rsidRDefault="00B120DE" w14:paraId="627C468F" w14:textId="77777777">
      <w:pPr>
        <w:spacing w:after="0" w:line="259" w:lineRule="auto"/>
        <w:ind w:left="0" w:firstLine="0"/>
        <w:jc w:val="both"/>
        <w:rPr>
          <w:rFonts w:ascii="Comic Sans MS" w:hAnsi="Comic Sans MS"/>
        </w:rPr>
      </w:pPr>
      <w:r w:rsidRPr="00842BC0">
        <w:rPr>
          <w:rFonts w:ascii="Comic Sans MS" w:hAnsi="Comic Sans MS"/>
          <w:b/>
        </w:rPr>
        <w:t xml:space="preserve">                                                             </w:t>
      </w:r>
      <w:r w:rsidRPr="00842BC0">
        <w:rPr>
          <w:rFonts w:ascii="Comic Sans MS" w:hAnsi="Comic Sans MS"/>
        </w:rPr>
        <w:t xml:space="preserve">                              </w:t>
      </w:r>
    </w:p>
    <w:p w:rsidRPr="00842BC0" w:rsidR="00DE4692" w:rsidP="00842BC0" w:rsidRDefault="00B120DE" w14:paraId="06A07132" w14:textId="77777777">
      <w:pPr>
        <w:pStyle w:val="Heading1"/>
        <w:ind w:left="-5"/>
        <w:jc w:val="both"/>
        <w:rPr>
          <w:rFonts w:ascii="Comic Sans MS" w:hAnsi="Comic Sans MS"/>
        </w:rPr>
      </w:pPr>
      <w:r w:rsidRPr="00842BC0">
        <w:rPr>
          <w:rFonts w:ascii="Comic Sans MS" w:hAnsi="Comic Sans MS"/>
        </w:rPr>
        <w:t xml:space="preserve">Key Requirements </w:t>
      </w:r>
    </w:p>
    <w:p w:rsidRPr="00842BC0" w:rsidR="00DE4692" w:rsidP="00842BC0" w:rsidRDefault="00B120DE" w14:paraId="386F5B7B" w14:textId="77777777">
      <w:pPr>
        <w:ind w:left="-5"/>
        <w:jc w:val="both"/>
        <w:rPr>
          <w:rFonts w:ascii="Comic Sans MS" w:hAnsi="Comic Sans MS"/>
        </w:rPr>
      </w:pPr>
      <w:r w:rsidRPr="00842BC0">
        <w:rPr>
          <w:rFonts w:ascii="Comic Sans MS" w:hAnsi="Comic Sans MS"/>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hyperlink r:id="rId7">
        <w:r w:rsidRPr="00842BC0">
          <w:rPr>
            <w:rFonts w:ascii="Comic Sans MS" w:hAnsi="Comic Sans MS"/>
          </w:rPr>
          <w:t xml:space="preserve"> </w:t>
        </w:r>
      </w:hyperlink>
      <w:hyperlink r:id="rId8">
        <w:r w:rsidRPr="00842BC0">
          <w:rPr>
            <w:rFonts w:ascii="Comic Sans MS" w:hAnsi="Comic Sans MS"/>
            <w:i/>
            <w:color w:val="0563C1"/>
            <w:u w:val="single" w:color="0563C1"/>
          </w:rPr>
          <w:t xml:space="preserve">Original </w:t>
        </w:r>
      </w:hyperlink>
      <w:hyperlink r:id="rId9">
        <w:r w:rsidRPr="00842BC0">
          <w:rPr>
            <w:rFonts w:ascii="Comic Sans MS" w:hAnsi="Comic Sans MS"/>
            <w:i/>
            <w:color w:val="0563C1"/>
            <w:u w:val="single" w:color="0563C1"/>
          </w:rPr>
          <w:t xml:space="preserve">2012 </w:t>
        </w:r>
      </w:hyperlink>
      <w:hyperlink r:id="rId10">
        <w:r w:rsidRPr="00842BC0">
          <w:rPr>
            <w:rFonts w:ascii="Comic Sans MS" w:hAnsi="Comic Sans MS"/>
            <w:i/>
            <w:color w:val="0563C1"/>
            <w:u w:val="single" w:color="0563C1"/>
          </w:rPr>
          <w:t>EYFS Statutory Framework</w:t>
        </w:r>
      </w:hyperlink>
      <w:hyperlink r:id="rId11">
        <w:r w:rsidRPr="00842BC0">
          <w:rPr>
            <w:rFonts w:ascii="Comic Sans MS" w:hAnsi="Comic Sans MS"/>
          </w:rPr>
          <w:t xml:space="preserve"> </w:t>
        </w:r>
      </w:hyperlink>
      <w:r w:rsidRPr="00842BC0">
        <w:rPr>
          <w:rFonts w:ascii="Comic Sans MS" w:hAnsi="Comic Sans MS"/>
        </w:rPr>
        <w:t xml:space="preserve">  </w:t>
      </w:r>
      <w:hyperlink r:id="rId12">
        <w:r w:rsidRPr="00842BC0">
          <w:rPr>
            <w:rFonts w:ascii="Comic Sans MS" w:hAnsi="Comic Sans MS"/>
            <w:i/>
            <w:color w:val="0563C1"/>
            <w:u w:val="single" w:color="0563C1"/>
          </w:rPr>
          <w:t xml:space="preserve">Statutory Framework for the EYFS </w:t>
        </w:r>
        <w:proofErr w:type="spellStart"/>
        <w:r w:rsidRPr="00842BC0">
          <w:rPr>
            <w:rFonts w:ascii="Comic Sans MS" w:hAnsi="Comic Sans MS"/>
            <w:i/>
            <w:color w:val="0563C1"/>
            <w:u w:val="single" w:color="0563C1"/>
          </w:rPr>
          <w:t>DfE</w:t>
        </w:r>
        <w:proofErr w:type="spellEnd"/>
        <w:r w:rsidRPr="00842BC0">
          <w:rPr>
            <w:rFonts w:ascii="Comic Sans MS" w:hAnsi="Comic Sans MS"/>
            <w:i/>
            <w:color w:val="0563C1"/>
            <w:u w:val="single" w:color="0563C1"/>
          </w:rPr>
          <w:t xml:space="preserve"> 2017</w:t>
        </w:r>
      </w:hyperlink>
      <w:hyperlink r:id="rId13">
        <w:r w:rsidRPr="00842BC0">
          <w:rPr>
            <w:rFonts w:ascii="Comic Sans MS" w:hAnsi="Comic Sans MS"/>
          </w:rPr>
          <w:t xml:space="preserve"> </w:t>
        </w:r>
      </w:hyperlink>
    </w:p>
    <w:p w:rsidRPr="00842BC0" w:rsidR="00DE4692" w:rsidP="00842BC0" w:rsidRDefault="00B120DE" w14:paraId="13319D24" w14:textId="77777777">
      <w:pPr>
        <w:spacing w:after="216"/>
        <w:ind w:left="-5"/>
        <w:jc w:val="both"/>
        <w:rPr>
          <w:rFonts w:ascii="Comic Sans MS" w:hAnsi="Comic Sans MS"/>
        </w:rPr>
      </w:pPr>
      <w:r w:rsidRPr="00842BC0">
        <w:rPr>
          <w:rFonts w:ascii="Comic Sans MS" w:hAnsi="Comic Sans MS"/>
        </w:rPr>
        <w:t xml:space="preserve">The overarching aim of the EYFS is to help young children stay safe, be healthy, enjoy and achieve, make a positive contribution, and achieve economic well-being by providing: </w:t>
      </w:r>
    </w:p>
    <w:p w:rsidRPr="00842BC0" w:rsidR="00DE4692" w:rsidP="00842BC0" w:rsidRDefault="00B120DE" w14:paraId="373AF657" w14:textId="77777777">
      <w:pPr>
        <w:numPr>
          <w:ilvl w:val="0"/>
          <w:numId w:val="1"/>
        </w:numPr>
        <w:spacing w:after="29"/>
        <w:ind w:hanging="360"/>
        <w:jc w:val="both"/>
        <w:rPr>
          <w:rFonts w:ascii="Comic Sans MS" w:hAnsi="Comic Sans MS"/>
        </w:rPr>
      </w:pPr>
      <w:r w:rsidRPr="00842BC0">
        <w:rPr>
          <w:rFonts w:ascii="Comic Sans MS" w:hAnsi="Comic Sans MS"/>
        </w:rPr>
        <w:t xml:space="preserve">quality and consistency, so that every child makes good progress and no child gets left behind; </w:t>
      </w:r>
    </w:p>
    <w:p w:rsidRPr="00842BC0" w:rsidR="00DE4692" w:rsidP="00842BC0" w:rsidRDefault="00B120DE" w14:paraId="7E998BE0" w14:textId="77777777">
      <w:pPr>
        <w:numPr>
          <w:ilvl w:val="0"/>
          <w:numId w:val="1"/>
        </w:numPr>
        <w:spacing w:after="55"/>
        <w:ind w:hanging="360"/>
        <w:jc w:val="both"/>
        <w:rPr>
          <w:rFonts w:ascii="Comic Sans MS" w:hAnsi="Comic Sans MS"/>
        </w:rPr>
      </w:pPr>
      <w:r w:rsidRPr="00842BC0">
        <w:rPr>
          <w:rFonts w:ascii="Comic Sans MS" w:hAnsi="Comic Sans MS"/>
        </w:rPr>
        <w:t xml:space="preserve">a secure foundation which creates learning and development opportunities that are planned around the interest and needs of the children, informed by regular assessments and reviews; </w:t>
      </w:r>
    </w:p>
    <w:p w:rsidRPr="00842BC0" w:rsidR="00DE4692" w:rsidP="00842BC0" w:rsidRDefault="00B120DE" w14:paraId="4B6874C0" w14:textId="77777777">
      <w:pPr>
        <w:numPr>
          <w:ilvl w:val="0"/>
          <w:numId w:val="1"/>
        </w:numPr>
        <w:spacing w:after="29"/>
        <w:ind w:hanging="360"/>
        <w:jc w:val="both"/>
        <w:rPr>
          <w:rFonts w:ascii="Comic Sans MS" w:hAnsi="Comic Sans MS"/>
        </w:rPr>
      </w:pPr>
      <w:r w:rsidRPr="00842BC0">
        <w:rPr>
          <w:rFonts w:ascii="Comic Sans MS" w:hAnsi="Comic Sans MS"/>
        </w:rPr>
        <w:t xml:space="preserve">partnership working between practitioners, parents and carers </w:t>
      </w:r>
    </w:p>
    <w:p w:rsidRPr="00842BC0" w:rsidR="00DE4692" w:rsidP="00842BC0" w:rsidRDefault="00B120DE" w14:paraId="319B1AA3" w14:textId="77777777">
      <w:pPr>
        <w:numPr>
          <w:ilvl w:val="0"/>
          <w:numId w:val="1"/>
        </w:numPr>
        <w:spacing w:after="9"/>
        <w:ind w:hanging="360"/>
        <w:jc w:val="both"/>
        <w:rPr>
          <w:rFonts w:ascii="Comic Sans MS" w:hAnsi="Comic Sans MS"/>
        </w:rPr>
      </w:pPr>
      <w:r w:rsidRPr="00842BC0">
        <w:rPr>
          <w:rFonts w:ascii="Comic Sans MS" w:hAnsi="Comic Sans MS"/>
        </w:rPr>
        <w:t xml:space="preserve">equality of opportunity ensuring that there is no discrimination and every child is included and supported’ </w:t>
      </w:r>
    </w:p>
    <w:p w:rsidRPr="00842BC0" w:rsidR="00DE4692" w:rsidP="00842BC0" w:rsidRDefault="00B120DE" w14:paraId="6C1031F9" w14:textId="77777777">
      <w:pPr>
        <w:spacing w:after="160" w:line="259" w:lineRule="auto"/>
        <w:ind w:left="360" w:firstLine="0"/>
        <w:jc w:val="both"/>
        <w:rPr>
          <w:rFonts w:ascii="Comic Sans MS" w:hAnsi="Comic Sans MS"/>
        </w:rPr>
      </w:pPr>
      <w:r w:rsidRPr="00842BC0">
        <w:rPr>
          <w:rFonts w:ascii="Comic Sans MS" w:hAnsi="Comic Sans MS"/>
        </w:rPr>
        <w:t xml:space="preserve"> </w:t>
      </w:r>
    </w:p>
    <w:p w:rsidRPr="00842BC0" w:rsidR="00DE4692" w:rsidP="00842BC0" w:rsidRDefault="00B120DE" w14:paraId="7089A79D" w14:textId="77777777">
      <w:pPr>
        <w:spacing w:after="202"/>
        <w:ind w:left="-5"/>
        <w:jc w:val="both"/>
        <w:rPr>
          <w:rFonts w:ascii="Comic Sans MS" w:hAnsi="Comic Sans MS"/>
        </w:rPr>
      </w:pPr>
      <w:r w:rsidRPr="00842BC0">
        <w:rPr>
          <w:rFonts w:ascii="Comic Sans MS" w:hAnsi="Comic Sans MS"/>
        </w:rPr>
        <w:t xml:space="preserve">The guiding principles which shape our practice are grouped into four distinct but complementary themes: </w:t>
      </w:r>
    </w:p>
    <w:p w:rsidRPr="00842BC0" w:rsidR="00DE4692" w:rsidP="00842BC0" w:rsidRDefault="00B120DE" w14:paraId="67020AB6" w14:textId="77777777">
      <w:pPr>
        <w:numPr>
          <w:ilvl w:val="1"/>
          <w:numId w:val="1"/>
        </w:numPr>
        <w:spacing w:after="42"/>
        <w:ind w:hanging="360"/>
        <w:jc w:val="both"/>
        <w:rPr>
          <w:rFonts w:ascii="Comic Sans MS" w:hAnsi="Comic Sans MS"/>
        </w:rPr>
      </w:pPr>
      <w:r w:rsidRPr="00842BC0">
        <w:rPr>
          <w:rFonts w:ascii="Comic Sans MS" w:hAnsi="Comic Sans MS"/>
        </w:rPr>
        <w:t xml:space="preserve">A Unique Child </w:t>
      </w:r>
    </w:p>
    <w:p w:rsidRPr="00842BC0" w:rsidR="00DE4692" w:rsidP="00842BC0" w:rsidRDefault="00B120DE" w14:paraId="535AC9E7" w14:textId="77777777">
      <w:pPr>
        <w:numPr>
          <w:ilvl w:val="1"/>
          <w:numId w:val="1"/>
        </w:numPr>
        <w:spacing w:after="42"/>
        <w:ind w:hanging="360"/>
        <w:jc w:val="both"/>
        <w:rPr>
          <w:rFonts w:ascii="Comic Sans MS" w:hAnsi="Comic Sans MS"/>
        </w:rPr>
      </w:pPr>
      <w:r w:rsidRPr="00842BC0">
        <w:rPr>
          <w:rFonts w:ascii="Comic Sans MS" w:hAnsi="Comic Sans MS"/>
        </w:rPr>
        <w:t xml:space="preserve">Positive Relationships </w:t>
      </w:r>
    </w:p>
    <w:p w:rsidRPr="00842BC0" w:rsidR="00DE4692" w:rsidP="00842BC0" w:rsidRDefault="00B120DE" w14:paraId="58C26B6F" w14:textId="77777777">
      <w:pPr>
        <w:numPr>
          <w:ilvl w:val="1"/>
          <w:numId w:val="1"/>
        </w:numPr>
        <w:spacing w:after="42"/>
        <w:ind w:hanging="360"/>
        <w:jc w:val="both"/>
        <w:rPr>
          <w:rFonts w:ascii="Comic Sans MS" w:hAnsi="Comic Sans MS"/>
        </w:rPr>
      </w:pPr>
      <w:r w:rsidRPr="00842BC0">
        <w:rPr>
          <w:rFonts w:ascii="Comic Sans MS" w:hAnsi="Comic Sans MS"/>
        </w:rPr>
        <w:t xml:space="preserve">Enabling Environments </w:t>
      </w:r>
    </w:p>
    <w:p w:rsidRPr="00842BC0" w:rsidR="00DE4692" w:rsidP="00842BC0" w:rsidRDefault="00B120DE" w14:paraId="2C914A7C" w14:textId="77777777">
      <w:pPr>
        <w:numPr>
          <w:ilvl w:val="1"/>
          <w:numId w:val="1"/>
        </w:numPr>
        <w:spacing w:after="9"/>
        <w:ind w:hanging="360"/>
        <w:jc w:val="both"/>
        <w:rPr>
          <w:rFonts w:ascii="Comic Sans MS" w:hAnsi="Comic Sans MS"/>
        </w:rPr>
      </w:pPr>
      <w:r w:rsidRPr="00842BC0">
        <w:rPr>
          <w:rFonts w:ascii="Comic Sans MS" w:hAnsi="Comic Sans MS"/>
        </w:rPr>
        <w:t xml:space="preserve">Learning and Development </w:t>
      </w:r>
    </w:p>
    <w:p w:rsidR="00DE4692" w:rsidP="00842BC0" w:rsidRDefault="00B120DE" w14:paraId="4CE745D7" w14:textId="61D51081">
      <w:pPr>
        <w:spacing w:after="160" w:line="259" w:lineRule="auto"/>
        <w:ind w:left="360" w:firstLine="0"/>
        <w:jc w:val="both"/>
        <w:rPr>
          <w:rFonts w:ascii="Comic Sans MS" w:hAnsi="Comic Sans MS"/>
        </w:rPr>
      </w:pPr>
      <w:r w:rsidRPr="00842BC0">
        <w:rPr>
          <w:rFonts w:ascii="Comic Sans MS" w:hAnsi="Comic Sans MS"/>
        </w:rPr>
        <w:t xml:space="preserve"> </w:t>
      </w:r>
    </w:p>
    <w:p w:rsidRPr="00842BC0" w:rsidR="00604BF3" w:rsidP="00842BC0" w:rsidRDefault="00604BF3" w14:paraId="45E70F1D" w14:textId="77777777">
      <w:pPr>
        <w:spacing w:after="160" w:line="259" w:lineRule="auto"/>
        <w:ind w:left="360" w:firstLine="0"/>
        <w:jc w:val="both"/>
        <w:rPr>
          <w:rFonts w:ascii="Comic Sans MS" w:hAnsi="Comic Sans MS"/>
        </w:rPr>
      </w:pPr>
    </w:p>
    <w:p w:rsidRPr="00842BC0" w:rsidR="00DE4692" w:rsidP="00842BC0" w:rsidRDefault="00B120DE" w14:paraId="709ED9E0" w14:textId="77777777">
      <w:pPr>
        <w:pStyle w:val="Heading1"/>
        <w:ind w:left="-5"/>
        <w:jc w:val="both"/>
        <w:rPr>
          <w:rFonts w:ascii="Comic Sans MS" w:hAnsi="Comic Sans MS"/>
        </w:rPr>
      </w:pPr>
      <w:r w:rsidRPr="00842BC0">
        <w:rPr>
          <w:rFonts w:ascii="Comic Sans MS" w:hAnsi="Comic Sans MS"/>
        </w:rPr>
        <w:lastRenderedPageBreak/>
        <w:t xml:space="preserve">Curriculum </w:t>
      </w:r>
    </w:p>
    <w:p w:rsidRPr="00842BC0" w:rsidR="00DE4692" w:rsidP="00842BC0" w:rsidRDefault="00B120DE" w14:paraId="6CCC03AC" w14:textId="77777777">
      <w:pPr>
        <w:ind w:left="-5"/>
        <w:jc w:val="both"/>
        <w:rPr>
          <w:rFonts w:ascii="Comic Sans MS" w:hAnsi="Comic Sans MS"/>
        </w:rPr>
      </w:pPr>
      <w:r w:rsidRPr="00842BC0">
        <w:rPr>
          <w:rFonts w:ascii="Comic Sans MS" w:hAnsi="Comic Sans MS"/>
        </w:rPr>
        <w:t xml:space="preserve">At </w:t>
      </w:r>
      <w:proofErr w:type="spellStart"/>
      <w:r w:rsidRPr="00842BC0">
        <w:rPr>
          <w:rFonts w:ascii="Comic Sans MS" w:hAnsi="Comic Sans MS"/>
        </w:rPr>
        <w:t>Elburton</w:t>
      </w:r>
      <w:proofErr w:type="spellEnd"/>
      <w:r w:rsidRPr="00842BC0">
        <w:rPr>
          <w:rFonts w:ascii="Comic Sans MS" w:hAnsi="Comic Sans MS"/>
        </w:rPr>
        <w:t xml:space="preserve"> Primary School we recognise that every child is unique. We understand that children develop in individual ways and at varying rates. We want our children to be independent and self-motivated learners, encouraging the children to adapt their work, think critically and take risks with their learning. </w:t>
      </w:r>
    </w:p>
    <w:p w:rsidRPr="00842BC0" w:rsidR="00DE4692" w:rsidP="00842BC0" w:rsidRDefault="00B120DE" w14:paraId="2F9C4B02" w14:textId="77777777">
      <w:pPr>
        <w:pStyle w:val="Heading1"/>
        <w:spacing w:after="0"/>
        <w:ind w:left="-5"/>
        <w:jc w:val="both"/>
        <w:rPr>
          <w:rFonts w:ascii="Comic Sans MS" w:hAnsi="Comic Sans MS"/>
        </w:rPr>
      </w:pPr>
      <w:r w:rsidRPr="00842BC0">
        <w:rPr>
          <w:rFonts w:ascii="Comic Sans MS" w:hAnsi="Comic Sans MS"/>
        </w:rPr>
        <w:t xml:space="preserve">Our EYFS Curriculum </w:t>
      </w:r>
    </w:p>
    <w:p w:rsidRPr="00842BC0" w:rsidR="00DE4692" w:rsidP="00842BC0" w:rsidRDefault="00B120DE" w14:paraId="7D149327" w14:textId="77777777">
      <w:pPr>
        <w:spacing w:after="24" w:line="259" w:lineRule="auto"/>
        <w:ind w:left="0" w:firstLine="0"/>
        <w:jc w:val="both"/>
        <w:rPr>
          <w:rFonts w:ascii="Comic Sans MS" w:hAnsi="Comic Sans MS"/>
        </w:rPr>
      </w:pPr>
      <w:r w:rsidRPr="00842BC0">
        <w:rPr>
          <w:rFonts w:ascii="Comic Sans MS" w:hAnsi="Comic Sans MS"/>
          <w:b/>
        </w:rPr>
        <w:t xml:space="preserve"> </w:t>
      </w:r>
    </w:p>
    <w:p w:rsidRPr="00842BC0" w:rsidR="00DE4692" w:rsidP="00842BC0" w:rsidRDefault="00B120DE" w14:paraId="02DDD286" w14:textId="77777777">
      <w:pPr>
        <w:numPr>
          <w:ilvl w:val="0"/>
          <w:numId w:val="2"/>
        </w:numPr>
        <w:spacing w:after="9"/>
        <w:ind w:hanging="360"/>
        <w:jc w:val="both"/>
        <w:rPr>
          <w:rFonts w:ascii="Comic Sans MS" w:hAnsi="Comic Sans MS"/>
        </w:rPr>
      </w:pPr>
      <w:r w:rsidRPr="00842BC0">
        <w:rPr>
          <w:rFonts w:ascii="Comic Sans MS" w:hAnsi="Comic Sans MS"/>
        </w:rPr>
        <w:t xml:space="preserve">is at the heart of our learning journey approach </w:t>
      </w:r>
    </w:p>
    <w:p w:rsidRPr="00842BC0" w:rsidR="00DE4692" w:rsidP="00842BC0" w:rsidRDefault="00B120DE" w14:paraId="1A4D379F" w14:textId="77777777">
      <w:pPr>
        <w:numPr>
          <w:ilvl w:val="0"/>
          <w:numId w:val="2"/>
        </w:numPr>
        <w:spacing w:after="9"/>
        <w:ind w:hanging="360"/>
        <w:jc w:val="both"/>
        <w:rPr>
          <w:rFonts w:ascii="Comic Sans MS" w:hAnsi="Comic Sans MS"/>
        </w:rPr>
      </w:pPr>
      <w:r w:rsidRPr="00842BC0">
        <w:rPr>
          <w:rFonts w:ascii="Comic Sans MS" w:hAnsi="Comic Sans MS"/>
        </w:rPr>
        <w:t xml:space="preserve">is distinctive, innovative and strategically planned with the individual pupils in mind </w:t>
      </w:r>
    </w:p>
    <w:p w:rsidRPr="00842BC0" w:rsidR="00DE4692" w:rsidP="00842BC0" w:rsidRDefault="00B120DE" w14:paraId="5200D24D" w14:textId="77777777">
      <w:pPr>
        <w:numPr>
          <w:ilvl w:val="0"/>
          <w:numId w:val="2"/>
        </w:numPr>
        <w:spacing w:after="9"/>
        <w:ind w:hanging="360"/>
        <w:jc w:val="both"/>
        <w:rPr>
          <w:rFonts w:ascii="Comic Sans MS" w:hAnsi="Comic Sans MS"/>
        </w:rPr>
      </w:pPr>
      <w:r w:rsidRPr="00842BC0">
        <w:rPr>
          <w:rFonts w:ascii="Comic Sans MS" w:hAnsi="Comic Sans MS"/>
        </w:rPr>
        <w:t xml:space="preserve">is reviewed in the light of national developments, new thinking and research and development </w:t>
      </w:r>
    </w:p>
    <w:p w:rsidRPr="00842BC0" w:rsidR="00DE4692" w:rsidP="00842BC0" w:rsidRDefault="00B120DE" w14:paraId="6493F516" w14:textId="77777777">
      <w:pPr>
        <w:numPr>
          <w:ilvl w:val="0"/>
          <w:numId w:val="2"/>
        </w:numPr>
        <w:spacing w:after="9"/>
        <w:ind w:hanging="360"/>
        <w:jc w:val="both"/>
        <w:rPr>
          <w:rFonts w:ascii="Comic Sans MS" w:hAnsi="Comic Sans MS"/>
        </w:rPr>
      </w:pPr>
      <w:r w:rsidRPr="00842BC0">
        <w:rPr>
          <w:rFonts w:ascii="Comic Sans MS" w:hAnsi="Comic Sans MS"/>
        </w:rPr>
        <w:t xml:space="preserve">introduces challenging, engaging and real life problems </w:t>
      </w:r>
    </w:p>
    <w:p w:rsidRPr="00842BC0" w:rsidR="00DE4692" w:rsidP="00842BC0" w:rsidRDefault="00B120DE" w14:paraId="7666EC4B" w14:textId="77777777">
      <w:pPr>
        <w:numPr>
          <w:ilvl w:val="0"/>
          <w:numId w:val="2"/>
        </w:numPr>
        <w:spacing w:after="9"/>
        <w:ind w:hanging="360"/>
        <w:jc w:val="both"/>
        <w:rPr>
          <w:rFonts w:ascii="Comic Sans MS" w:hAnsi="Comic Sans MS"/>
        </w:rPr>
      </w:pPr>
      <w:r w:rsidRPr="00842BC0">
        <w:rPr>
          <w:rFonts w:ascii="Comic Sans MS" w:hAnsi="Comic Sans MS"/>
        </w:rPr>
        <w:t xml:space="preserve">strives to encourage and develop a love of learning </w:t>
      </w:r>
    </w:p>
    <w:p w:rsidRPr="00842BC0" w:rsidR="00DE4692" w:rsidP="00842BC0" w:rsidRDefault="00B120DE" w14:paraId="7BECD67B" w14:textId="77777777">
      <w:pPr>
        <w:numPr>
          <w:ilvl w:val="0"/>
          <w:numId w:val="2"/>
        </w:numPr>
        <w:spacing w:after="9"/>
        <w:ind w:hanging="360"/>
        <w:jc w:val="both"/>
        <w:rPr>
          <w:rFonts w:ascii="Comic Sans MS" w:hAnsi="Comic Sans MS"/>
        </w:rPr>
      </w:pPr>
      <w:proofErr w:type="spellStart"/>
      <w:r w:rsidRPr="00842BC0">
        <w:rPr>
          <w:rFonts w:ascii="Comic Sans MS" w:hAnsi="Comic Sans MS"/>
        </w:rPr>
        <w:t>lets</w:t>
      </w:r>
      <w:proofErr w:type="spellEnd"/>
      <w:r w:rsidRPr="00842BC0">
        <w:rPr>
          <w:rFonts w:ascii="Comic Sans MS" w:hAnsi="Comic Sans MS"/>
        </w:rPr>
        <w:t xml:space="preserve"> learning happen within a child centred approach </w:t>
      </w:r>
    </w:p>
    <w:p w:rsidRPr="00842BC0" w:rsidR="00DE4692" w:rsidP="00842BC0" w:rsidRDefault="00B120DE" w14:paraId="79089C04" w14:textId="77777777">
      <w:pPr>
        <w:numPr>
          <w:ilvl w:val="0"/>
          <w:numId w:val="2"/>
        </w:numPr>
        <w:spacing w:after="9"/>
        <w:ind w:hanging="360"/>
        <w:jc w:val="both"/>
        <w:rPr>
          <w:rFonts w:ascii="Comic Sans MS" w:hAnsi="Comic Sans MS"/>
        </w:rPr>
      </w:pPr>
      <w:r w:rsidRPr="00842BC0">
        <w:rPr>
          <w:rFonts w:ascii="Comic Sans MS" w:hAnsi="Comic Sans MS"/>
        </w:rPr>
        <w:t xml:space="preserve">ensures resources and apparatus are available to support learning at every stage of development </w:t>
      </w:r>
    </w:p>
    <w:p w:rsidRPr="00842BC0" w:rsidR="00DE4692" w:rsidP="00842BC0" w:rsidRDefault="00B120DE" w14:paraId="11BB2844" w14:textId="77777777">
      <w:pPr>
        <w:numPr>
          <w:ilvl w:val="0"/>
          <w:numId w:val="2"/>
        </w:numPr>
        <w:spacing w:after="9"/>
        <w:ind w:hanging="360"/>
        <w:jc w:val="both"/>
        <w:rPr>
          <w:rFonts w:ascii="Comic Sans MS" w:hAnsi="Comic Sans MS"/>
        </w:rPr>
      </w:pPr>
      <w:r w:rsidRPr="00842BC0">
        <w:rPr>
          <w:rFonts w:ascii="Comic Sans MS" w:hAnsi="Comic Sans MS"/>
        </w:rPr>
        <w:t xml:space="preserve">ensures resources and apparatus are available to support learning in every area of the EYFS curriculum </w:t>
      </w:r>
    </w:p>
    <w:p w:rsidRPr="00842BC0" w:rsidR="00DE4692" w:rsidP="00842BC0" w:rsidRDefault="00B120DE" w14:paraId="05830CD1" w14:textId="77777777">
      <w:pPr>
        <w:numPr>
          <w:ilvl w:val="0"/>
          <w:numId w:val="2"/>
        </w:numPr>
        <w:ind w:hanging="360"/>
        <w:jc w:val="both"/>
        <w:rPr>
          <w:rFonts w:ascii="Comic Sans MS" w:hAnsi="Comic Sans MS"/>
        </w:rPr>
      </w:pPr>
      <w:r w:rsidRPr="00842BC0">
        <w:rPr>
          <w:rFonts w:ascii="Comic Sans MS" w:hAnsi="Comic Sans MS"/>
        </w:rPr>
        <w:t xml:space="preserve">ensures all areas of learning are regarded with the same level of importance and are interlinked in learning </w:t>
      </w:r>
    </w:p>
    <w:p w:rsidRPr="00842BC0" w:rsidR="00DE4692" w:rsidP="00842BC0" w:rsidRDefault="00B120DE" w14:paraId="05F7D803" w14:textId="77777777">
      <w:pPr>
        <w:numPr>
          <w:ilvl w:val="0"/>
          <w:numId w:val="2"/>
        </w:numPr>
        <w:spacing w:after="35"/>
        <w:ind w:hanging="360"/>
        <w:jc w:val="both"/>
        <w:rPr>
          <w:rFonts w:ascii="Comic Sans MS" w:hAnsi="Comic Sans MS"/>
        </w:rPr>
      </w:pPr>
      <w:r w:rsidRPr="00842BC0">
        <w:rPr>
          <w:rFonts w:ascii="Comic Sans MS" w:hAnsi="Comic Sans MS"/>
        </w:rPr>
        <w:t xml:space="preserve">includes fundamental British values to teach children a sense of self and belonging; enabling them to learn and stay true to the values that make people good human beings </w:t>
      </w:r>
    </w:p>
    <w:p w:rsidRPr="00842BC0" w:rsidR="00DE4692" w:rsidP="00842BC0" w:rsidRDefault="00B120DE" w14:paraId="570BD774" w14:textId="77777777">
      <w:pPr>
        <w:numPr>
          <w:ilvl w:val="0"/>
          <w:numId w:val="2"/>
        </w:numPr>
        <w:spacing w:after="0"/>
        <w:ind w:hanging="360"/>
        <w:jc w:val="both"/>
        <w:rPr>
          <w:rFonts w:ascii="Comic Sans MS" w:hAnsi="Comic Sans MS"/>
        </w:rPr>
      </w:pPr>
      <w:r w:rsidRPr="00842BC0">
        <w:rPr>
          <w:rFonts w:ascii="Comic Sans MS" w:hAnsi="Comic Sans MS"/>
        </w:rPr>
        <w:t xml:space="preserve">ensures that children learn to live together peacefully, with each of them playing a valuable role in the multicultural world in which they live </w:t>
      </w:r>
    </w:p>
    <w:p w:rsidRPr="00842BC0" w:rsidR="00DE4692" w:rsidP="00842BC0" w:rsidRDefault="00B120DE" w14:paraId="253B9705" w14:textId="77777777">
      <w:pPr>
        <w:spacing w:after="163" w:line="259" w:lineRule="auto"/>
        <w:ind w:left="0" w:firstLine="0"/>
        <w:jc w:val="both"/>
        <w:rPr>
          <w:rFonts w:ascii="Comic Sans MS" w:hAnsi="Comic Sans MS"/>
        </w:rPr>
      </w:pPr>
      <w:r w:rsidRPr="00842BC0">
        <w:rPr>
          <w:rFonts w:ascii="Comic Sans MS" w:hAnsi="Comic Sans MS"/>
        </w:rPr>
        <w:t xml:space="preserve"> </w:t>
      </w:r>
    </w:p>
    <w:p w:rsidRPr="00842BC0" w:rsidR="00DE4692" w:rsidP="7D89ED64" w:rsidRDefault="7CBCD970" w14:paraId="0EC939F0" w14:textId="1F0194A4">
      <w:pPr>
        <w:ind w:left="-5"/>
        <w:jc w:val="both"/>
        <w:rPr>
          <w:rFonts w:ascii="Comic Sans MS" w:hAnsi="Comic Sans MS"/>
        </w:rPr>
      </w:pPr>
      <w:r w:rsidRPr="7D89ED64" w:rsidR="7D89ED64">
        <w:rPr>
          <w:rFonts w:ascii="Comic Sans MS" w:hAnsi="Comic Sans MS"/>
        </w:rPr>
        <w:t>The P</w:t>
      </w:r>
      <w:r w:rsidRPr="7D89ED64" w:rsidR="7D89ED64">
        <w:rPr>
          <w:rFonts w:ascii="Comic Sans MS" w:hAnsi="Comic Sans MS"/>
        </w:rPr>
        <w:t>reschool</w:t>
      </w:r>
      <w:r w:rsidRPr="7D89ED64" w:rsidR="7D89ED64">
        <w:rPr>
          <w:rFonts w:ascii="Comic Sans MS" w:hAnsi="Comic Sans MS"/>
        </w:rPr>
        <w:t xml:space="preserve"> and </w:t>
      </w:r>
      <w:r w:rsidRPr="7D89ED64" w:rsidR="7D89ED64">
        <w:rPr>
          <w:rFonts w:ascii="Comic Sans MS" w:hAnsi="Comic Sans MS"/>
        </w:rPr>
        <w:t>Foundation</w:t>
      </w:r>
      <w:r w:rsidRPr="7D89ED64" w:rsidR="7D89ED64">
        <w:rPr>
          <w:rFonts w:ascii="Comic Sans MS" w:hAnsi="Comic Sans MS"/>
        </w:rPr>
        <w:t xml:space="preserve"> classes follow the curriculum as outlined in the Early Years Foundation Stage (EYFS) document. </w:t>
      </w:r>
    </w:p>
    <w:p w:rsidRPr="00842BC0" w:rsidR="00DE4692" w:rsidP="00842BC0" w:rsidRDefault="00B120DE" w14:paraId="539C2DD8" w14:textId="77777777">
      <w:pPr>
        <w:ind w:left="-5"/>
        <w:jc w:val="both"/>
        <w:rPr>
          <w:rFonts w:ascii="Comic Sans MS" w:hAnsi="Comic Sans MS"/>
        </w:rPr>
      </w:pPr>
      <w:r w:rsidRPr="00842BC0">
        <w:rPr>
          <w:rFonts w:ascii="Comic Sans MS" w:hAnsi="Comic Sans MS"/>
        </w:rPr>
        <w:t xml:space="preserve">This document defines what we teach and details the specifics of our setting and school. </w:t>
      </w:r>
    </w:p>
    <w:p w:rsidRPr="00842BC0" w:rsidR="00DE4692" w:rsidP="00842BC0" w:rsidRDefault="00B120DE" w14:paraId="06DE73C4" w14:textId="77777777">
      <w:pPr>
        <w:ind w:left="-5"/>
        <w:jc w:val="both"/>
        <w:rPr>
          <w:rFonts w:ascii="Comic Sans MS" w:hAnsi="Comic Sans MS"/>
        </w:rPr>
      </w:pPr>
      <w:r w:rsidRPr="00842BC0">
        <w:rPr>
          <w:rFonts w:ascii="Comic Sans MS" w:hAnsi="Comic Sans MS"/>
        </w:rPr>
        <w:t xml:space="preserve">The EYFS framework includes seven areas of learning and development, all of which are important and included in the curriculum taught. There are three prime areas, which are seen to underpin all of the basics and support the other more specific areas of the curriculum. </w:t>
      </w:r>
    </w:p>
    <w:p w:rsidRPr="00842BC0" w:rsidR="00DE4692" w:rsidP="00842BC0" w:rsidRDefault="00B120DE" w14:paraId="2A7FB51F" w14:textId="77777777">
      <w:pPr>
        <w:pStyle w:val="Heading1"/>
        <w:spacing w:after="196"/>
        <w:ind w:left="-5"/>
        <w:jc w:val="both"/>
        <w:rPr>
          <w:rFonts w:ascii="Comic Sans MS" w:hAnsi="Comic Sans MS"/>
        </w:rPr>
      </w:pPr>
      <w:r w:rsidRPr="00842BC0">
        <w:rPr>
          <w:rFonts w:ascii="Comic Sans MS" w:hAnsi="Comic Sans MS"/>
        </w:rPr>
        <w:t xml:space="preserve">The Prime Areas of Learning and Development </w:t>
      </w:r>
    </w:p>
    <w:p w:rsidRPr="00842BC0" w:rsidR="00DE4692" w:rsidP="00842BC0" w:rsidRDefault="00B120DE" w14:paraId="4B2B6E61" w14:textId="77777777">
      <w:pPr>
        <w:numPr>
          <w:ilvl w:val="0"/>
          <w:numId w:val="3"/>
        </w:numPr>
        <w:spacing w:after="9"/>
        <w:ind w:hanging="360"/>
        <w:jc w:val="both"/>
        <w:rPr>
          <w:rFonts w:ascii="Comic Sans MS" w:hAnsi="Comic Sans MS"/>
        </w:rPr>
      </w:pPr>
      <w:r w:rsidRPr="00842BC0">
        <w:rPr>
          <w:rFonts w:ascii="Comic Sans MS" w:hAnsi="Comic Sans MS"/>
        </w:rPr>
        <w:t xml:space="preserve">Personal, Social and Emotional Development </w:t>
      </w:r>
    </w:p>
    <w:p w:rsidRPr="00842BC0" w:rsidR="00DE4692" w:rsidP="00842BC0" w:rsidRDefault="00B120DE" w14:paraId="1CF888A5" w14:textId="77777777">
      <w:pPr>
        <w:spacing w:after="42"/>
        <w:ind w:left="370"/>
        <w:jc w:val="both"/>
        <w:rPr>
          <w:rFonts w:ascii="Comic Sans MS" w:hAnsi="Comic Sans MS"/>
        </w:rPr>
      </w:pPr>
      <w:r w:rsidRPr="00842BC0">
        <w:rPr>
          <w:rFonts w:ascii="Comic Sans MS" w:hAnsi="Comic Sans MS"/>
        </w:rPr>
        <w:t xml:space="preserve">This area focuses on making relationships, self-confidence and self-awareness, and managing feelings and behaviour. This is critical for very young children in all aspects of their lives and gives them the best opportunity for success in all other areas of learning. </w:t>
      </w:r>
    </w:p>
    <w:p w:rsidRPr="00842BC0" w:rsidR="00DE4692" w:rsidP="00842BC0" w:rsidRDefault="00B120DE" w14:paraId="0CFFF994" w14:textId="77777777">
      <w:pPr>
        <w:numPr>
          <w:ilvl w:val="0"/>
          <w:numId w:val="3"/>
        </w:numPr>
        <w:spacing w:after="9"/>
        <w:ind w:hanging="360"/>
        <w:jc w:val="both"/>
        <w:rPr>
          <w:rFonts w:ascii="Comic Sans MS" w:hAnsi="Comic Sans MS"/>
        </w:rPr>
      </w:pPr>
      <w:r w:rsidRPr="00842BC0">
        <w:rPr>
          <w:rFonts w:ascii="Comic Sans MS" w:hAnsi="Comic Sans MS"/>
        </w:rPr>
        <w:t xml:space="preserve">Communication and Language </w:t>
      </w:r>
    </w:p>
    <w:p w:rsidRPr="00842BC0" w:rsidR="00DE4692" w:rsidP="00842BC0" w:rsidRDefault="00B120DE" w14:paraId="7B027A66" w14:textId="77777777">
      <w:pPr>
        <w:spacing w:after="42"/>
        <w:ind w:left="370"/>
        <w:jc w:val="both"/>
        <w:rPr>
          <w:rFonts w:ascii="Comic Sans MS" w:hAnsi="Comic Sans MS"/>
        </w:rPr>
      </w:pPr>
      <w:r w:rsidRPr="00842BC0">
        <w:rPr>
          <w:rFonts w:ascii="Comic Sans MS" w:hAnsi="Comic Sans MS"/>
        </w:rPr>
        <w:t xml:space="preserve">This area encourages developing competence in listening and attention, and in understanding and speaking. </w:t>
      </w:r>
    </w:p>
    <w:p w:rsidRPr="00842BC0" w:rsidR="00DE4692" w:rsidP="00842BC0" w:rsidRDefault="00B120DE" w14:paraId="2013046B" w14:textId="77777777">
      <w:pPr>
        <w:numPr>
          <w:ilvl w:val="0"/>
          <w:numId w:val="3"/>
        </w:numPr>
        <w:spacing w:after="9"/>
        <w:ind w:hanging="360"/>
        <w:jc w:val="both"/>
        <w:rPr>
          <w:rFonts w:ascii="Comic Sans MS" w:hAnsi="Comic Sans MS"/>
        </w:rPr>
      </w:pPr>
      <w:r w:rsidRPr="00842BC0">
        <w:rPr>
          <w:rFonts w:ascii="Comic Sans MS" w:hAnsi="Comic Sans MS"/>
        </w:rPr>
        <w:t xml:space="preserve">Physical Development </w:t>
      </w:r>
    </w:p>
    <w:p w:rsidRPr="00842BC0" w:rsidR="00DE4692" w:rsidP="00842BC0" w:rsidRDefault="00B120DE" w14:paraId="17EB9CDF" w14:textId="77777777">
      <w:pPr>
        <w:ind w:left="370"/>
        <w:jc w:val="both"/>
        <w:rPr>
          <w:rFonts w:ascii="Comic Sans MS" w:hAnsi="Comic Sans MS"/>
        </w:rPr>
      </w:pPr>
      <w:r w:rsidRPr="00842BC0">
        <w:rPr>
          <w:rFonts w:ascii="Comic Sans MS" w:hAnsi="Comic Sans MS"/>
        </w:rPr>
        <w:t xml:space="preserve">This area focuses on the child’s developing physical control, moving and handling, and health and self-care. </w:t>
      </w:r>
    </w:p>
    <w:p w:rsidRPr="00842BC0" w:rsidR="00DE4692" w:rsidP="00842BC0" w:rsidRDefault="00B120DE" w14:paraId="03FCD1F5" w14:textId="77777777">
      <w:pPr>
        <w:pStyle w:val="Heading1"/>
        <w:spacing w:after="195"/>
        <w:ind w:left="-5"/>
        <w:jc w:val="both"/>
        <w:rPr>
          <w:rFonts w:ascii="Comic Sans MS" w:hAnsi="Comic Sans MS"/>
        </w:rPr>
      </w:pPr>
      <w:r w:rsidRPr="00842BC0">
        <w:rPr>
          <w:rFonts w:ascii="Comic Sans MS" w:hAnsi="Comic Sans MS"/>
        </w:rPr>
        <w:lastRenderedPageBreak/>
        <w:t xml:space="preserve">The Specific Areas of Learning and Development </w:t>
      </w:r>
    </w:p>
    <w:p w:rsidRPr="00842BC0" w:rsidR="00DE4692" w:rsidP="00842BC0" w:rsidRDefault="00B120DE" w14:paraId="10A64329" w14:textId="77777777">
      <w:pPr>
        <w:numPr>
          <w:ilvl w:val="0"/>
          <w:numId w:val="4"/>
        </w:numPr>
        <w:spacing w:after="9"/>
        <w:ind w:hanging="360"/>
        <w:jc w:val="both"/>
        <w:rPr>
          <w:rFonts w:ascii="Comic Sans MS" w:hAnsi="Comic Sans MS"/>
        </w:rPr>
      </w:pPr>
      <w:r w:rsidRPr="00842BC0">
        <w:rPr>
          <w:rFonts w:ascii="Comic Sans MS" w:hAnsi="Comic Sans MS"/>
        </w:rPr>
        <w:t xml:space="preserve">Literacy </w:t>
      </w:r>
    </w:p>
    <w:p w:rsidRPr="00842BC0" w:rsidR="00DE4692" w:rsidP="6C71B754" w:rsidRDefault="002259BD" w14:paraId="4E3DE951" w14:textId="3C3CACA6">
      <w:pPr>
        <w:spacing w:after="39"/>
        <w:ind w:left="370"/>
        <w:jc w:val="both"/>
        <w:rPr>
          <w:rFonts w:ascii="Comic Sans MS" w:hAnsi="Comic Sans MS"/>
        </w:rPr>
      </w:pPr>
      <w:r w:rsidRPr="6C71B754" w:rsidR="6C71B754">
        <w:rPr>
          <w:rFonts w:ascii="Comic Sans MS" w:hAnsi="Comic Sans MS"/>
        </w:rPr>
        <w:t xml:space="preserve">In </w:t>
      </w:r>
      <w:r w:rsidRPr="6C71B754" w:rsidR="6C71B754">
        <w:rPr>
          <w:rFonts w:ascii="Comic Sans MS" w:hAnsi="Comic Sans MS"/>
        </w:rPr>
        <w:t>Preschool,</w:t>
      </w:r>
      <w:r w:rsidRPr="6C71B754" w:rsidR="6C71B754">
        <w:rPr>
          <w:rFonts w:ascii="Comic Sans MS" w:hAnsi="Comic Sans MS"/>
        </w:rPr>
        <w:t xml:space="preserve"> the children are immersed in a purely Phonological Awareness environment. There is a focus on Early reading and stories are shared with the children </w:t>
      </w:r>
      <w:proofErr w:type="gramStart"/>
      <w:r w:rsidRPr="6C71B754" w:rsidR="6C71B754">
        <w:rPr>
          <w:rFonts w:ascii="Comic Sans MS" w:hAnsi="Comic Sans MS"/>
        </w:rPr>
        <w:t>on a daily basis</w:t>
      </w:r>
      <w:proofErr w:type="gramEnd"/>
      <w:r w:rsidRPr="6C71B754" w:rsidR="6C71B754">
        <w:rPr>
          <w:rFonts w:ascii="Comic Sans MS" w:hAnsi="Comic Sans MS"/>
        </w:rPr>
        <w:t xml:space="preserve">. When the children then move into </w:t>
      </w:r>
      <w:r w:rsidRPr="6C71B754" w:rsidR="6C71B754">
        <w:rPr>
          <w:rFonts w:ascii="Comic Sans MS" w:hAnsi="Comic Sans MS"/>
        </w:rPr>
        <w:t>Foundation</w:t>
      </w:r>
      <w:r w:rsidRPr="6C71B754" w:rsidR="6C71B754">
        <w:rPr>
          <w:rFonts w:ascii="Comic Sans MS" w:hAnsi="Comic Sans MS"/>
        </w:rPr>
        <w:t xml:space="preserve"> it deepens. This focuses on reading and writing. Children are taught phonics following the Read Write Inc. programme and then throughout the EYFS. </w:t>
      </w:r>
    </w:p>
    <w:p w:rsidRPr="00842BC0" w:rsidR="00DE4692" w:rsidP="00842BC0" w:rsidRDefault="00B120DE" w14:paraId="761F1641" w14:textId="77777777">
      <w:pPr>
        <w:numPr>
          <w:ilvl w:val="0"/>
          <w:numId w:val="4"/>
        </w:numPr>
        <w:spacing w:after="9"/>
        <w:ind w:hanging="360"/>
        <w:jc w:val="both"/>
        <w:rPr>
          <w:rFonts w:ascii="Comic Sans MS" w:hAnsi="Comic Sans MS"/>
        </w:rPr>
      </w:pPr>
      <w:r w:rsidRPr="00842BC0">
        <w:rPr>
          <w:rFonts w:ascii="Comic Sans MS" w:hAnsi="Comic Sans MS"/>
        </w:rPr>
        <w:t xml:space="preserve">Mathematics </w:t>
      </w:r>
    </w:p>
    <w:p w:rsidRPr="00842BC0" w:rsidR="00DE4692" w:rsidP="00842BC0" w:rsidRDefault="00B120DE" w14:paraId="6819852C" w14:textId="68A0E6E0">
      <w:pPr>
        <w:spacing w:after="42"/>
        <w:ind w:left="370"/>
        <w:jc w:val="both"/>
        <w:rPr>
          <w:rFonts w:ascii="Comic Sans MS" w:hAnsi="Comic Sans MS"/>
        </w:rPr>
      </w:pPr>
      <w:r w:rsidRPr="00842BC0">
        <w:rPr>
          <w:rFonts w:ascii="Comic Sans MS" w:hAnsi="Comic Sans MS"/>
        </w:rPr>
        <w:t xml:space="preserve">This area focuses on learning through practical </w:t>
      </w:r>
      <w:r w:rsidR="002259BD">
        <w:rPr>
          <w:rFonts w:ascii="Comic Sans MS" w:hAnsi="Comic Sans MS"/>
        </w:rPr>
        <w:t xml:space="preserve">play </w:t>
      </w:r>
      <w:r w:rsidRPr="00842BC0">
        <w:rPr>
          <w:rFonts w:ascii="Comic Sans MS" w:hAnsi="Comic Sans MS"/>
        </w:rPr>
        <w:t xml:space="preserve">activities and on using numbers and understanding shape, space and measure. </w:t>
      </w:r>
    </w:p>
    <w:p w:rsidRPr="00842BC0" w:rsidR="00DE4692" w:rsidP="00842BC0" w:rsidRDefault="00B120DE" w14:paraId="48291415" w14:textId="77777777">
      <w:pPr>
        <w:numPr>
          <w:ilvl w:val="0"/>
          <w:numId w:val="4"/>
        </w:numPr>
        <w:spacing w:after="9"/>
        <w:ind w:hanging="360"/>
        <w:jc w:val="both"/>
        <w:rPr>
          <w:rFonts w:ascii="Comic Sans MS" w:hAnsi="Comic Sans MS"/>
        </w:rPr>
      </w:pPr>
      <w:r w:rsidRPr="00842BC0">
        <w:rPr>
          <w:rFonts w:ascii="Comic Sans MS" w:hAnsi="Comic Sans MS"/>
        </w:rPr>
        <w:t xml:space="preserve">Understanding of the World </w:t>
      </w:r>
    </w:p>
    <w:p w:rsidRPr="00842BC0" w:rsidR="00DE4692" w:rsidP="00842BC0" w:rsidRDefault="00B120DE" w14:paraId="5C7186ED" w14:textId="77777777">
      <w:pPr>
        <w:spacing w:after="43"/>
        <w:ind w:left="370"/>
        <w:jc w:val="both"/>
        <w:rPr>
          <w:rFonts w:ascii="Comic Sans MS" w:hAnsi="Comic Sans MS"/>
        </w:rPr>
      </w:pPr>
      <w:r w:rsidRPr="00842BC0">
        <w:rPr>
          <w:rFonts w:ascii="Comic Sans MS" w:hAnsi="Comic Sans MS"/>
        </w:rPr>
        <w:t xml:space="preserve">This area focuses on children’s developing knowledge and understanding of their own environment, through learning about people and communities, the world and technology. It forms the foundation for later work in Science, Design and Technology, History, RE, Geography and ICT. </w:t>
      </w:r>
    </w:p>
    <w:p w:rsidRPr="00842BC0" w:rsidR="00DE4692" w:rsidP="00842BC0" w:rsidRDefault="00B120DE" w14:paraId="20CD4E35" w14:textId="77777777">
      <w:pPr>
        <w:numPr>
          <w:ilvl w:val="0"/>
          <w:numId w:val="4"/>
        </w:numPr>
        <w:spacing w:after="9"/>
        <w:ind w:hanging="360"/>
        <w:jc w:val="both"/>
        <w:rPr>
          <w:rFonts w:ascii="Comic Sans MS" w:hAnsi="Comic Sans MS"/>
        </w:rPr>
      </w:pPr>
      <w:r w:rsidRPr="00842BC0">
        <w:rPr>
          <w:rFonts w:ascii="Comic Sans MS" w:hAnsi="Comic Sans MS"/>
        </w:rPr>
        <w:t xml:space="preserve">Expressive Arts and Design </w:t>
      </w:r>
    </w:p>
    <w:p w:rsidRPr="00842BC0" w:rsidR="00DE4692" w:rsidP="00842BC0" w:rsidRDefault="00B120DE" w14:paraId="6CB632D7" w14:textId="77777777">
      <w:pPr>
        <w:ind w:left="370"/>
        <w:jc w:val="both"/>
        <w:rPr>
          <w:rFonts w:ascii="Comic Sans MS" w:hAnsi="Comic Sans MS"/>
        </w:rPr>
      </w:pPr>
      <w:r w:rsidRPr="00842BC0">
        <w:rPr>
          <w:rFonts w:ascii="Comic Sans MS" w:hAnsi="Comic Sans MS"/>
        </w:rPr>
        <w:t xml:space="preserve">This area focuses on the development of the child’s imagination and her or his ability to communicate and express ideas and feeling in creative ways. It incorporates exploring and using media and materials. Creativity is fundamental to successful learning. </w:t>
      </w:r>
    </w:p>
    <w:p w:rsidRPr="00842BC0" w:rsidR="00B120DE" w:rsidP="00842BC0" w:rsidRDefault="00B120DE" w14:paraId="3DEEC669" w14:textId="77777777">
      <w:pPr>
        <w:spacing w:after="160" w:line="259" w:lineRule="auto"/>
        <w:ind w:left="0" w:firstLine="0"/>
        <w:jc w:val="both"/>
        <w:rPr>
          <w:rFonts w:ascii="Comic Sans MS" w:hAnsi="Comic Sans MS"/>
          <w:b/>
        </w:rPr>
      </w:pPr>
      <w:r w:rsidRPr="00842BC0">
        <w:rPr>
          <w:rFonts w:ascii="Comic Sans MS" w:hAnsi="Comic Sans MS"/>
        </w:rPr>
        <w:br w:type="page"/>
      </w:r>
    </w:p>
    <w:p w:rsidRPr="00842BC0" w:rsidR="00DE4692" w:rsidP="00842BC0" w:rsidRDefault="00B120DE" w14:paraId="2722FEDC" w14:textId="77777777">
      <w:pPr>
        <w:pStyle w:val="Heading1"/>
        <w:ind w:left="-5"/>
        <w:jc w:val="both"/>
        <w:rPr>
          <w:rFonts w:ascii="Comic Sans MS" w:hAnsi="Comic Sans MS"/>
        </w:rPr>
      </w:pPr>
      <w:r w:rsidRPr="00842BC0">
        <w:rPr>
          <w:rFonts w:ascii="Comic Sans MS" w:hAnsi="Comic Sans MS"/>
        </w:rPr>
        <w:lastRenderedPageBreak/>
        <w:t xml:space="preserve">Characteristics of Effective Learning </w:t>
      </w:r>
    </w:p>
    <w:p w:rsidRPr="00842BC0" w:rsidR="00DE4692" w:rsidP="00842BC0" w:rsidRDefault="00B120DE" w14:paraId="0EFF7DB1" w14:textId="77777777">
      <w:pPr>
        <w:spacing w:after="216"/>
        <w:ind w:left="-5"/>
        <w:jc w:val="both"/>
        <w:rPr>
          <w:rFonts w:ascii="Comic Sans MS" w:hAnsi="Comic Sans MS"/>
        </w:rPr>
      </w:pPr>
      <w:r w:rsidRPr="00842BC0">
        <w:rPr>
          <w:rFonts w:ascii="Comic Sans MS" w:hAnsi="Comic Sans MS"/>
        </w:rPr>
        <w:t xml:space="preserve">Through regular observations, we will discover children’s interests and assess what children know. Also fundamental to our practice is to assess how children learn and it is our duty to report to parents their children’s individual dispositions and attitudes to learning. This will be assessed using the Characteristics of Effective Learning which are: </w:t>
      </w:r>
    </w:p>
    <w:p w:rsidRPr="00842BC0" w:rsidR="00DE4692" w:rsidP="00842BC0" w:rsidRDefault="00B120DE" w14:paraId="37C698A9" w14:textId="77777777">
      <w:pPr>
        <w:numPr>
          <w:ilvl w:val="0"/>
          <w:numId w:val="5"/>
        </w:numPr>
        <w:spacing w:after="142"/>
        <w:ind w:hanging="360"/>
        <w:jc w:val="both"/>
        <w:rPr>
          <w:rFonts w:ascii="Comic Sans MS" w:hAnsi="Comic Sans MS"/>
        </w:rPr>
      </w:pPr>
      <w:r w:rsidRPr="00842BC0">
        <w:rPr>
          <w:rFonts w:ascii="Comic Sans MS" w:hAnsi="Comic Sans MS"/>
        </w:rPr>
        <w:t xml:space="preserve">Playing and exploring – engagement </w:t>
      </w:r>
    </w:p>
    <w:p w:rsidRPr="00842BC0" w:rsidR="00DE4692" w:rsidP="00842BC0" w:rsidRDefault="00B120DE" w14:paraId="0A3191C1" w14:textId="77777777">
      <w:pPr>
        <w:spacing w:after="213"/>
        <w:ind w:left="370"/>
        <w:jc w:val="both"/>
        <w:rPr>
          <w:rFonts w:ascii="Comic Sans MS" w:hAnsi="Comic Sans MS"/>
        </w:rPr>
      </w:pPr>
      <w:r w:rsidRPr="00842BC0">
        <w:rPr>
          <w:rFonts w:ascii="Comic Sans MS" w:hAnsi="Comic Sans MS"/>
        </w:rPr>
        <w:t xml:space="preserve">Children investigate and experience things and events around them and ‘have a go’. </w:t>
      </w:r>
    </w:p>
    <w:p w:rsidRPr="00842BC0" w:rsidR="00DE4692" w:rsidP="00842BC0" w:rsidRDefault="00B120DE" w14:paraId="6F012DA6" w14:textId="77777777">
      <w:pPr>
        <w:numPr>
          <w:ilvl w:val="0"/>
          <w:numId w:val="5"/>
        </w:numPr>
        <w:spacing w:after="144"/>
        <w:ind w:hanging="360"/>
        <w:jc w:val="both"/>
        <w:rPr>
          <w:rFonts w:ascii="Comic Sans MS" w:hAnsi="Comic Sans MS"/>
        </w:rPr>
      </w:pPr>
      <w:r w:rsidRPr="00842BC0">
        <w:rPr>
          <w:rFonts w:ascii="Comic Sans MS" w:hAnsi="Comic Sans MS"/>
        </w:rPr>
        <w:t xml:space="preserve">Active learning – motivation </w:t>
      </w:r>
    </w:p>
    <w:p w:rsidRPr="00842BC0" w:rsidR="00DE4692" w:rsidP="00842BC0" w:rsidRDefault="00B120DE" w14:paraId="33056B0A" w14:textId="77777777">
      <w:pPr>
        <w:spacing w:after="213"/>
        <w:ind w:left="370"/>
        <w:jc w:val="both"/>
        <w:rPr>
          <w:rFonts w:ascii="Comic Sans MS" w:hAnsi="Comic Sans MS"/>
        </w:rPr>
      </w:pPr>
      <w:r w:rsidRPr="00842BC0">
        <w:rPr>
          <w:rFonts w:ascii="Comic Sans MS" w:hAnsi="Comic Sans MS"/>
        </w:rPr>
        <w:t xml:space="preserve">Children concentrate and keep trying if they experience difficulties, as well as enjoying what they achieve. </w:t>
      </w:r>
    </w:p>
    <w:p w:rsidRPr="00842BC0" w:rsidR="00DE4692" w:rsidP="00842BC0" w:rsidRDefault="00B120DE" w14:paraId="2F8A0344" w14:textId="77777777">
      <w:pPr>
        <w:numPr>
          <w:ilvl w:val="0"/>
          <w:numId w:val="5"/>
        </w:numPr>
        <w:ind w:hanging="360"/>
        <w:jc w:val="both"/>
        <w:rPr>
          <w:rFonts w:ascii="Comic Sans MS" w:hAnsi="Comic Sans MS"/>
        </w:rPr>
      </w:pPr>
      <w:r w:rsidRPr="00842BC0">
        <w:rPr>
          <w:rFonts w:ascii="Comic Sans MS" w:hAnsi="Comic Sans MS"/>
        </w:rPr>
        <w:t xml:space="preserve">Creating and thinking critically – thinking </w:t>
      </w:r>
    </w:p>
    <w:p w:rsidRPr="00842BC0" w:rsidR="00F34FC6" w:rsidP="00842BC0" w:rsidRDefault="00B120DE" w14:paraId="1FD289E4" w14:textId="77777777">
      <w:pPr>
        <w:spacing w:after="83" w:line="328" w:lineRule="auto"/>
        <w:ind w:left="-15" w:right="912" w:firstLine="360"/>
        <w:jc w:val="both"/>
        <w:rPr>
          <w:rFonts w:ascii="Comic Sans MS" w:hAnsi="Comic Sans MS"/>
        </w:rPr>
      </w:pPr>
      <w:r w:rsidRPr="00842BC0">
        <w:rPr>
          <w:rFonts w:ascii="Comic Sans MS" w:hAnsi="Comic Sans MS"/>
        </w:rPr>
        <w:t>Children have and develop their own ideas, make links between different and experiences and devel</w:t>
      </w:r>
      <w:r w:rsidRPr="00842BC0" w:rsidR="00F34FC6">
        <w:rPr>
          <w:rFonts w:ascii="Comic Sans MS" w:hAnsi="Comic Sans MS"/>
        </w:rPr>
        <w:t>op strategies for doing things.</w:t>
      </w:r>
    </w:p>
    <w:p w:rsidRPr="00842BC0" w:rsidR="00F34FC6" w:rsidP="00842BC0" w:rsidRDefault="00F34FC6" w14:paraId="3656B9AB" w14:textId="77777777">
      <w:pPr>
        <w:spacing w:after="83" w:line="328" w:lineRule="auto"/>
        <w:ind w:right="912"/>
        <w:jc w:val="both"/>
        <w:rPr>
          <w:rFonts w:ascii="Comic Sans MS" w:hAnsi="Comic Sans MS"/>
        </w:rPr>
      </w:pPr>
    </w:p>
    <w:p w:rsidRPr="00842BC0" w:rsidR="00DE4692" w:rsidP="00604BF3" w:rsidRDefault="00B120DE" w14:paraId="09686945" w14:textId="77777777">
      <w:pPr>
        <w:spacing w:after="83" w:line="240" w:lineRule="auto"/>
        <w:ind w:right="912"/>
        <w:jc w:val="both"/>
        <w:rPr>
          <w:rFonts w:ascii="Comic Sans MS" w:hAnsi="Comic Sans MS"/>
        </w:rPr>
      </w:pPr>
      <w:r w:rsidRPr="00842BC0">
        <w:rPr>
          <w:rFonts w:ascii="Comic Sans MS" w:hAnsi="Comic Sans MS"/>
          <w:b/>
        </w:rPr>
        <w:t xml:space="preserve">Planning </w:t>
      </w:r>
    </w:p>
    <w:p w:rsidRPr="00842BC0" w:rsidR="003E0667" w:rsidP="00604BF3" w:rsidRDefault="003E0667" w14:paraId="618D4D79" w14:textId="5C6AB268">
      <w:pPr>
        <w:spacing w:line="240" w:lineRule="auto"/>
        <w:ind w:left="-5"/>
        <w:jc w:val="both"/>
        <w:rPr>
          <w:rFonts w:ascii="Comic Sans MS" w:hAnsi="Comic Sans MS"/>
          <w:i/>
        </w:rPr>
      </w:pPr>
      <w:r w:rsidRPr="00842BC0">
        <w:rPr>
          <w:rFonts w:ascii="Comic Sans MS" w:hAnsi="Comic Sans MS"/>
          <w:b/>
          <w:i/>
        </w:rPr>
        <w:t>Intent</w:t>
      </w:r>
      <w:r w:rsidRPr="00842BC0">
        <w:rPr>
          <w:rFonts w:ascii="Comic Sans MS" w:hAnsi="Comic Sans MS"/>
          <w:i/>
        </w:rPr>
        <w:t xml:space="preserve">:  At </w:t>
      </w:r>
      <w:proofErr w:type="spellStart"/>
      <w:r w:rsidRPr="00842BC0">
        <w:rPr>
          <w:rFonts w:ascii="Comic Sans MS" w:hAnsi="Comic Sans MS"/>
          <w:i/>
        </w:rPr>
        <w:t>Elburton</w:t>
      </w:r>
      <w:proofErr w:type="spellEnd"/>
      <w:r w:rsidRPr="00842BC0">
        <w:rPr>
          <w:rFonts w:ascii="Comic Sans MS" w:hAnsi="Comic Sans MS"/>
          <w:i/>
        </w:rPr>
        <w:t xml:space="preserve"> Primary School and Stepping Stones our curriculum is designed to: recognise children’s prior learning from previous settings and their experiences at home, provide first hand learning experiences, whilst allowing the children to build resilience, ambition and integrity. Every child is recognised as a unique individual and we celebrate and welcome differences within our school community. The ability to learn is underpinned by the teaching of basic skills, knowledge, concepts and values. We provide enhancement opportunities to engage learning and believe that our first experiences of school should be happy and positive, enabling us to develop a lifelong love of learning.  </w:t>
      </w:r>
    </w:p>
    <w:p w:rsidRPr="00842BC0" w:rsidR="003E0667" w:rsidP="00604BF3" w:rsidRDefault="003E0667" w14:paraId="3A47AAB1" w14:textId="0A9B7968">
      <w:pPr>
        <w:spacing w:line="240" w:lineRule="auto"/>
        <w:ind w:left="-5"/>
        <w:jc w:val="both"/>
        <w:rPr>
          <w:rFonts w:ascii="Comic Sans MS" w:hAnsi="Comic Sans MS"/>
          <w:i/>
        </w:rPr>
      </w:pPr>
    </w:p>
    <w:p w:rsidRPr="00842BC0" w:rsidR="003E0667" w:rsidP="00604BF3" w:rsidRDefault="003E0667" w14:paraId="6A6C2270" w14:textId="77777777">
      <w:pPr>
        <w:spacing w:line="240" w:lineRule="auto"/>
        <w:ind w:left="-5"/>
        <w:jc w:val="both"/>
        <w:rPr>
          <w:rFonts w:ascii="Comic Sans MS" w:hAnsi="Comic Sans MS"/>
          <w:i/>
        </w:rPr>
      </w:pPr>
      <w:r w:rsidRPr="00842BC0">
        <w:rPr>
          <w:rFonts w:ascii="Comic Sans MS" w:hAnsi="Comic Sans MS"/>
          <w:b/>
          <w:i/>
        </w:rPr>
        <w:t>Implementation</w:t>
      </w:r>
      <w:r w:rsidRPr="00842BC0">
        <w:rPr>
          <w:rFonts w:ascii="Comic Sans MS" w:hAnsi="Comic Sans MS"/>
          <w:i/>
        </w:rPr>
        <w:t xml:space="preserve">:   Across our EYFS, we follow the Early Years Statutory Framework for the Early Years Foundation Stage, published in March 2014 by the DfES. This Framework specifies the requirement for learning and development in the Early Years and provides prime and specific areas of learning we must cover in our curriculum.  </w:t>
      </w:r>
    </w:p>
    <w:p w:rsidRPr="00842BC0" w:rsidR="00842BC0" w:rsidP="00604BF3" w:rsidRDefault="00842BC0" w14:paraId="4BB2D00C" w14:textId="77777777">
      <w:pPr>
        <w:spacing w:line="240" w:lineRule="auto"/>
        <w:ind w:left="-5"/>
        <w:jc w:val="both"/>
        <w:rPr>
          <w:rFonts w:ascii="Comic Sans MS" w:hAnsi="Comic Sans MS"/>
        </w:rPr>
      </w:pPr>
      <w:r w:rsidRPr="00842BC0">
        <w:rPr>
          <w:rFonts w:ascii="Comic Sans MS" w:hAnsi="Comic Sans MS"/>
        </w:rPr>
        <w:t xml:space="preserve">Through planning, teachers ensure that there is a balance of adult led and child initiated activities across the day. During child initiated activities the adults’ role is to show an interest in the children’s ideas, build conversation, facilitate and share ideas and model different skills. Such interaction with the children is essential as this helps to build the children’s understanding and therefore guides new learning. This is then re-fed back into the planning in order to ensure that the topics being covered reflect the children’s fascinations currently within the class. By being fluid in this way current topics can be readily introduced and adapted. This allows for spontaneity within our Foundation Stage and allows for unexpected occurrences, such as a butterfly in class, birthdays, new siblings, the window cleaner, to become an integral part of our learning. </w:t>
      </w:r>
    </w:p>
    <w:p w:rsidR="00604BF3" w:rsidP="00604BF3" w:rsidRDefault="00604BF3" w14:paraId="5CA6D020" w14:textId="77777777">
      <w:pPr>
        <w:pStyle w:val="Heading1"/>
        <w:spacing w:line="240" w:lineRule="auto"/>
        <w:ind w:left="-5"/>
        <w:jc w:val="both"/>
        <w:rPr>
          <w:rFonts w:ascii="Comic Sans MS" w:hAnsi="Comic Sans MS"/>
        </w:rPr>
      </w:pPr>
    </w:p>
    <w:p w:rsidRPr="00842BC0" w:rsidR="00842BC0" w:rsidP="00604BF3" w:rsidRDefault="00842BC0" w14:paraId="25E43AC5" w14:textId="71942D9D">
      <w:pPr>
        <w:pStyle w:val="Heading1"/>
        <w:spacing w:line="240" w:lineRule="auto"/>
        <w:ind w:left="-5"/>
        <w:jc w:val="both"/>
        <w:rPr>
          <w:rFonts w:ascii="Comic Sans MS" w:hAnsi="Comic Sans MS"/>
        </w:rPr>
      </w:pPr>
      <w:r w:rsidRPr="00842BC0">
        <w:rPr>
          <w:rFonts w:ascii="Comic Sans MS" w:hAnsi="Comic Sans MS"/>
        </w:rPr>
        <w:t xml:space="preserve">Direct Teaching </w:t>
      </w:r>
    </w:p>
    <w:p w:rsidRPr="00842BC0" w:rsidR="00842BC0" w:rsidP="00604BF3" w:rsidRDefault="00842BC0" w14:paraId="3FAF6C50" w14:textId="77777777">
      <w:pPr>
        <w:spacing w:line="240" w:lineRule="auto"/>
        <w:ind w:left="-5"/>
        <w:jc w:val="both"/>
        <w:rPr>
          <w:rFonts w:ascii="Comic Sans MS" w:hAnsi="Comic Sans MS"/>
        </w:rPr>
      </w:pPr>
      <w:r w:rsidRPr="00842BC0">
        <w:rPr>
          <w:rFonts w:ascii="Comic Sans MS" w:hAnsi="Comic Sans MS"/>
        </w:rPr>
        <w:t xml:space="preserve">At specific times in the day the children will take part in an activity that is teacher led. Such sessions include daily phonics lessons, daily reading and daily maths/counting experiences, as well as teaching new skills to support their learning within the classroom environment and also in our extended outdoor classroom All direct taught sessions are carefully planned and tailored for each group using previous assessments of the children’s knowledge, skills and ability. Planning is changed and tailored regularly and, in response to the result of taught sessions, ensuring all teaching and learning is relevant and challenging for each child. </w:t>
      </w:r>
    </w:p>
    <w:p w:rsidRPr="00842BC0" w:rsidR="00842BC0" w:rsidP="00604BF3" w:rsidRDefault="00842BC0" w14:paraId="47DAFD3F" w14:textId="77777777">
      <w:pPr>
        <w:pStyle w:val="Heading1"/>
        <w:spacing w:line="240" w:lineRule="auto"/>
        <w:ind w:left="-5"/>
        <w:jc w:val="both"/>
        <w:rPr>
          <w:rFonts w:ascii="Comic Sans MS" w:hAnsi="Comic Sans MS"/>
        </w:rPr>
      </w:pPr>
      <w:r w:rsidRPr="00842BC0">
        <w:rPr>
          <w:rFonts w:ascii="Comic Sans MS" w:hAnsi="Comic Sans MS"/>
        </w:rPr>
        <w:t xml:space="preserve">Learning Through Play </w:t>
      </w:r>
    </w:p>
    <w:p w:rsidRPr="00842BC0" w:rsidR="00842BC0" w:rsidP="00604BF3" w:rsidRDefault="00842BC0" w14:paraId="37323EF7" w14:textId="77777777">
      <w:pPr>
        <w:spacing w:line="240" w:lineRule="auto"/>
        <w:ind w:left="-5"/>
        <w:jc w:val="both"/>
        <w:rPr>
          <w:rFonts w:ascii="Comic Sans MS" w:hAnsi="Comic Sans MS"/>
        </w:rPr>
      </w:pPr>
      <w:r w:rsidRPr="00842BC0">
        <w:rPr>
          <w:rFonts w:ascii="Comic Sans MS" w:hAnsi="Comic Sans MS"/>
        </w:rPr>
        <w:t xml:space="preserve">Children’s play reflects their wide ranging and varied interests and preoccupations. Children learn best from activities and experiences that they have initiated and play with peers is important for children’s development. We carefully plan our environment and provide opportunities to reflect these interests to inspire them further, whilst also making sure that children also have the opportunity to extend and practise the skills they have learned through direct teaching. Constant opportunities are provided for children to be able to make their own decisions and choices in order that they can become independent, confident and happy learners as soon as is possible for each individual child. Some children will need gentle encouragement in this step as they become for comfortable in their new setting. </w:t>
      </w:r>
    </w:p>
    <w:p w:rsidRPr="00842BC0" w:rsidR="00842BC0" w:rsidP="00604BF3" w:rsidRDefault="00842BC0" w14:paraId="1DA664D8" w14:textId="77777777">
      <w:pPr>
        <w:spacing w:line="240" w:lineRule="auto"/>
        <w:ind w:left="-5"/>
        <w:jc w:val="both"/>
        <w:rPr>
          <w:rFonts w:ascii="Comic Sans MS" w:hAnsi="Comic Sans MS"/>
        </w:rPr>
      </w:pPr>
      <w:r w:rsidRPr="00842BC0">
        <w:rPr>
          <w:rFonts w:ascii="Comic Sans MS" w:hAnsi="Comic Sans MS"/>
        </w:rPr>
        <w:t xml:space="preserve">Through play children explore and develop learning experiences, helping them make sense of the world. They practise and build up ideas, and learn how to control themselves and understand the need for rules. Children at </w:t>
      </w:r>
      <w:proofErr w:type="spellStart"/>
      <w:r w:rsidRPr="00842BC0">
        <w:rPr>
          <w:rFonts w:ascii="Comic Sans MS" w:hAnsi="Comic Sans MS"/>
        </w:rPr>
        <w:t>Elburton</w:t>
      </w:r>
      <w:proofErr w:type="spellEnd"/>
      <w:r w:rsidRPr="00842BC0">
        <w:rPr>
          <w:rFonts w:ascii="Comic Sans MS" w:hAnsi="Comic Sans MS"/>
        </w:rPr>
        <w:t xml:space="preserve"> Primary School soon grasp the rules we have in our Foundation Stage. They see the high expectations we have in every aspect of our day and delight in trying to meet these. They have the opportunity to think creatively alongside other children as well as on their own. They communicate with others as they investigate and solve problems. They express fears or re-live anxious experiences in controlled and safe situations. </w:t>
      </w:r>
    </w:p>
    <w:p w:rsidR="00842BC0" w:rsidP="00604BF3" w:rsidRDefault="00842BC0" w14:paraId="13778784" w14:textId="393BFA18">
      <w:pPr>
        <w:spacing w:line="240" w:lineRule="auto"/>
        <w:ind w:left="-5"/>
        <w:jc w:val="both"/>
        <w:rPr>
          <w:rFonts w:ascii="Comic Sans MS" w:hAnsi="Comic Sans MS"/>
        </w:rPr>
      </w:pPr>
      <w:r w:rsidRPr="00842BC0">
        <w:rPr>
          <w:rFonts w:ascii="Comic Sans MS" w:hAnsi="Comic Sans MS"/>
        </w:rPr>
        <w:t xml:space="preserve">Giving children the opportunity to play with ideas in different situations and with a variety of resources, allows them to discover connections and come to new and better understandings and ways of doing things. With adult support this process enhances children’s ability to think critically and ask questions. Adults can support them in making connections by showing genuine interest, offering encouragement, clarifying ideas and asking open questions. Children can access resources freely and are allowed to move them around the classroom to extend their learning. Children have the choice to be outside during the entire day, unless there are exceptional weather conditions. There are provisions for a typical British winter, lots of puddle suits and wellies! </w:t>
      </w:r>
    </w:p>
    <w:p w:rsidR="00842BC0" w:rsidP="00604BF3" w:rsidRDefault="00842BC0" w14:paraId="4CF6363F" w14:textId="1C8BEC53">
      <w:pPr>
        <w:spacing w:line="240" w:lineRule="auto"/>
        <w:ind w:left="-5"/>
        <w:jc w:val="both"/>
        <w:rPr>
          <w:rFonts w:ascii="Comic Sans MS" w:hAnsi="Comic Sans MS"/>
        </w:rPr>
      </w:pPr>
    </w:p>
    <w:p w:rsidR="00842BC0" w:rsidP="00604BF3" w:rsidRDefault="00842BC0" w14:paraId="3EF5F309" w14:textId="7C7973A9">
      <w:pPr>
        <w:spacing w:line="240" w:lineRule="auto"/>
        <w:ind w:left="-5"/>
        <w:jc w:val="both"/>
        <w:rPr>
          <w:rFonts w:ascii="Comic Sans MS" w:hAnsi="Comic Sans MS"/>
        </w:rPr>
      </w:pPr>
    </w:p>
    <w:p w:rsidR="00842BC0" w:rsidP="00604BF3" w:rsidRDefault="00842BC0" w14:paraId="5A5720F7" w14:textId="5B988643">
      <w:pPr>
        <w:spacing w:line="240" w:lineRule="auto"/>
        <w:ind w:left="-5"/>
        <w:jc w:val="both"/>
        <w:rPr>
          <w:rFonts w:ascii="Comic Sans MS" w:hAnsi="Comic Sans MS"/>
        </w:rPr>
      </w:pPr>
    </w:p>
    <w:p w:rsidR="00842BC0" w:rsidP="00604BF3" w:rsidRDefault="00842BC0" w14:paraId="05638CB7" w14:textId="5719E9D3">
      <w:pPr>
        <w:spacing w:line="240" w:lineRule="auto"/>
        <w:ind w:left="-5"/>
        <w:jc w:val="both"/>
        <w:rPr>
          <w:rFonts w:ascii="Comic Sans MS" w:hAnsi="Comic Sans MS"/>
        </w:rPr>
      </w:pPr>
    </w:p>
    <w:p w:rsidRPr="00842BC0" w:rsidR="00842BC0" w:rsidP="00604BF3" w:rsidRDefault="00842BC0" w14:paraId="182C16FA" w14:textId="77777777">
      <w:pPr>
        <w:spacing w:line="240" w:lineRule="auto"/>
        <w:ind w:left="-5"/>
        <w:jc w:val="both"/>
        <w:rPr>
          <w:rFonts w:ascii="Comic Sans MS" w:hAnsi="Comic Sans MS"/>
        </w:rPr>
      </w:pPr>
    </w:p>
    <w:p w:rsidRPr="00842BC0" w:rsidR="003E0667" w:rsidP="00604BF3" w:rsidRDefault="003E0667" w14:paraId="5172103B" w14:textId="77777777">
      <w:pPr>
        <w:spacing w:line="240" w:lineRule="auto"/>
        <w:ind w:left="-5"/>
        <w:jc w:val="both"/>
        <w:rPr>
          <w:rFonts w:ascii="Comic Sans MS" w:hAnsi="Comic Sans MS"/>
          <w:i/>
        </w:rPr>
      </w:pPr>
      <w:r w:rsidRPr="00842BC0">
        <w:rPr>
          <w:rFonts w:ascii="Comic Sans MS" w:hAnsi="Comic Sans MS"/>
          <w:i/>
        </w:rPr>
        <w:t xml:space="preserve"> </w:t>
      </w:r>
    </w:p>
    <w:p w:rsidRPr="00842BC0" w:rsidR="003E0667" w:rsidP="00604BF3" w:rsidRDefault="003E0667" w14:paraId="59FE4CF0" w14:textId="66A041EC">
      <w:pPr>
        <w:spacing w:line="240" w:lineRule="auto"/>
        <w:ind w:left="-15" w:firstLine="0"/>
        <w:jc w:val="both"/>
        <w:rPr>
          <w:rFonts w:ascii="Comic Sans MS" w:hAnsi="Comic Sans MS"/>
          <w:i/>
        </w:rPr>
      </w:pPr>
      <w:r w:rsidRPr="00842BC0">
        <w:rPr>
          <w:rFonts w:ascii="Comic Sans MS" w:hAnsi="Comic Sans MS"/>
          <w:b/>
          <w:i/>
        </w:rPr>
        <w:lastRenderedPageBreak/>
        <w:t>Impact</w:t>
      </w:r>
      <w:r w:rsidRPr="00842BC0">
        <w:rPr>
          <w:rFonts w:ascii="Comic Sans MS" w:hAnsi="Comic Sans MS"/>
          <w:i/>
        </w:rPr>
        <w:t xml:space="preserve">:  The impact of our curriculum is measured by assessment procedures which allow us to measure outcomes against all schools nationally. We measure the percentage of pupils achieving age related expectations by the end of </w:t>
      </w:r>
      <w:r w:rsidRPr="00842BC0" w:rsidR="00842BC0">
        <w:rPr>
          <w:rFonts w:ascii="Comic Sans MS" w:hAnsi="Comic Sans MS"/>
          <w:i/>
        </w:rPr>
        <w:t>Pre-School and Foundation Stage</w:t>
      </w:r>
      <w:r w:rsidRPr="00842BC0">
        <w:rPr>
          <w:rFonts w:ascii="Comic Sans MS" w:hAnsi="Comic Sans MS"/>
          <w:i/>
        </w:rPr>
        <w:t xml:space="preserve">.  </w:t>
      </w:r>
    </w:p>
    <w:p w:rsidRPr="00842BC0" w:rsidR="00842BC0" w:rsidP="00604BF3" w:rsidRDefault="00842BC0" w14:paraId="05D5EF40" w14:textId="77777777">
      <w:pPr>
        <w:pStyle w:val="Heading1"/>
        <w:spacing w:line="240" w:lineRule="auto"/>
        <w:ind w:left="-5"/>
        <w:jc w:val="both"/>
        <w:rPr>
          <w:rFonts w:ascii="Comic Sans MS" w:hAnsi="Comic Sans MS"/>
        </w:rPr>
      </w:pPr>
      <w:r w:rsidRPr="00842BC0">
        <w:rPr>
          <w:rFonts w:ascii="Comic Sans MS" w:hAnsi="Comic Sans MS"/>
        </w:rPr>
        <w:t xml:space="preserve">Assessment, Recording and Reporting of Progress </w:t>
      </w:r>
    </w:p>
    <w:p w:rsidRPr="00842BC0" w:rsidR="00842BC0" w:rsidP="00604BF3" w:rsidRDefault="00842BC0" w14:paraId="7B481E2C" w14:textId="77777777">
      <w:pPr>
        <w:spacing w:after="9" w:line="240" w:lineRule="auto"/>
        <w:ind w:left="-5"/>
        <w:jc w:val="both"/>
        <w:rPr>
          <w:rFonts w:ascii="Comic Sans MS" w:hAnsi="Comic Sans MS"/>
        </w:rPr>
      </w:pPr>
      <w:r w:rsidRPr="00842BC0">
        <w:rPr>
          <w:rFonts w:ascii="Comic Sans MS" w:hAnsi="Comic Sans MS"/>
        </w:rPr>
        <w:t xml:space="preserve">Assessment is an essential and important part of the Early Years for children’s learning and development. </w:t>
      </w:r>
    </w:p>
    <w:p w:rsidRPr="00842BC0" w:rsidR="00842BC0" w:rsidP="00604BF3" w:rsidRDefault="00842BC0" w14:paraId="18BA7978" w14:textId="77777777">
      <w:pPr>
        <w:spacing w:line="240" w:lineRule="auto"/>
        <w:ind w:left="-5"/>
        <w:jc w:val="both"/>
        <w:rPr>
          <w:rFonts w:ascii="Comic Sans MS" w:hAnsi="Comic Sans MS"/>
        </w:rPr>
      </w:pPr>
      <w:r w:rsidRPr="00842BC0">
        <w:rPr>
          <w:rFonts w:ascii="Comic Sans MS" w:hAnsi="Comic Sans MS"/>
        </w:rPr>
        <w:t xml:space="preserve">Assessment takes a variety of forms in order to gain an understanding of each child’s level of understanding. These can be through observations, photographic evidence, examples of work, parental conversations. Assessment occurs throughout any taught session as well as during free flow times when children are embedding and extending any previous learning. These assessments will then be used to shape and adapt any future learning. </w:t>
      </w:r>
    </w:p>
    <w:p w:rsidRPr="00842BC0" w:rsidR="00842BC0" w:rsidP="00604BF3" w:rsidRDefault="00842BC0" w14:paraId="44D2B142" w14:textId="77777777">
      <w:pPr>
        <w:spacing w:line="240" w:lineRule="auto"/>
        <w:ind w:left="-5"/>
        <w:jc w:val="both"/>
        <w:rPr>
          <w:rFonts w:ascii="Comic Sans MS" w:hAnsi="Comic Sans MS"/>
        </w:rPr>
      </w:pPr>
      <w:r w:rsidRPr="00842BC0">
        <w:rPr>
          <w:rFonts w:ascii="Comic Sans MS" w:hAnsi="Comic Sans MS"/>
        </w:rPr>
        <w:t xml:space="preserve">Observations are taken using </w:t>
      </w:r>
      <w:hyperlink r:id="rId14">
        <w:r w:rsidRPr="00842BC0">
          <w:rPr>
            <w:rFonts w:ascii="Comic Sans MS" w:hAnsi="Comic Sans MS"/>
            <w:color w:val="0563C1"/>
            <w:u w:val="single" w:color="0563C1"/>
          </w:rPr>
          <w:t>Tapestry</w:t>
        </w:r>
      </w:hyperlink>
      <w:hyperlink r:id="rId15">
        <w:r w:rsidRPr="00842BC0">
          <w:rPr>
            <w:rFonts w:ascii="Comic Sans MS" w:hAnsi="Comic Sans MS"/>
            <w:color w:val="0563C1"/>
            <w:u w:val="single" w:color="0563C1"/>
          </w:rPr>
          <w:t xml:space="preserve"> </w:t>
        </w:r>
      </w:hyperlink>
      <w:r w:rsidRPr="00842BC0">
        <w:rPr>
          <w:rFonts w:ascii="Comic Sans MS" w:hAnsi="Comic Sans MS"/>
          <w:color w:val="0563C1"/>
          <w:u w:val="single" w:color="0563C1"/>
        </w:rPr>
        <w:t>App,</w:t>
      </w:r>
      <w:r w:rsidRPr="00842BC0">
        <w:rPr>
          <w:rFonts w:ascii="Comic Sans MS" w:hAnsi="Comic Sans MS"/>
        </w:rPr>
        <w:t xml:space="preserve"> which allows staff to take photos, videos and to make notes while observing what the children are doing or saying. From such observations we can ascertain what the next steps are for the children. We are then able to share these experiences with the children’s parents on an almost daily basis. This is a two-way process whereby parents may input observations of their own, add comments to post and like observations they can view. As it is an app based ‘Online Learning Journey’, it is highly accessible as parents can access on mobile phones, tablets as well as on computers. </w:t>
      </w:r>
    </w:p>
    <w:p w:rsidRPr="00A2403F" w:rsidR="002259BD" w:rsidP="00604BF3" w:rsidRDefault="002259BD" w14:paraId="3A687ABE" w14:textId="77777777">
      <w:pPr>
        <w:spacing w:line="240" w:lineRule="auto"/>
        <w:ind w:left="-5"/>
        <w:jc w:val="both"/>
        <w:rPr>
          <w:rFonts w:ascii="Comic Sans MS" w:hAnsi="Comic Sans MS"/>
        </w:rPr>
      </w:pPr>
      <w:r w:rsidRPr="00A2403F">
        <w:rPr>
          <w:rFonts w:ascii="Comic Sans MS" w:hAnsi="Comic Sans MS"/>
        </w:rPr>
        <w:t xml:space="preserve">When the parents and children at Stepping Stones are offered a place they are invited to induction. The families are provided with a starter pack and it is an opportunity for everyone to familiarise themselves with the pre-school environment, meet their child’s key worker and other members of staff.  </w:t>
      </w:r>
    </w:p>
    <w:p w:rsidRPr="00A2403F" w:rsidR="002259BD" w:rsidP="00604BF3" w:rsidRDefault="002259BD" w14:paraId="00AF2466" w14:textId="77777777">
      <w:pPr>
        <w:spacing w:line="240" w:lineRule="auto"/>
        <w:ind w:left="-5"/>
        <w:jc w:val="both"/>
        <w:rPr>
          <w:rFonts w:ascii="Comic Sans MS" w:hAnsi="Comic Sans MS"/>
        </w:rPr>
      </w:pPr>
      <w:r w:rsidRPr="00A2403F">
        <w:rPr>
          <w:rFonts w:ascii="Comic Sans MS" w:hAnsi="Comic Sans MS"/>
        </w:rPr>
        <w:t xml:space="preserve">All children start in </w:t>
      </w:r>
      <w:proofErr w:type="gramStart"/>
      <w:r w:rsidRPr="00A2403F">
        <w:rPr>
          <w:rFonts w:ascii="Comic Sans MS" w:hAnsi="Comic Sans MS"/>
        </w:rPr>
        <w:t>September,</w:t>
      </w:r>
      <w:proofErr w:type="gramEnd"/>
      <w:r w:rsidRPr="00A2403F">
        <w:rPr>
          <w:rFonts w:ascii="Comic Sans MS" w:hAnsi="Comic Sans MS"/>
        </w:rPr>
        <w:t xml:space="preserve"> however we do adopt a flexible settling policy for all new children to allow themselves to become confident in our environment.</w:t>
      </w:r>
    </w:p>
    <w:p w:rsidRPr="00842BC0" w:rsidR="00842BC0" w:rsidP="002259BD" w:rsidRDefault="00842BC0" w14:paraId="61E70173" w14:textId="5A14061D">
      <w:pPr>
        <w:spacing w:line="240" w:lineRule="auto"/>
        <w:ind w:left="-15" w:firstLine="0"/>
        <w:jc w:val="both"/>
        <w:rPr>
          <w:rFonts w:ascii="Comic Sans MS" w:hAnsi="Comic Sans MS"/>
        </w:rPr>
      </w:pPr>
      <w:r w:rsidRPr="00A2403F">
        <w:rPr>
          <w:rFonts w:ascii="Comic Sans MS" w:hAnsi="Comic Sans MS"/>
        </w:rPr>
        <w:t>On entry to Reception a baseline assessment is carried out for each child and at the end of each half term assessments are collated to track how well the children</w:t>
      </w:r>
      <w:r w:rsidRPr="00842BC0">
        <w:rPr>
          <w:rFonts w:ascii="Comic Sans MS" w:hAnsi="Comic Sans MS"/>
        </w:rPr>
        <w:t xml:space="preserve"> are progressing. Opportunities for a Parent Teacher Consultation are provided in the Autumn and Spring terms to provide information about children’s progress and to discuss the children’s learning journey from Tapestry, to talk about children’s strengths, achievements, interests and next steps. These form the basis for the monitoring of pupil progress as the children progress through school. On-going teacher assessments are undertaken in line with the Foundation Stage Profile and these form the basis for the end of year report to parents. </w:t>
      </w:r>
    </w:p>
    <w:p w:rsidRPr="00842BC0" w:rsidR="00842BC0" w:rsidP="00604BF3" w:rsidRDefault="00842BC0" w14:paraId="762F75C3" w14:textId="77777777">
      <w:pPr>
        <w:spacing w:after="218" w:line="240" w:lineRule="auto"/>
        <w:ind w:left="-5"/>
        <w:jc w:val="both"/>
        <w:rPr>
          <w:rFonts w:ascii="Comic Sans MS" w:hAnsi="Comic Sans MS"/>
        </w:rPr>
      </w:pPr>
      <w:r w:rsidRPr="00842BC0">
        <w:rPr>
          <w:rFonts w:ascii="Comic Sans MS" w:hAnsi="Comic Sans MS"/>
        </w:rPr>
        <w:t xml:space="preserve">We ensure our end of EYFS assessments are reliable through: </w:t>
      </w:r>
    </w:p>
    <w:p w:rsidRPr="00842BC0" w:rsidR="00842BC0" w:rsidP="00604BF3" w:rsidRDefault="00842BC0" w14:paraId="15C5A3A4" w14:textId="77777777">
      <w:pPr>
        <w:numPr>
          <w:ilvl w:val="0"/>
          <w:numId w:val="6"/>
        </w:numPr>
        <w:spacing w:after="26" w:line="240" w:lineRule="auto"/>
        <w:ind w:hanging="360"/>
        <w:jc w:val="both"/>
        <w:rPr>
          <w:rFonts w:ascii="Comic Sans MS" w:hAnsi="Comic Sans MS"/>
        </w:rPr>
      </w:pPr>
      <w:r w:rsidRPr="00842BC0">
        <w:rPr>
          <w:rFonts w:ascii="Comic Sans MS" w:hAnsi="Comic Sans MS"/>
        </w:rPr>
        <w:t xml:space="preserve">our knowledge of the child gained through observation and interaction </w:t>
      </w:r>
    </w:p>
    <w:p w:rsidRPr="00842BC0" w:rsidR="00842BC0" w:rsidP="00604BF3" w:rsidRDefault="00842BC0" w14:paraId="5A239056" w14:textId="77777777">
      <w:pPr>
        <w:numPr>
          <w:ilvl w:val="0"/>
          <w:numId w:val="6"/>
        </w:numPr>
        <w:spacing w:after="29" w:line="240" w:lineRule="auto"/>
        <w:ind w:hanging="360"/>
        <w:jc w:val="both"/>
        <w:rPr>
          <w:rFonts w:ascii="Comic Sans MS" w:hAnsi="Comic Sans MS"/>
        </w:rPr>
      </w:pPr>
      <w:r w:rsidRPr="00842BC0">
        <w:rPr>
          <w:rFonts w:ascii="Comic Sans MS" w:hAnsi="Comic Sans MS"/>
        </w:rPr>
        <w:t xml:space="preserve">our environment enables the child to flourish to their full capacity </w:t>
      </w:r>
    </w:p>
    <w:p w:rsidRPr="00842BC0" w:rsidR="00842BC0" w:rsidP="00604BF3" w:rsidRDefault="00842BC0" w14:paraId="21651134" w14:textId="77777777">
      <w:pPr>
        <w:numPr>
          <w:ilvl w:val="0"/>
          <w:numId w:val="6"/>
        </w:numPr>
        <w:spacing w:after="55" w:line="240" w:lineRule="auto"/>
        <w:ind w:hanging="360"/>
        <w:jc w:val="both"/>
        <w:rPr>
          <w:rFonts w:ascii="Comic Sans MS" w:hAnsi="Comic Sans MS"/>
        </w:rPr>
      </w:pPr>
      <w:r w:rsidRPr="00842BC0">
        <w:rPr>
          <w:rFonts w:ascii="Comic Sans MS" w:hAnsi="Comic Sans MS"/>
        </w:rPr>
        <w:t xml:space="preserve">our assessments ensure a range of contributors e.g. parents, the school nurse, Speech and Language Therapy, outreach teachers and other relevant adults </w:t>
      </w:r>
    </w:p>
    <w:p w:rsidRPr="00842BC0" w:rsidR="00842BC0" w:rsidP="00604BF3" w:rsidRDefault="00842BC0" w14:paraId="3D51C930" w14:textId="77777777">
      <w:pPr>
        <w:numPr>
          <w:ilvl w:val="0"/>
          <w:numId w:val="6"/>
        </w:numPr>
        <w:spacing w:after="29" w:line="240" w:lineRule="auto"/>
        <w:ind w:hanging="360"/>
        <w:jc w:val="both"/>
        <w:rPr>
          <w:rFonts w:ascii="Comic Sans MS" w:hAnsi="Comic Sans MS"/>
        </w:rPr>
      </w:pPr>
      <w:r w:rsidRPr="00842BC0">
        <w:rPr>
          <w:rFonts w:ascii="Comic Sans MS" w:hAnsi="Comic Sans MS"/>
        </w:rPr>
        <w:t xml:space="preserve">in-house moderation across the EYFS team </w:t>
      </w:r>
    </w:p>
    <w:p w:rsidRPr="00842BC0" w:rsidR="00842BC0" w:rsidP="00604BF3" w:rsidRDefault="00842BC0" w14:paraId="05A0135A" w14:textId="77777777">
      <w:pPr>
        <w:numPr>
          <w:ilvl w:val="0"/>
          <w:numId w:val="6"/>
        </w:numPr>
        <w:spacing w:after="29" w:line="240" w:lineRule="auto"/>
        <w:ind w:hanging="360"/>
        <w:jc w:val="both"/>
        <w:rPr>
          <w:rFonts w:ascii="Comic Sans MS" w:hAnsi="Comic Sans MS"/>
        </w:rPr>
      </w:pPr>
      <w:r w:rsidRPr="00842BC0">
        <w:rPr>
          <w:rFonts w:ascii="Comic Sans MS" w:hAnsi="Comic Sans MS"/>
        </w:rPr>
        <w:t xml:space="preserve">moderation across Horizon MAT </w:t>
      </w:r>
    </w:p>
    <w:p w:rsidRPr="00842BC0" w:rsidR="00842BC0" w:rsidP="00604BF3" w:rsidRDefault="00842BC0" w14:paraId="69132029" w14:textId="77777777">
      <w:pPr>
        <w:numPr>
          <w:ilvl w:val="0"/>
          <w:numId w:val="6"/>
        </w:numPr>
        <w:spacing w:after="9" w:line="240" w:lineRule="auto"/>
        <w:ind w:hanging="360"/>
        <w:jc w:val="both"/>
        <w:rPr>
          <w:rFonts w:ascii="Comic Sans MS" w:hAnsi="Comic Sans MS"/>
        </w:rPr>
      </w:pPr>
      <w:r w:rsidRPr="00842BC0">
        <w:rPr>
          <w:rFonts w:ascii="Comic Sans MS" w:hAnsi="Comic Sans MS"/>
        </w:rPr>
        <w:t xml:space="preserve">moderation with the Local Authority </w:t>
      </w:r>
    </w:p>
    <w:p w:rsidR="00842BC0" w:rsidP="00604BF3" w:rsidRDefault="00842BC0" w14:paraId="2D0DF9D0" w14:textId="49C275EC">
      <w:pPr>
        <w:spacing w:line="240" w:lineRule="auto"/>
        <w:ind w:left="-15" w:firstLine="0"/>
        <w:jc w:val="both"/>
        <w:rPr>
          <w:rFonts w:ascii="Comic Sans MS" w:hAnsi="Comic Sans MS"/>
          <w:i/>
        </w:rPr>
      </w:pPr>
    </w:p>
    <w:p w:rsidRPr="00842BC0" w:rsidR="00A2403F" w:rsidP="00604BF3" w:rsidRDefault="00A2403F" w14:paraId="4432BF2B" w14:textId="77777777">
      <w:pPr>
        <w:spacing w:line="240" w:lineRule="auto"/>
        <w:ind w:left="-15" w:firstLine="0"/>
        <w:jc w:val="both"/>
        <w:rPr>
          <w:rFonts w:ascii="Comic Sans MS" w:hAnsi="Comic Sans MS"/>
          <w:i/>
        </w:rPr>
      </w:pPr>
    </w:p>
    <w:p w:rsidRPr="00842BC0" w:rsidR="003E0667" w:rsidP="00604BF3" w:rsidRDefault="003E0667" w14:paraId="0BDA8502" w14:textId="77777777">
      <w:pPr>
        <w:spacing w:line="240" w:lineRule="auto"/>
        <w:ind w:left="-5"/>
        <w:jc w:val="both"/>
        <w:rPr>
          <w:rFonts w:ascii="Comic Sans MS" w:hAnsi="Comic Sans MS"/>
          <w:i/>
        </w:rPr>
      </w:pPr>
      <w:r w:rsidRPr="00842BC0">
        <w:rPr>
          <w:rFonts w:ascii="Comic Sans MS" w:hAnsi="Comic Sans MS"/>
          <w:i/>
        </w:rPr>
        <w:t xml:space="preserve"> </w:t>
      </w:r>
    </w:p>
    <w:p w:rsidRPr="00842BC0" w:rsidR="003E0667" w:rsidP="00604BF3" w:rsidRDefault="003E0667" w14:paraId="15D6DE5B" w14:textId="47141DC5">
      <w:pPr>
        <w:spacing w:line="240" w:lineRule="auto"/>
        <w:ind w:left="-5"/>
        <w:jc w:val="both"/>
        <w:rPr>
          <w:rFonts w:ascii="Comic Sans MS" w:hAnsi="Comic Sans MS"/>
          <w:i/>
        </w:rPr>
      </w:pPr>
      <w:r w:rsidRPr="00842BC0">
        <w:rPr>
          <w:rFonts w:ascii="Comic Sans MS" w:hAnsi="Comic Sans MS"/>
          <w:i/>
        </w:rPr>
        <w:lastRenderedPageBreak/>
        <w:t xml:space="preserve">The impact of our curriculum will also, in fact, be measured by how effectively it helps our pupils develop into well rounded individuals who embody our values and carry with them the knowledge, skills and attitudes which will make them lifelong learners and valuable future citizens. We endeavour for pupils to be </w:t>
      </w:r>
      <w:r w:rsidRPr="00842BC0" w:rsidR="00842BC0">
        <w:rPr>
          <w:rFonts w:ascii="Comic Sans MS" w:hAnsi="Comic Sans MS"/>
          <w:i/>
        </w:rPr>
        <w:t>ready to join KS1</w:t>
      </w:r>
      <w:r w:rsidRPr="00842BC0">
        <w:rPr>
          <w:rFonts w:ascii="Comic Sans MS" w:hAnsi="Comic Sans MS"/>
          <w:i/>
        </w:rPr>
        <w:t xml:space="preserve"> and have all </w:t>
      </w:r>
      <w:r w:rsidR="00A2403F">
        <w:rPr>
          <w:rFonts w:ascii="Comic Sans MS" w:hAnsi="Comic Sans MS"/>
          <w:i/>
        </w:rPr>
        <w:t>five</w:t>
      </w:r>
      <w:r w:rsidRPr="00842BC0">
        <w:rPr>
          <w:rFonts w:ascii="Comic Sans MS" w:hAnsi="Comic Sans MS"/>
          <w:i/>
        </w:rPr>
        <w:t xml:space="preserve"> of our school’s core values embedded by the time they leave </w:t>
      </w:r>
      <w:r w:rsidR="0071092D">
        <w:rPr>
          <w:rFonts w:ascii="Comic Sans MS" w:hAnsi="Comic Sans MS"/>
          <w:i/>
        </w:rPr>
        <w:t>our</w:t>
      </w:r>
      <w:r w:rsidRPr="00842BC0" w:rsidR="00842BC0">
        <w:rPr>
          <w:rFonts w:ascii="Comic Sans MS" w:hAnsi="Comic Sans MS"/>
          <w:i/>
        </w:rPr>
        <w:t xml:space="preserve"> </w:t>
      </w:r>
      <w:r w:rsidRPr="00A2403F" w:rsidR="00842BC0">
        <w:rPr>
          <w:rFonts w:ascii="Comic Sans MS" w:hAnsi="Comic Sans MS"/>
          <w:i/>
        </w:rPr>
        <w:t>Foundation Stage</w:t>
      </w:r>
      <w:r w:rsidRPr="00A2403F">
        <w:rPr>
          <w:rFonts w:ascii="Comic Sans MS" w:hAnsi="Comic Sans MS"/>
          <w:i/>
        </w:rPr>
        <w:t xml:space="preserve">. These are: </w:t>
      </w:r>
      <w:r w:rsidRPr="00A2403F" w:rsidR="00A2403F">
        <w:rPr>
          <w:rFonts w:ascii="Comic Sans MS" w:hAnsi="Comic Sans MS"/>
          <w:i/>
        </w:rPr>
        <w:t>Safe</w:t>
      </w:r>
      <w:r w:rsidRPr="00A2403F">
        <w:rPr>
          <w:rFonts w:ascii="Comic Sans MS" w:hAnsi="Comic Sans MS"/>
          <w:i/>
        </w:rPr>
        <w:t xml:space="preserve">, </w:t>
      </w:r>
      <w:r w:rsidRPr="00A2403F" w:rsidR="00A2403F">
        <w:rPr>
          <w:rFonts w:ascii="Comic Sans MS" w:hAnsi="Comic Sans MS"/>
          <w:i/>
        </w:rPr>
        <w:t>Pride</w:t>
      </w:r>
      <w:r w:rsidRPr="00A2403F">
        <w:rPr>
          <w:rFonts w:ascii="Comic Sans MS" w:hAnsi="Comic Sans MS"/>
          <w:i/>
        </w:rPr>
        <w:t xml:space="preserve">, </w:t>
      </w:r>
      <w:r w:rsidRPr="00A2403F" w:rsidR="00842BC0">
        <w:rPr>
          <w:rFonts w:ascii="Comic Sans MS" w:hAnsi="Comic Sans MS"/>
          <w:i/>
        </w:rPr>
        <w:t>Flourish</w:t>
      </w:r>
      <w:r w:rsidRPr="00A2403F">
        <w:rPr>
          <w:rFonts w:ascii="Comic Sans MS" w:hAnsi="Comic Sans MS"/>
          <w:i/>
        </w:rPr>
        <w:t xml:space="preserve">, </w:t>
      </w:r>
      <w:r w:rsidRPr="00A2403F" w:rsidR="00A2403F">
        <w:rPr>
          <w:rFonts w:ascii="Comic Sans MS" w:hAnsi="Comic Sans MS"/>
          <w:i/>
        </w:rPr>
        <w:t xml:space="preserve">Inspire </w:t>
      </w:r>
      <w:r w:rsidRPr="00A2403F">
        <w:rPr>
          <w:rFonts w:ascii="Comic Sans MS" w:hAnsi="Comic Sans MS"/>
          <w:i/>
        </w:rPr>
        <w:t xml:space="preserve">and </w:t>
      </w:r>
      <w:r w:rsidRPr="00A2403F" w:rsidR="00A2403F">
        <w:rPr>
          <w:rFonts w:ascii="Comic Sans MS" w:hAnsi="Comic Sans MS"/>
          <w:i/>
        </w:rPr>
        <w:t>Respect</w:t>
      </w:r>
      <w:r w:rsidRPr="00A2403F">
        <w:rPr>
          <w:rFonts w:ascii="Comic Sans MS" w:hAnsi="Comic Sans MS"/>
          <w:i/>
        </w:rPr>
        <w:t>.</w:t>
      </w:r>
    </w:p>
    <w:p w:rsidRPr="00842BC0" w:rsidR="00DE4692" w:rsidP="00842BC0" w:rsidRDefault="00DE4692" w14:paraId="752553BD" w14:textId="072F2380">
      <w:pPr>
        <w:spacing w:after="0" w:line="259" w:lineRule="auto"/>
        <w:ind w:left="0" w:firstLine="0"/>
        <w:jc w:val="both"/>
        <w:rPr>
          <w:rFonts w:ascii="Comic Sans MS" w:hAnsi="Comic Sans MS"/>
        </w:rPr>
      </w:pPr>
    </w:p>
    <w:p w:rsidRPr="00842BC0" w:rsidR="00DE4692" w:rsidP="00842BC0" w:rsidRDefault="00DE4692" w14:paraId="56051E44" w14:textId="1BAA12CF">
      <w:pPr>
        <w:spacing w:after="160" w:line="259" w:lineRule="auto"/>
        <w:ind w:left="360" w:firstLine="0"/>
        <w:jc w:val="both"/>
        <w:rPr>
          <w:rFonts w:ascii="Comic Sans MS" w:hAnsi="Comic Sans MS"/>
        </w:rPr>
      </w:pPr>
    </w:p>
    <w:p w:rsidRPr="00842BC0" w:rsidR="00DE4692" w:rsidP="00842BC0" w:rsidRDefault="00B120DE" w14:paraId="3202D3FA" w14:textId="77777777">
      <w:pPr>
        <w:pStyle w:val="Heading1"/>
        <w:ind w:left="-5"/>
        <w:jc w:val="both"/>
        <w:rPr>
          <w:rFonts w:ascii="Comic Sans MS" w:hAnsi="Comic Sans MS"/>
        </w:rPr>
      </w:pPr>
      <w:r w:rsidRPr="00842BC0">
        <w:rPr>
          <w:rFonts w:ascii="Comic Sans MS" w:hAnsi="Comic Sans MS"/>
        </w:rPr>
        <w:t xml:space="preserve">Special educational needs and </w:t>
      </w:r>
      <w:r w:rsidRPr="00842BC0">
        <w:rPr>
          <w:rFonts w:ascii="Comic Sans MS" w:hAnsi="Comic Sans MS"/>
          <w:color w:val="auto"/>
        </w:rPr>
        <w:t>disability (SEND</w:t>
      </w:r>
      <w:hyperlink r:id="rId16">
        <w:r w:rsidRPr="00842BC0">
          <w:rPr>
            <w:rFonts w:ascii="Comic Sans MS" w:hAnsi="Comic Sans MS"/>
            <w:color w:val="auto"/>
          </w:rPr>
          <w:t>)</w:t>
        </w:r>
      </w:hyperlink>
      <w:r w:rsidRPr="00842BC0">
        <w:rPr>
          <w:rFonts w:ascii="Comic Sans MS" w:hAnsi="Comic Sans MS"/>
          <w:color w:val="auto"/>
        </w:rPr>
        <w:t xml:space="preserve"> and </w:t>
      </w:r>
      <w:r w:rsidRPr="00842BC0">
        <w:rPr>
          <w:rFonts w:ascii="Comic Sans MS" w:hAnsi="Comic Sans MS"/>
        </w:rPr>
        <w:t>Inclusion.</w:t>
      </w:r>
    </w:p>
    <w:p w:rsidRPr="00842BC0" w:rsidR="00DE4692" w:rsidP="00842BC0" w:rsidRDefault="00B120DE" w14:paraId="2056E362" w14:textId="77777777">
      <w:pPr>
        <w:ind w:left="-5"/>
        <w:jc w:val="both"/>
        <w:rPr>
          <w:rFonts w:ascii="Comic Sans MS" w:hAnsi="Comic Sans MS"/>
        </w:rPr>
      </w:pPr>
      <w:r w:rsidRPr="00842BC0">
        <w:rPr>
          <w:rFonts w:ascii="Comic Sans MS" w:hAnsi="Comic Sans MS"/>
        </w:rPr>
        <w:t xml:space="preserve">At </w:t>
      </w:r>
      <w:proofErr w:type="spellStart"/>
      <w:r w:rsidRPr="00842BC0">
        <w:rPr>
          <w:rFonts w:ascii="Comic Sans MS" w:hAnsi="Comic Sans MS"/>
        </w:rPr>
        <w:t>Elburton</w:t>
      </w:r>
      <w:proofErr w:type="spellEnd"/>
      <w:r w:rsidRPr="00842BC0">
        <w:rPr>
          <w:rFonts w:ascii="Comic Sans MS" w:hAnsi="Comic Sans MS"/>
        </w:rPr>
        <w:t xml:space="preserve"> Primary School we value the diversity of all children our school. We believe that all our children matter. We give our children every opportunity to achieve their best. We do this by taking account of our children’s range of life experiences when planning for their learning. </w:t>
      </w:r>
    </w:p>
    <w:p w:rsidRPr="00842BC0" w:rsidR="00DE4692" w:rsidP="00842BC0" w:rsidRDefault="7CBCD970" w14:paraId="06051311" w14:textId="77777777">
      <w:pPr>
        <w:ind w:left="-5"/>
        <w:jc w:val="both"/>
        <w:rPr>
          <w:rFonts w:ascii="Comic Sans MS" w:hAnsi="Comic Sans MS"/>
        </w:rPr>
      </w:pPr>
      <w:r w:rsidRPr="00842BC0">
        <w:rPr>
          <w:rFonts w:ascii="Comic Sans MS" w:hAnsi="Comic Sans MS"/>
        </w:rPr>
        <w:t xml:space="preserve">Assessments and teacher observations are used to identify children who may have specific needs within the first half term and ongoing through each child’s primary education. Results of assessments are used to ensure that a differentiated curriculum is offered to such children to meet their needs. </w:t>
      </w:r>
    </w:p>
    <w:p w:rsidR="00E80000" w:rsidP="00842BC0" w:rsidRDefault="00E80000" w14:paraId="1F394575" w14:textId="77777777">
      <w:pPr>
        <w:pStyle w:val="Heading1"/>
        <w:ind w:left="-5"/>
        <w:jc w:val="both"/>
        <w:rPr>
          <w:rFonts w:ascii="Comic Sans MS" w:hAnsi="Comic Sans MS"/>
          <w:b w:val="0"/>
        </w:rPr>
      </w:pPr>
      <w:r>
        <w:rPr>
          <w:rFonts w:ascii="Comic Sans MS" w:hAnsi="Comic Sans MS"/>
          <w:b w:val="0"/>
        </w:rPr>
        <w:t xml:space="preserve">At </w:t>
      </w:r>
      <w:proofErr w:type="spellStart"/>
      <w:r>
        <w:rPr>
          <w:rFonts w:ascii="Comic Sans MS" w:hAnsi="Comic Sans MS"/>
          <w:b w:val="0"/>
        </w:rPr>
        <w:t>Elburton</w:t>
      </w:r>
      <w:proofErr w:type="spellEnd"/>
      <w:r>
        <w:rPr>
          <w:rFonts w:ascii="Comic Sans MS" w:hAnsi="Comic Sans MS"/>
          <w:b w:val="0"/>
        </w:rPr>
        <w:t xml:space="preserve"> we have</w:t>
      </w:r>
      <w:r w:rsidRPr="00601ACB" w:rsidR="00601ACB">
        <w:rPr>
          <w:rFonts w:ascii="Comic Sans MS" w:hAnsi="Comic Sans MS"/>
          <w:b w:val="0"/>
        </w:rPr>
        <w:t xml:space="preserve"> adopt</w:t>
      </w:r>
      <w:r>
        <w:rPr>
          <w:rFonts w:ascii="Comic Sans MS" w:hAnsi="Comic Sans MS"/>
          <w:b w:val="0"/>
        </w:rPr>
        <w:t>ed</w:t>
      </w:r>
      <w:r w:rsidRPr="00601ACB" w:rsidR="00601ACB">
        <w:rPr>
          <w:rFonts w:ascii="Comic Sans MS" w:hAnsi="Comic Sans MS"/>
          <w:b w:val="0"/>
        </w:rPr>
        <w:t xml:space="preserve"> a graduated approach with four stages of action: assess, plan, do and</w:t>
      </w:r>
      <w:r>
        <w:rPr>
          <w:rFonts w:ascii="Comic Sans MS" w:hAnsi="Comic Sans MS"/>
          <w:b w:val="0"/>
        </w:rPr>
        <w:t xml:space="preserve"> review. This cycle of action: </w:t>
      </w:r>
    </w:p>
    <w:p w:rsidRPr="00E80000" w:rsidR="00E80000" w:rsidP="00E80000" w:rsidRDefault="00601ACB" w14:paraId="7448E240" w14:textId="247949A9">
      <w:pPr>
        <w:pStyle w:val="Heading1"/>
        <w:numPr>
          <w:ilvl w:val="0"/>
          <w:numId w:val="8"/>
        </w:numPr>
        <w:jc w:val="both"/>
        <w:rPr>
          <w:rFonts w:ascii="Comic Sans MS" w:hAnsi="Comic Sans MS"/>
        </w:rPr>
      </w:pPr>
      <w:r w:rsidRPr="00601ACB">
        <w:rPr>
          <w:rFonts w:ascii="Comic Sans MS" w:hAnsi="Comic Sans MS"/>
          <w:b w:val="0"/>
        </w:rPr>
        <w:t>Is usually led by the key person</w:t>
      </w:r>
      <w:r w:rsidR="0071092D">
        <w:rPr>
          <w:rFonts w:ascii="Comic Sans MS" w:hAnsi="Comic Sans MS"/>
          <w:b w:val="0"/>
        </w:rPr>
        <w:t xml:space="preserve"> or class teacher</w:t>
      </w:r>
      <w:r w:rsidRPr="00601ACB">
        <w:rPr>
          <w:rFonts w:ascii="Comic Sans MS" w:hAnsi="Comic Sans MS"/>
          <w:b w:val="0"/>
        </w:rPr>
        <w:t>, s</w:t>
      </w:r>
      <w:r w:rsidR="00E80000">
        <w:rPr>
          <w:rFonts w:ascii="Comic Sans MS" w:hAnsi="Comic Sans MS"/>
          <w:b w:val="0"/>
        </w:rPr>
        <w:t>upported by the SENCO</w:t>
      </w:r>
    </w:p>
    <w:p w:rsidRPr="00E80000" w:rsidR="00E80000" w:rsidP="00E80000" w:rsidRDefault="00601ACB" w14:paraId="21A42809" w14:textId="77777777">
      <w:pPr>
        <w:pStyle w:val="Heading1"/>
        <w:numPr>
          <w:ilvl w:val="0"/>
          <w:numId w:val="8"/>
        </w:numPr>
        <w:jc w:val="both"/>
        <w:rPr>
          <w:rFonts w:ascii="Comic Sans MS" w:hAnsi="Comic Sans MS"/>
        </w:rPr>
      </w:pPr>
      <w:r w:rsidRPr="00601ACB">
        <w:rPr>
          <w:rFonts w:ascii="Comic Sans MS" w:hAnsi="Comic Sans MS"/>
          <w:b w:val="0"/>
        </w:rPr>
        <w:t>P</w:t>
      </w:r>
      <w:r w:rsidR="00E80000">
        <w:rPr>
          <w:rFonts w:ascii="Comic Sans MS" w:hAnsi="Comic Sans MS"/>
          <w:b w:val="0"/>
        </w:rPr>
        <w:t>arents are engaged throughout</w:t>
      </w:r>
    </w:p>
    <w:p w:rsidRPr="00E80000" w:rsidR="00E80000" w:rsidP="00E80000" w:rsidRDefault="00601ACB" w14:paraId="4FC0DFA3" w14:textId="77777777">
      <w:pPr>
        <w:pStyle w:val="Heading1"/>
        <w:numPr>
          <w:ilvl w:val="0"/>
          <w:numId w:val="8"/>
        </w:numPr>
        <w:jc w:val="both"/>
        <w:rPr>
          <w:rFonts w:ascii="Comic Sans MS" w:hAnsi="Comic Sans MS"/>
        </w:rPr>
      </w:pPr>
      <w:r w:rsidRPr="00601ACB">
        <w:rPr>
          <w:rFonts w:ascii="Comic Sans MS" w:hAnsi="Comic Sans MS"/>
          <w:b w:val="0"/>
        </w:rPr>
        <w:t>Action is informed by the ch</w:t>
      </w:r>
      <w:r w:rsidR="00E80000">
        <w:rPr>
          <w:rFonts w:ascii="Comic Sans MS" w:hAnsi="Comic Sans MS"/>
          <w:b w:val="0"/>
        </w:rPr>
        <w:t xml:space="preserve">ild’s views throughout </w:t>
      </w:r>
    </w:p>
    <w:p w:rsidR="00E80000" w:rsidP="00E80000" w:rsidRDefault="00601ACB" w14:paraId="639A93BD" w14:textId="701218B4">
      <w:pPr>
        <w:pStyle w:val="Heading1"/>
        <w:numPr>
          <w:ilvl w:val="0"/>
          <w:numId w:val="8"/>
        </w:numPr>
        <w:jc w:val="both"/>
        <w:rPr>
          <w:rFonts w:ascii="Comic Sans MS" w:hAnsi="Comic Sans MS"/>
          <w:b w:val="0"/>
        </w:rPr>
      </w:pPr>
      <w:r w:rsidRPr="00601ACB">
        <w:rPr>
          <w:rFonts w:ascii="Comic Sans MS" w:hAnsi="Comic Sans MS"/>
          <w:b w:val="0"/>
        </w:rPr>
        <w:t>The cycle can be revisited in order to identify the bes</w:t>
      </w:r>
      <w:r w:rsidR="00E80000">
        <w:rPr>
          <w:rFonts w:ascii="Comic Sans MS" w:hAnsi="Comic Sans MS"/>
          <w:b w:val="0"/>
        </w:rPr>
        <w:t>t way of securing good progress.</w:t>
      </w:r>
    </w:p>
    <w:p w:rsidRPr="00E80000" w:rsidR="00E80000" w:rsidP="00E80000" w:rsidRDefault="00E80000" w14:paraId="4EE24D2B" w14:textId="77777777">
      <w:pPr>
        <w:rPr>
          <w:rFonts w:ascii="Comic Sans MS" w:hAnsi="Comic Sans MS"/>
        </w:rPr>
      </w:pPr>
      <w:r w:rsidRPr="00E80000">
        <w:rPr>
          <w:rFonts w:ascii="Comic Sans MS" w:hAnsi="Comic Sans MS"/>
        </w:rPr>
        <w:t xml:space="preserve">The benefits of early identification are widely recognised - identifying need at the earliest point, and then making effective provision, improves long term outcomes for children. </w:t>
      </w:r>
    </w:p>
    <w:p w:rsidRPr="00822F2B" w:rsidR="00E80000" w:rsidP="00E80000" w:rsidRDefault="00E80000" w14:paraId="014AAE26" w14:textId="454FB30E">
      <w:pPr>
        <w:jc w:val="right"/>
        <w:rPr>
          <w:rFonts w:ascii="Comic Sans MS" w:hAnsi="Comic Sans MS"/>
          <w:color w:val="0070C0"/>
        </w:rPr>
      </w:pPr>
      <w:bookmarkStart w:name="_GoBack" w:id="0"/>
      <w:proofErr w:type="spellStart"/>
      <w:r w:rsidRPr="00822F2B">
        <w:rPr>
          <w:rFonts w:ascii="Comic Sans MS" w:hAnsi="Comic Sans MS"/>
          <w:color w:val="0070C0"/>
        </w:rPr>
        <w:t>DfE</w:t>
      </w:r>
      <w:proofErr w:type="spellEnd"/>
      <w:r w:rsidRPr="00822F2B">
        <w:rPr>
          <w:rFonts w:ascii="Comic Sans MS" w:hAnsi="Comic Sans MS"/>
          <w:color w:val="0070C0"/>
        </w:rPr>
        <w:t xml:space="preserve"> and DH (2015) SEN and disability code of practice: 0-25 years, para 5.</w:t>
      </w:r>
      <w:r w:rsidRPr="00822F2B">
        <w:rPr>
          <w:rFonts w:ascii="Comic Sans MS" w:hAnsi="Comic Sans MS"/>
          <w:color w:val="0070C0"/>
        </w:rPr>
        <w:t>4</w:t>
      </w:r>
    </w:p>
    <w:bookmarkEnd w:id="0"/>
    <w:p w:rsidR="00E80000" w:rsidP="00E80000" w:rsidRDefault="00E80000" w14:paraId="1A0AB2ED" w14:textId="77777777">
      <w:pPr>
        <w:pStyle w:val="Heading1"/>
        <w:jc w:val="both"/>
        <w:rPr>
          <w:rFonts w:ascii="Comic Sans MS" w:hAnsi="Comic Sans MS"/>
          <w:b w:val="0"/>
        </w:rPr>
      </w:pPr>
    </w:p>
    <w:p w:rsidRPr="00842BC0" w:rsidR="00DE4692" w:rsidP="00E80000" w:rsidRDefault="00B120DE" w14:paraId="72E1E13C" w14:textId="3C22B1C5">
      <w:pPr>
        <w:pStyle w:val="Heading1"/>
        <w:jc w:val="both"/>
        <w:rPr>
          <w:rFonts w:ascii="Comic Sans MS" w:hAnsi="Comic Sans MS"/>
        </w:rPr>
      </w:pPr>
      <w:r w:rsidRPr="00842BC0">
        <w:rPr>
          <w:rFonts w:ascii="Comic Sans MS" w:hAnsi="Comic Sans MS"/>
        </w:rPr>
        <w:t xml:space="preserve">Safeguarding and Children’s Welfare </w:t>
      </w:r>
    </w:p>
    <w:p w:rsidR="00A2403F" w:rsidP="00842BC0" w:rsidRDefault="0071092D" w14:paraId="1ACF5E6A" w14:textId="77777777">
      <w:pPr>
        <w:ind w:left="-5"/>
        <w:jc w:val="both"/>
        <w:rPr>
          <w:rFonts w:ascii="Comic Sans MS" w:hAnsi="Comic Sans MS"/>
          <w:color w:val="222222"/>
          <w:shd w:val="clear" w:color="auto" w:fill="FEFEFE"/>
        </w:rPr>
      </w:pPr>
      <w:r>
        <w:rPr>
          <w:rFonts w:ascii="Comic Sans MS" w:hAnsi="Comic Sans MS"/>
        </w:rPr>
        <w:t>When children are safe, they are in turn happy and thus able to learn.</w:t>
      </w:r>
      <w:r w:rsidRPr="00842BC0" w:rsidR="00B120DE">
        <w:rPr>
          <w:rFonts w:ascii="Comic Sans MS" w:hAnsi="Comic Sans MS"/>
        </w:rPr>
        <w:t xml:space="preserve"> We aim to ensure that all children feel happy, safe and secure through the continuous development of positive relationships between children and staff as </w:t>
      </w:r>
      <w:r w:rsidRPr="0071092D" w:rsidR="00B120DE">
        <w:rPr>
          <w:rFonts w:ascii="Comic Sans MS" w:hAnsi="Comic Sans MS"/>
        </w:rPr>
        <w:t xml:space="preserve">well as relationships with their peers. </w:t>
      </w:r>
      <w:r w:rsidRPr="0071092D">
        <w:rPr>
          <w:rFonts w:ascii="Comic Sans MS" w:hAnsi="Comic Sans MS"/>
        </w:rPr>
        <w:t xml:space="preserve">We </w:t>
      </w:r>
      <w:r>
        <w:rPr>
          <w:rFonts w:ascii="Comic Sans MS" w:hAnsi="Comic Sans MS"/>
        </w:rPr>
        <w:t>follow</w:t>
      </w:r>
      <w:r w:rsidRPr="0071092D">
        <w:rPr>
          <w:rFonts w:ascii="Comic Sans MS" w:hAnsi="Comic Sans MS"/>
        </w:rPr>
        <w:t xml:space="preserve"> </w:t>
      </w:r>
      <w:r w:rsidRPr="0071092D">
        <w:rPr>
          <w:rFonts w:ascii="Comic Sans MS" w:hAnsi="Comic Sans MS"/>
          <w:color w:val="222222"/>
          <w:shd w:val="clear" w:color="auto" w:fill="FEFEFE"/>
        </w:rPr>
        <w:t>Jigsaw PSHE</w:t>
      </w:r>
      <w:r w:rsidRPr="0071092D">
        <w:rPr>
          <w:rFonts w:ascii="Comic Sans MS" w:hAnsi="Comic Sans MS"/>
          <w:color w:val="222222"/>
          <w:shd w:val="clear" w:color="auto" w:fill="FEFEFE"/>
        </w:rPr>
        <w:t>, which is u</w:t>
      </w:r>
      <w:r w:rsidRPr="0071092D">
        <w:rPr>
          <w:rFonts w:ascii="Comic Sans MS" w:hAnsi="Comic Sans MS"/>
          <w:color w:val="222222"/>
          <w:shd w:val="clear" w:color="auto" w:fill="FEFEFE"/>
        </w:rPr>
        <w:t>nderpinned by a mindful approach which supports children in identifying their thoughts and feelings and thus regulate their emotions and choose their behaviours.</w:t>
      </w:r>
      <w:r>
        <w:rPr>
          <w:rFonts w:ascii="Ubuntu" w:hAnsi="Ubuntu"/>
          <w:color w:val="222222"/>
          <w:shd w:val="clear" w:color="auto" w:fill="FEFEFE"/>
        </w:rPr>
        <w:t xml:space="preserve"> </w:t>
      </w:r>
      <w:r>
        <w:rPr>
          <w:rFonts w:ascii="Comic Sans MS" w:hAnsi="Comic Sans MS"/>
          <w:color w:val="222222"/>
          <w:shd w:val="clear" w:color="auto" w:fill="FEFEFE"/>
        </w:rPr>
        <w:t xml:space="preserve">At </w:t>
      </w:r>
      <w:proofErr w:type="spellStart"/>
      <w:r>
        <w:rPr>
          <w:rFonts w:ascii="Comic Sans MS" w:hAnsi="Comic Sans MS"/>
          <w:color w:val="222222"/>
          <w:shd w:val="clear" w:color="auto" w:fill="FEFEFE"/>
        </w:rPr>
        <w:t>Elburton</w:t>
      </w:r>
      <w:proofErr w:type="spellEnd"/>
      <w:r>
        <w:rPr>
          <w:rFonts w:ascii="Comic Sans MS" w:hAnsi="Comic Sans MS"/>
          <w:color w:val="222222"/>
          <w:shd w:val="clear" w:color="auto" w:fill="FEFEFE"/>
        </w:rPr>
        <w:t xml:space="preserve"> we have an Effective Behaviour’s policy</w:t>
      </w:r>
      <w:r w:rsidR="00A2403F">
        <w:rPr>
          <w:rFonts w:ascii="Comic Sans MS" w:hAnsi="Comic Sans MS"/>
          <w:color w:val="222222"/>
          <w:shd w:val="clear" w:color="auto" w:fill="FEFEFE"/>
        </w:rPr>
        <w:t xml:space="preserve"> where a key area for our Foundation Stage children is the introduction of the </w:t>
      </w:r>
      <w:proofErr w:type="spellStart"/>
      <w:r w:rsidR="00A2403F">
        <w:rPr>
          <w:rFonts w:ascii="Comic Sans MS" w:hAnsi="Comic Sans MS"/>
          <w:color w:val="222222"/>
          <w:shd w:val="clear" w:color="auto" w:fill="FEFEFE"/>
        </w:rPr>
        <w:t>self regulation</w:t>
      </w:r>
      <w:proofErr w:type="spellEnd"/>
      <w:r w:rsidR="00A2403F">
        <w:rPr>
          <w:rFonts w:ascii="Comic Sans MS" w:hAnsi="Comic Sans MS"/>
          <w:color w:val="222222"/>
          <w:shd w:val="clear" w:color="auto" w:fill="FEFEFE"/>
        </w:rPr>
        <w:t xml:space="preserve"> characters in which we role play and use the language associated consistently.</w:t>
      </w:r>
    </w:p>
    <w:p w:rsidR="00A2403F" w:rsidP="00842BC0" w:rsidRDefault="00A2403F" w14:paraId="7C3109F6" w14:textId="3BF729B2">
      <w:pPr>
        <w:ind w:left="-5"/>
        <w:jc w:val="both"/>
        <w:rPr>
          <w:rFonts w:ascii="Comic Sans MS" w:hAnsi="Comic Sans MS"/>
          <w:color w:val="222222"/>
          <w:shd w:val="clear" w:color="auto" w:fill="FEFEFE"/>
        </w:rPr>
      </w:pPr>
      <w:r>
        <w:rPr>
          <w:rFonts w:ascii="Comic Sans MS" w:hAnsi="Comic Sans MS"/>
          <w:noProof/>
          <w:color w:val="222222"/>
          <w:shd w:val="clear" w:color="auto" w:fill="FEFEFE"/>
        </w:rPr>
        <w:drawing>
          <wp:anchor distT="0" distB="0" distL="114300" distR="114300" simplePos="0" relativeHeight="251658240" behindDoc="1" locked="0" layoutInCell="1" allowOverlap="1" wp14:anchorId="6CDA4EE5" wp14:editId="1B2C46DE">
            <wp:simplePos x="0" y="0"/>
            <wp:positionH relativeFrom="margin">
              <wp:align>center</wp:align>
            </wp:positionH>
            <wp:positionV relativeFrom="paragraph">
              <wp:posOffset>1270</wp:posOffset>
            </wp:positionV>
            <wp:extent cx="5363323" cy="1247949"/>
            <wp:effectExtent l="0" t="0" r="8890" b="9525"/>
            <wp:wrapTight wrapText="bothSides">
              <wp:wrapPolygon edited="0">
                <wp:start x="0" y="0"/>
                <wp:lineTo x="0" y="21435"/>
                <wp:lineTo x="21559" y="21435"/>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831B3.tmp"/>
                    <pic:cNvPicPr/>
                  </pic:nvPicPr>
                  <pic:blipFill>
                    <a:blip r:embed="rId17">
                      <a:extLst>
                        <a:ext uri="{28A0092B-C50C-407E-A947-70E740481C1C}">
                          <a14:useLocalDpi xmlns:a14="http://schemas.microsoft.com/office/drawing/2010/main" val="0"/>
                        </a:ext>
                      </a:extLst>
                    </a:blip>
                    <a:stretch>
                      <a:fillRect/>
                    </a:stretch>
                  </pic:blipFill>
                  <pic:spPr>
                    <a:xfrm>
                      <a:off x="0" y="0"/>
                      <a:ext cx="5363323" cy="1247949"/>
                    </a:xfrm>
                    <a:prstGeom prst="rect">
                      <a:avLst/>
                    </a:prstGeom>
                  </pic:spPr>
                </pic:pic>
              </a:graphicData>
            </a:graphic>
            <wp14:sizeRelH relativeFrom="page">
              <wp14:pctWidth>0</wp14:pctWidth>
            </wp14:sizeRelH>
            <wp14:sizeRelV relativeFrom="page">
              <wp14:pctHeight>0</wp14:pctHeight>
            </wp14:sizeRelV>
          </wp:anchor>
        </w:drawing>
      </w:r>
    </w:p>
    <w:p w:rsidR="00A2403F" w:rsidP="00842BC0" w:rsidRDefault="00A2403F" w14:paraId="513E60AF" w14:textId="0CA77138">
      <w:pPr>
        <w:ind w:left="-5"/>
        <w:jc w:val="both"/>
        <w:rPr>
          <w:rFonts w:ascii="Comic Sans MS" w:hAnsi="Comic Sans MS"/>
          <w:color w:val="222222"/>
          <w:shd w:val="clear" w:color="auto" w:fill="FEFEFE"/>
        </w:rPr>
      </w:pPr>
    </w:p>
    <w:p w:rsidR="00A2403F" w:rsidP="00842BC0" w:rsidRDefault="00A2403F" w14:paraId="0EAF1829" w14:textId="6E3E93D1">
      <w:pPr>
        <w:ind w:left="-5"/>
        <w:jc w:val="both"/>
        <w:rPr>
          <w:rFonts w:ascii="Comic Sans MS" w:hAnsi="Comic Sans MS"/>
          <w:color w:val="222222"/>
          <w:shd w:val="clear" w:color="auto" w:fill="FEFEFE"/>
        </w:rPr>
      </w:pPr>
    </w:p>
    <w:p w:rsidR="00A2403F" w:rsidP="00842BC0" w:rsidRDefault="00A2403F" w14:paraId="71B9983B" w14:textId="77777777">
      <w:pPr>
        <w:ind w:left="-5"/>
        <w:jc w:val="both"/>
        <w:rPr>
          <w:rFonts w:ascii="Comic Sans MS" w:hAnsi="Comic Sans MS"/>
          <w:color w:val="222222"/>
          <w:shd w:val="clear" w:color="auto" w:fill="FEFEFE"/>
        </w:rPr>
      </w:pPr>
    </w:p>
    <w:p w:rsidRPr="00842BC0" w:rsidR="00DE4692" w:rsidP="00842BC0" w:rsidRDefault="0071092D" w14:paraId="22B9349F" w14:textId="0058298B">
      <w:pPr>
        <w:ind w:left="-5"/>
        <w:jc w:val="both"/>
        <w:rPr>
          <w:rFonts w:ascii="Comic Sans MS" w:hAnsi="Comic Sans MS"/>
        </w:rPr>
      </w:pPr>
      <w:r>
        <w:rPr>
          <w:rFonts w:ascii="Comic Sans MS" w:hAnsi="Comic Sans MS"/>
          <w:color w:val="222222"/>
          <w:shd w:val="clear" w:color="auto" w:fill="FEFEFE"/>
        </w:rPr>
        <w:lastRenderedPageBreak/>
        <w:t xml:space="preserve"> </w:t>
      </w:r>
      <w:r w:rsidRPr="00842BC0" w:rsidR="00B120DE">
        <w:rPr>
          <w:rFonts w:ascii="Comic Sans MS" w:hAnsi="Comic Sans MS"/>
        </w:rPr>
        <w:t xml:space="preserve">We follow the safeguarding and welfare requirements detailed in the Early Years Foundation Stage Guidance. Our school has rigorous Safeguarding and welfare policy and procedures that are used to identify anyone at risk or harm of radicalisation that sets out clear procedures for reporting any concerns. See our </w:t>
      </w:r>
      <w:hyperlink r:id="rId18">
        <w:r w:rsidRPr="00842BC0" w:rsidR="00B120DE">
          <w:rPr>
            <w:rFonts w:ascii="Comic Sans MS" w:hAnsi="Comic Sans MS"/>
            <w:color w:val="0563C1"/>
            <w:u w:val="single" w:color="0563C1"/>
          </w:rPr>
          <w:t>Schools Safeguarding Children</w:t>
        </w:r>
      </w:hyperlink>
      <w:hyperlink r:id="rId19">
        <w:r w:rsidRPr="00842BC0" w:rsidR="00B120DE">
          <w:rPr>
            <w:rFonts w:ascii="Comic Sans MS" w:hAnsi="Comic Sans MS"/>
            <w:color w:val="0563C1"/>
            <w:u w:val="single" w:color="0563C1"/>
          </w:rPr>
          <w:t xml:space="preserve"> </w:t>
        </w:r>
      </w:hyperlink>
      <w:hyperlink r:id="rId20">
        <w:r w:rsidRPr="00842BC0" w:rsidR="00B120DE">
          <w:rPr>
            <w:rFonts w:ascii="Comic Sans MS" w:hAnsi="Comic Sans MS"/>
            <w:color w:val="0563C1"/>
            <w:u w:val="single" w:color="0563C1"/>
          </w:rPr>
          <w:t>Policy</w:t>
        </w:r>
      </w:hyperlink>
      <w:hyperlink r:id="rId21">
        <w:r w:rsidRPr="00842BC0" w:rsidR="00B120DE">
          <w:rPr>
            <w:rFonts w:ascii="Comic Sans MS" w:hAnsi="Comic Sans MS"/>
          </w:rPr>
          <w:t xml:space="preserve"> </w:t>
        </w:r>
      </w:hyperlink>
      <w:r w:rsidRPr="00842BC0" w:rsidR="00B120DE">
        <w:rPr>
          <w:rFonts w:ascii="Comic Sans MS" w:hAnsi="Comic Sans MS"/>
        </w:rPr>
        <w:t xml:space="preserve">and Child Protection Procedures available on the </w:t>
      </w:r>
      <w:hyperlink r:id="rId22">
        <w:r w:rsidRPr="00842BC0" w:rsidR="00B120DE">
          <w:rPr>
            <w:rFonts w:ascii="Comic Sans MS" w:hAnsi="Comic Sans MS"/>
            <w:color w:val="0563C1"/>
            <w:u w:val="single" w:color="0563C1"/>
          </w:rPr>
          <w:t>school</w:t>
        </w:r>
      </w:hyperlink>
      <w:hyperlink r:id="rId23">
        <w:r w:rsidRPr="00842BC0" w:rsidR="00B120DE">
          <w:rPr>
            <w:rFonts w:ascii="Comic Sans MS" w:hAnsi="Comic Sans MS"/>
            <w:color w:val="0563C1"/>
            <w:u w:val="single" w:color="0563C1"/>
          </w:rPr>
          <w:t>’</w:t>
        </w:r>
      </w:hyperlink>
      <w:hyperlink r:id="rId24">
        <w:r w:rsidRPr="00842BC0" w:rsidR="00B120DE">
          <w:rPr>
            <w:rFonts w:ascii="Comic Sans MS" w:hAnsi="Comic Sans MS"/>
            <w:color w:val="0563C1"/>
            <w:u w:val="single" w:color="0563C1"/>
          </w:rPr>
          <w:t>s website</w:t>
        </w:r>
      </w:hyperlink>
      <w:hyperlink r:id="rId25">
        <w:r w:rsidRPr="00842BC0" w:rsidR="00B120DE">
          <w:rPr>
            <w:rFonts w:ascii="Comic Sans MS" w:hAnsi="Comic Sans MS"/>
          </w:rPr>
          <w:t>.</w:t>
        </w:r>
      </w:hyperlink>
      <w:r w:rsidRPr="00842BC0" w:rsidR="00B120DE">
        <w:rPr>
          <w:rFonts w:ascii="Comic Sans MS" w:hAnsi="Comic Sans MS"/>
        </w:rPr>
        <w:t xml:space="preserve"> </w:t>
      </w:r>
    </w:p>
    <w:p w:rsidR="00A2403F" w:rsidP="00842BC0" w:rsidRDefault="7CBCD970" w14:paraId="49356312" w14:textId="77777777">
      <w:pPr>
        <w:ind w:left="-5"/>
        <w:jc w:val="both"/>
        <w:rPr>
          <w:rFonts w:ascii="Comic Sans MS" w:hAnsi="Comic Sans MS"/>
        </w:rPr>
      </w:pPr>
      <w:r w:rsidRPr="00842BC0">
        <w:rPr>
          <w:rFonts w:ascii="Comic Sans MS" w:hAnsi="Comic Sans MS"/>
        </w:rPr>
        <w:t xml:space="preserve">It is important to us that all children in the school are ‘safe’. </w:t>
      </w:r>
      <w:r w:rsidR="00A2403F">
        <w:rPr>
          <w:rFonts w:ascii="Comic Sans MS" w:hAnsi="Comic Sans MS"/>
        </w:rPr>
        <w:t xml:space="preserve">When it is deemed that a child is not safe or that there are concerns about the welfare of individuals Safeguarding procedures are followed and records of conversations or incidents are logged on Child Protection Online Monitoring System (CPOMS). </w:t>
      </w:r>
    </w:p>
    <w:p w:rsidRPr="00842BC0" w:rsidR="00DE4692" w:rsidP="00842BC0" w:rsidRDefault="7CBCD970" w14:paraId="41AEC992" w14:textId="7E2E1700">
      <w:pPr>
        <w:ind w:left="-5"/>
        <w:jc w:val="both"/>
        <w:rPr>
          <w:rFonts w:ascii="Comic Sans MS" w:hAnsi="Comic Sans MS"/>
        </w:rPr>
      </w:pPr>
      <w:r w:rsidRPr="00842BC0">
        <w:rPr>
          <w:rFonts w:ascii="Comic Sans MS" w:hAnsi="Comic Sans MS"/>
        </w:rPr>
        <w:t xml:space="preserve">We aim to teach children that, in society as in a classroom, there is a need for boundaries, rules and limits to which we all need to adhere to help us stay safe. We aim to teach children to be consciously aware of their feelings and the feelings of others and how to manage their own behaviour by identifying behavioural issues and using them as a teaching moment. We also aim to teach our children to take risks whilst learning how to recognise and avoid hazards. Should accidents occur an emergency contact form is completed for all children on entry into school, which includes medical, personal and social details. Other than minor cuts and bruises, all accidents on school premises are recorded in the School Accident Book and parents are informed. </w:t>
      </w:r>
    </w:p>
    <w:p w:rsidR="00A2403F" w:rsidP="00842BC0" w:rsidRDefault="00A2403F" w14:paraId="7FBBFB38" w14:textId="77777777">
      <w:pPr>
        <w:pStyle w:val="Heading1"/>
        <w:ind w:left="-5"/>
        <w:jc w:val="both"/>
        <w:rPr>
          <w:rFonts w:ascii="Comic Sans MS" w:hAnsi="Comic Sans MS"/>
        </w:rPr>
      </w:pPr>
    </w:p>
    <w:p w:rsidRPr="00842BC0" w:rsidR="00DE4692" w:rsidP="00842BC0" w:rsidRDefault="7CBCD970" w14:paraId="633D467F" w14:textId="20267DFC">
      <w:pPr>
        <w:pStyle w:val="Heading1"/>
        <w:ind w:left="-5"/>
        <w:jc w:val="both"/>
        <w:rPr>
          <w:rFonts w:ascii="Comic Sans MS" w:hAnsi="Comic Sans MS"/>
        </w:rPr>
      </w:pPr>
      <w:r w:rsidRPr="00842BC0">
        <w:rPr>
          <w:rFonts w:ascii="Comic Sans MS" w:hAnsi="Comic Sans MS"/>
        </w:rPr>
        <w:t xml:space="preserve">Induction and Transition </w:t>
      </w:r>
    </w:p>
    <w:p w:rsidRPr="00842BC0" w:rsidR="00DE4692" w:rsidP="6C71B754" w:rsidRDefault="00B120DE" w14:paraId="39008E3A" w14:textId="3FA43A24">
      <w:pPr>
        <w:ind w:left="-5"/>
        <w:jc w:val="both"/>
        <w:rPr>
          <w:rFonts w:ascii="Comic Sans MS" w:hAnsi="Comic Sans MS"/>
        </w:rPr>
      </w:pPr>
      <w:r w:rsidRPr="6C71B754" w:rsidR="6C71B754">
        <w:rPr>
          <w:rFonts w:ascii="Comic Sans MS" w:hAnsi="Comic Sans MS"/>
        </w:rPr>
        <w:t xml:space="preserve">Parents of children who are offered a place in </w:t>
      </w:r>
      <w:r w:rsidRPr="6C71B754" w:rsidR="6C71B754">
        <w:rPr>
          <w:rFonts w:ascii="Comic Sans MS" w:hAnsi="Comic Sans MS"/>
        </w:rPr>
        <w:t xml:space="preserve">Foundation </w:t>
      </w:r>
      <w:r w:rsidRPr="6C71B754" w:rsidR="6C71B754">
        <w:rPr>
          <w:rFonts w:ascii="Comic Sans MS" w:hAnsi="Comic Sans MS"/>
        </w:rPr>
        <w:t xml:space="preserve">are invited to an induction meeting in the Summer term prior to their child starting school. Children visit for three sessions before the summer holidays and staff visit the children and their families at home prior to starting.  </w:t>
      </w:r>
    </w:p>
    <w:p w:rsidR="00DE4692" w:rsidP="00842BC0" w:rsidRDefault="00B120DE" w14:paraId="3DEB5925" w14:textId="6DCEE932">
      <w:pPr>
        <w:ind w:left="-5"/>
        <w:jc w:val="both"/>
        <w:rPr>
          <w:rFonts w:ascii="Comic Sans MS" w:hAnsi="Comic Sans MS"/>
        </w:rPr>
      </w:pPr>
      <w:r w:rsidRPr="00842BC0">
        <w:rPr>
          <w:rFonts w:ascii="Comic Sans MS" w:hAnsi="Comic Sans MS"/>
        </w:rPr>
        <w:t xml:space="preserve">All children are offered a minimum of three taster sessions and some storytelling sessions. More sessions will be made available if it is deemed necessary. We endeavour to be flexible wherever it is possible in order that all children can attend three sessions. All children in Reception start in September on a slightly staggered basis. Children begin by staying for a short session and building up to full sessions. Each child will be given a ‘Starting School Pack’ which provides lots of useful information and guidance as to how best prepare your child for school. </w:t>
      </w:r>
    </w:p>
    <w:p w:rsidRPr="00842BC0" w:rsidR="00604BF3" w:rsidP="00842BC0" w:rsidRDefault="00604BF3" w14:paraId="35D50B2A" w14:textId="77777777">
      <w:pPr>
        <w:ind w:left="-5"/>
        <w:jc w:val="both"/>
        <w:rPr>
          <w:rFonts w:ascii="Comic Sans MS" w:hAnsi="Comic Sans MS"/>
        </w:rPr>
      </w:pPr>
    </w:p>
    <w:p w:rsidRPr="00842BC0" w:rsidR="00DE4692" w:rsidP="00842BC0" w:rsidRDefault="00B120DE" w14:paraId="35F975CE" w14:textId="77777777">
      <w:pPr>
        <w:spacing w:after="209" w:line="259" w:lineRule="auto"/>
        <w:ind w:left="-5"/>
        <w:jc w:val="both"/>
        <w:rPr>
          <w:rFonts w:ascii="Comic Sans MS" w:hAnsi="Comic Sans MS"/>
        </w:rPr>
      </w:pPr>
      <w:r w:rsidRPr="00842BC0">
        <w:rPr>
          <w:rFonts w:ascii="Comic Sans MS" w:hAnsi="Comic Sans MS"/>
          <w:b/>
        </w:rPr>
        <w:t xml:space="preserve">To ensure the best possible transition we: </w:t>
      </w:r>
    </w:p>
    <w:p w:rsidRPr="00842BC0" w:rsidR="00DE4692" w:rsidP="00842BC0" w:rsidRDefault="00B120DE" w14:paraId="7FDE4478" w14:textId="77777777">
      <w:pPr>
        <w:numPr>
          <w:ilvl w:val="0"/>
          <w:numId w:val="7"/>
        </w:numPr>
        <w:spacing w:after="26"/>
        <w:ind w:hanging="360"/>
        <w:jc w:val="both"/>
        <w:rPr>
          <w:rFonts w:ascii="Comic Sans MS" w:hAnsi="Comic Sans MS"/>
        </w:rPr>
      </w:pPr>
      <w:r w:rsidRPr="00842BC0">
        <w:rPr>
          <w:rFonts w:ascii="Comic Sans MS" w:hAnsi="Comic Sans MS"/>
        </w:rPr>
        <w:t xml:space="preserve">value the parent as the first educator of their child </w:t>
      </w:r>
    </w:p>
    <w:p w:rsidRPr="00842BC0" w:rsidR="00DE4692" w:rsidP="00842BC0" w:rsidRDefault="00B120DE" w14:paraId="18231CAB" w14:textId="77777777">
      <w:pPr>
        <w:numPr>
          <w:ilvl w:val="0"/>
          <w:numId w:val="7"/>
        </w:numPr>
        <w:spacing w:after="29"/>
        <w:ind w:hanging="360"/>
        <w:jc w:val="both"/>
        <w:rPr>
          <w:rFonts w:ascii="Comic Sans MS" w:hAnsi="Comic Sans MS"/>
        </w:rPr>
      </w:pPr>
      <w:r w:rsidRPr="00842BC0">
        <w:rPr>
          <w:rFonts w:ascii="Comic Sans MS" w:hAnsi="Comic Sans MS"/>
        </w:rPr>
        <w:t xml:space="preserve">make contact with our feeder pre-school within our new intake to discuss essential information on every child </w:t>
      </w:r>
    </w:p>
    <w:p w:rsidRPr="00842BC0" w:rsidR="00DE4692" w:rsidP="00842BC0" w:rsidRDefault="00B120DE" w14:paraId="54A1ADB2" w14:textId="77777777">
      <w:pPr>
        <w:numPr>
          <w:ilvl w:val="0"/>
          <w:numId w:val="7"/>
        </w:numPr>
        <w:spacing w:after="29"/>
        <w:ind w:hanging="360"/>
        <w:jc w:val="both"/>
        <w:rPr>
          <w:rFonts w:ascii="Comic Sans MS" w:hAnsi="Comic Sans MS"/>
        </w:rPr>
      </w:pPr>
      <w:r w:rsidRPr="00842BC0">
        <w:rPr>
          <w:rFonts w:ascii="Comic Sans MS" w:hAnsi="Comic Sans MS"/>
        </w:rPr>
        <w:t xml:space="preserve">share important information about our school during new-parents meeting  </w:t>
      </w:r>
    </w:p>
    <w:p w:rsidRPr="00842BC0" w:rsidR="00DE4692" w:rsidP="00842BC0" w:rsidRDefault="00B120DE" w14:paraId="0E2501E6" w14:textId="77777777">
      <w:pPr>
        <w:numPr>
          <w:ilvl w:val="0"/>
          <w:numId w:val="7"/>
        </w:numPr>
        <w:spacing w:after="26"/>
        <w:ind w:hanging="360"/>
        <w:jc w:val="both"/>
        <w:rPr>
          <w:rFonts w:ascii="Comic Sans MS" w:hAnsi="Comic Sans MS"/>
        </w:rPr>
      </w:pPr>
      <w:r w:rsidRPr="00842BC0">
        <w:rPr>
          <w:rFonts w:ascii="Comic Sans MS" w:hAnsi="Comic Sans MS"/>
        </w:rPr>
        <w:t xml:space="preserve">use written information sent by pre-schools to inform early planning </w:t>
      </w:r>
    </w:p>
    <w:p w:rsidRPr="00842BC0" w:rsidR="00DE4692" w:rsidP="00842BC0" w:rsidRDefault="00B120DE" w14:paraId="01561A71" w14:textId="77777777">
      <w:pPr>
        <w:numPr>
          <w:ilvl w:val="0"/>
          <w:numId w:val="7"/>
        </w:numPr>
        <w:spacing w:after="29"/>
        <w:ind w:hanging="360"/>
        <w:jc w:val="both"/>
        <w:rPr>
          <w:rFonts w:ascii="Comic Sans MS" w:hAnsi="Comic Sans MS"/>
        </w:rPr>
      </w:pPr>
      <w:r w:rsidRPr="00842BC0">
        <w:rPr>
          <w:rFonts w:ascii="Comic Sans MS" w:hAnsi="Comic Sans MS"/>
        </w:rPr>
        <w:t xml:space="preserve">hold a series of ‘welcome/taster’ sessions for parents and children in June and July </w:t>
      </w:r>
    </w:p>
    <w:p w:rsidRPr="00842BC0" w:rsidR="00DE4692" w:rsidP="00842BC0" w:rsidRDefault="00B120DE" w14:paraId="63EB3CF4" w14:textId="77777777">
      <w:pPr>
        <w:numPr>
          <w:ilvl w:val="0"/>
          <w:numId w:val="7"/>
        </w:numPr>
        <w:spacing w:after="29"/>
        <w:ind w:hanging="360"/>
        <w:jc w:val="both"/>
        <w:rPr>
          <w:rFonts w:ascii="Comic Sans MS" w:hAnsi="Comic Sans MS"/>
        </w:rPr>
      </w:pPr>
      <w:r w:rsidRPr="00842BC0">
        <w:rPr>
          <w:rFonts w:ascii="Comic Sans MS" w:hAnsi="Comic Sans MS"/>
        </w:rPr>
        <w:t xml:space="preserve">share information in a transition meeting(s) with key adults for children with additional needs </w:t>
      </w:r>
    </w:p>
    <w:p w:rsidRPr="00842BC0" w:rsidR="00DE4692" w:rsidP="00842BC0" w:rsidRDefault="00B120DE" w14:paraId="06C71BBA" w14:textId="77777777">
      <w:pPr>
        <w:numPr>
          <w:ilvl w:val="0"/>
          <w:numId w:val="7"/>
        </w:numPr>
        <w:ind w:hanging="360"/>
        <w:jc w:val="both"/>
        <w:rPr>
          <w:rFonts w:ascii="Comic Sans MS" w:hAnsi="Comic Sans MS"/>
        </w:rPr>
      </w:pPr>
      <w:r w:rsidRPr="00842BC0">
        <w:rPr>
          <w:rFonts w:ascii="Comic Sans MS" w:hAnsi="Comic Sans MS"/>
        </w:rPr>
        <w:t xml:space="preserve">meet with every parent and child before beginning school to share important information from home and school (wherever this is possible) </w:t>
      </w:r>
    </w:p>
    <w:p w:rsidRPr="00842BC0" w:rsidR="00DE4692" w:rsidP="00842BC0" w:rsidRDefault="00B120DE" w14:paraId="3D21942D" w14:textId="77777777">
      <w:pPr>
        <w:pStyle w:val="Heading1"/>
        <w:ind w:left="-5"/>
        <w:jc w:val="both"/>
        <w:rPr>
          <w:rFonts w:ascii="Comic Sans MS" w:hAnsi="Comic Sans MS"/>
        </w:rPr>
      </w:pPr>
      <w:r w:rsidRPr="00842BC0">
        <w:rPr>
          <w:rFonts w:ascii="Comic Sans MS" w:hAnsi="Comic Sans MS"/>
        </w:rPr>
        <w:lastRenderedPageBreak/>
        <w:t xml:space="preserve">Partnership with Parents and Carers </w:t>
      </w:r>
    </w:p>
    <w:p w:rsidRPr="00842BC0" w:rsidR="00DE4692" w:rsidP="00842BC0" w:rsidRDefault="00B120DE" w14:paraId="043E0150" w14:textId="77777777">
      <w:pPr>
        <w:ind w:left="-5"/>
        <w:jc w:val="both"/>
        <w:rPr>
          <w:rFonts w:ascii="Comic Sans MS" w:hAnsi="Comic Sans MS"/>
        </w:rPr>
      </w:pPr>
      <w:r w:rsidRPr="00842BC0">
        <w:rPr>
          <w:rFonts w:ascii="Comic Sans MS" w:hAnsi="Comic Sans MS"/>
        </w:rPr>
        <w:t xml:space="preserve">The school recognises the huge importance of establishing effective relationships with parents/carers in ensuring the children achieve their full potential. Parental involvement is actively encouraged. Parents are very welcome to chat to staff prior to the start of the school day or at the end of the school day giving them opportunities to discuss any concerns with staff. Staff ensure that parents are well informed about the curriculum their child is experiencing through Tapestry, home school diary, notes, letters and newsletters. Staff take the opportunity at the end of the day to talk to parents about significant achievements or any concerns. </w:t>
      </w:r>
    </w:p>
    <w:p w:rsidRPr="00842BC0" w:rsidR="00DE4692" w:rsidP="00842BC0" w:rsidRDefault="7CBCD970" w14:paraId="3474879F" w14:textId="40C8B4FB">
      <w:pPr>
        <w:ind w:left="-5"/>
        <w:jc w:val="both"/>
        <w:rPr>
          <w:rFonts w:ascii="Comic Sans MS" w:hAnsi="Comic Sans MS"/>
        </w:rPr>
      </w:pPr>
      <w:r w:rsidRPr="00842BC0">
        <w:rPr>
          <w:rFonts w:ascii="Comic Sans MS" w:hAnsi="Comic Sans MS"/>
        </w:rPr>
        <w:t xml:space="preserve">Throughout the year, parents are invited to attend workshops that help support their child’s development at home. Parents are very welcome </w:t>
      </w:r>
      <w:r w:rsidR="002041E6">
        <w:rPr>
          <w:rFonts w:ascii="Comic Sans MS" w:hAnsi="Comic Sans MS"/>
        </w:rPr>
        <w:t>across both settings to</w:t>
      </w:r>
      <w:r w:rsidRPr="00842BC0">
        <w:rPr>
          <w:rFonts w:ascii="Comic Sans MS" w:hAnsi="Comic Sans MS"/>
        </w:rPr>
        <w:t xml:space="preserve"> talk about interesting pets, hobbies or jobs. </w:t>
      </w:r>
    </w:p>
    <w:p w:rsidRPr="00842BC0" w:rsidR="00B120DE" w:rsidP="002041E6" w:rsidRDefault="00B120DE" w14:paraId="45FB0818" w14:textId="77777777">
      <w:pPr>
        <w:pStyle w:val="Heading1"/>
        <w:ind w:left="0" w:firstLine="0"/>
        <w:jc w:val="both"/>
        <w:rPr>
          <w:rFonts w:ascii="Comic Sans MS" w:hAnsi="Comic Sans MS"/>
        </w:rPr>
      </w:pPr>
    </w:p>
    <w:p w:rsidRPr="00842BC0" w:rsidR="00DE4692" w:rsidP="00842BC0" w:rsidRDefault="00B120DE" w14:paraId="030E7AF5" w14:textId="77777777">
      <w:pPr>
        <w:pStyle w:val="Heading1"/>
        <w:ind w:left="-5"/>
        <w:jc w:val="both"/>
        <w:rPr>
          <w:rFonts w:ascii="Comic Sans MS" w:hAnsi="Comic Sans MS"/>
        </w:rPr>
      </w:pPr>
      <w:r w:rsidRPr="00842BC0">
        <w:rPr>
          <w:rFonts w:ascii="Comic Sans MS" w:hAnsi="Comic Sans MS"/>
        </w:rPr>
        <w:t xml:space="preserve">Equal Opportunities </w:t>
      </w:r>
    </w:p>
    <w:p w:rsidRPr="00842BC0" w:rsidR="00DE4692" w:rsidP="00842BC0" w:rsidRDefault="00B120DE" w14:paraId="3FC6731B" w14:textId="77777777">
      <w:pPr>
        <w:ind w:left="-5"/>
        <w:jc w:val="both"/>
        <w:rPr>
          <w:rFonts w:ascii="Comic Sans MS" w:hAnsi="Comic Sans MS"/>
        </w:rPr>
      </w:pPr>
      <w:r w:rsidRPr="00842BC0">
        <w:rPr>
          <w:rFonts w:ascii="Comic Sans MS" w:hAnsi="Comic Sans MS"/>
        </w:rPr>
        <w:t xml:space="preserve">Staff ensure that all children have equal access to the curriculum. They will be encouraged to respect similarities and differences within cultures other than their own. The school seeks to develop tolerance and concern for others. </w:t>
      </w:r>
    </w:p>
    <w:p w:rsidRPr="00842BC0" w:rsidR="00DE4692" w:rsidP="00842BC0" w:rsidRDefault="00B120DE" w14:paraId="33AB24DE" w14:textId="77777777">
      <w:pPr>
        <w:pStyle w:val="Heading1"/>
        <w:ind w:left="-5"/>
        <w:jc w:val="both"/>
        <w:rPr>
          <w:rFonts w:ascii="Comic Sans MS" w:hAnsi="Comic Sans MS"/>
        </w:rPr>
      </w:pPr>
      <w:r w:rsidRPr="00842BC0">
        <w:rPr>
          <w:rFonts w:ascii="Comic Sans MS" w:hAnsi="Comic Sans MS"/>
        </w:rPr>
        <w:t xml:space="preserve">Monitoring </w:t>
      </w:r>
    </w:p>
    <w:p w:rsidRPr="00842BC0" w:rsidR="00DE4692" w:rsidP="00842BC0" w:rsidRDefault="7CBCD970" w14:paraId="69A2A3E0" w14:textId="0E46C541">
      <w:pPr>
        <w:ind w:left="-5"/>
        <w:jc w:val="both"/>
        <w:rPr>
          <w:rFonts w:ascii="Comic Sans MS" w:hAnsi="Comic Sans MS"/>
        </w:rPr>
      </w:pPr>
      <w:r w:rsidRPr="00842BC0">
        <w:rPr>
          <w:rFonts w:ascii="Comic Sans MS" w:hAnsi="Comic Sans MS"/>
        </w:rPr>
        <w:t xml:space="preserve">The Early Years Leader is responsible for the monitoring of this policy. Areas for development will be incorporated into the School Improvement Plan. </w:t>
      </w:r>
    </w:p>
    <w:p w:rsidRPr="00842BC0" w:rsidR="00DE4692" w:rsidP="00842BC0" w:rsidRDefault="7CBCD970" w14:paraId="0FA0CF6E" w14:textId="34DE3B93">
      <w:pPr>
        <w:ind w:left="-5"/>
        <w:jc w:val="both"/>
        <w:rPr>
          <w:rFonts w:ascii="Comic Sans MS" w:hAnsi="Comic Sans MS"/>
          <w:b/>
          <w:bCs/>
        </w:rPr>
      </w:pPr>
      <w:r w:rsidRPr="00842BC0">
        <w:rPr>
          <w:rFonts w:ascii="Comic Sans MS" w:hAnsi="Comic Sans MS"/>
          <w:b/>
          <w:bCs/>
        </w:rPr>
        <w:t>The Early Years Team</w:t>
      </w:r>
    </w:p>
    <w:p w:rsidRPr="002041E6" w:rsidR="00DE4692" w:rsidP="00842BC0" w:rsidRDefault="7CBCD970" w14:paraId="38103FCD" w14:textId="719E880C">
      <w:pPr>
        <w:spacing w:after="147"/>
        <w:ind w:left="-5"/>
        <w:jc w:val="both"/>
        <w:rPr>
          <w:rFonts w:ascii="Comic Sans MS" w:hAnsi="Comic Sans MS"/>
        </w:rPr>
      </w:pPr>
      <w:r w:rsidRPr="002041E6">
        <w:rPr>
          <w:rFonts w:ascii="Comic Sans MS" w:hAnsi="Comic Sans MS"/>
        </w:rPr>
        <w:t xml:space="preserve">The Stepping Stones team are managed </w:t>
      </w:r>
      <w:r w:rsidR="002041E6">
        <w:rPr>
          <w:rFonts w:ascii="Comic Sans MS" w:hAnsi="Comic Sans MS"/>
        </w:rPr>
        <w:t>by a well-</w:t>
      </w:r>
      <w:r w:rsidRPr="002041E6" w:rsidR="002041E6">
        <w:rPr>
          <w:rFonts w:ascii="Comic Sans MS" w:hAnsi="Comic Sans MS"/>
        </w:rPr>
        <w:t>trained</w:t>
      </w:r>
      <w:r w:rsidRPr="002041E6">
        <w:rPr>
          <w:rFonts w:ascii="Comic Sans MS" w:hAnsi="Comic Sans MS"/>
        </w:rPr>
        <w:t xml:space="preserve"> team.  Leaders at Stepping Stones are fully trai</w:t>
      </w:r>
      <w:r w:rsidR="002041E6">
        <w:rPr>
          <w:rFonts w:ascii="Comic Sans MS" w:hAnsi="Comic Sans MS"/>
        </w:rPr>
        <w:t>ned to level 3 Safeguarding and f</w:t>
      </w:r>
      <w:r w:rsidRPr="002041E6">
        <w:rPr>
          <w:rFonts w:ascii="Comic Sans MS" w:hAnsi="Comic Sans MS"/>
        </w:rPr>
        <w:t>ollow the sc</w:t>
      </w:r>
      <w:r w:rsidR="002041E6">
        <w:rPr>
          <w:rFonts w:ascii="Comic Sans MS" w:hAnsi="Comic Sans MS"/>
        </w:rPr>
        <w:t>hool processes and procedures.</w:t>
      </w:r>
    </w:p>
    <w:p w:rsidRPr="002041E6" w:rsidR="00DE4692" w:rsidP="00842BC0" w:rsidRDefault="7CBCD970" w14:paraId="673ECF5D" w14:textId="4173CCBC">
      <w:pPr>
        <w:spacing w:after="147"/>
        <w:ind w:left="-5"/>
        <w:jc w:val="both"/>
        <w:rPr>
          <w:rFonts w:ascii="Comic Sans MS" w:hAnsi="Comic Sans MS"/>
        </w:rPr>
      </w:pPr>
      <w:r w:rsidRPr="002041E6">
        <w:rPr>
          <w:rFonts w:ascii="Comic Sans MS" w:hAnsi="Comic Sans MS"/>
        </w:rPr>
        <w:t xml:space="preserve">Clear monitoring and liaison across the foundation stage by one of the very experienced -teachers at </w:t>
      </w:r>
      <w:proofErr w:type="spellStart"/>
      <w:r w:rsidRPr="002041E6">
        <w:rPr>
          <w:rFonts w:ascii="Comic Sans MS" w:hAnsi="Comic Sans MS"/>
        </w:rPr>
        <w:t>Elburton</w:t>
      </w:r>
      <w:proofErr w:type="spellEnd"/>
      <w:r w:rsidRPr="002041E6">
        <w:rPr>
          <w:rFonts w:ascii="Comic Sans MS" w:hAnsi="Comic Sans MS"/>
        </w:rPr>
        <w:t xml:space="preserve">, who is part of the teaching and learning team.   The Assistant </w:t>
      </w:r>
      <w:proofErr w:type="spellStart"/>
      <w:r w:rsidRPr="002041E6">
        <w:rPr>
          <w:rFonts w:ascii="Comic Sans MS" w:hAnsi="Comic Sans MS"/>
        </w:rPr>
        <w:t>Headteacher</w:t>
      </w:r>
      <w:proofErr w:type="spellEnd"/>
      <w:r w:rsidRPr="002041E6">
        <w:rPr>
          <w:rFonts w:ascii="Comic Sans MS" w:hAnsi="Comic Sans MS"/>
        </w:rPr>
        <w:t xml:space="preserve"> has overall responsibility of the whole early </w:t>
      </w:r>
      <w:proofErr w:type="gramStart"/>
      <w:r w:rsidRPr="002041E6">
        <w:rPr>
          <w:rFonts w:ascii="Comic Sans MS" w:hAnsi="Comic Sans MS"/>
        </w:rPr>
        <w:t>years</w:t>
      </w:r>
      <w:proofErr w:type="gramEnd"/>
      <w:r w:rsidRPr="002041E6">
        <w:rPr>
          <w:rFonts w:ascii="Comic Sans MS" w:hAnsi="Comic Sans MS"/>
        </w:rPr>
        <w:t xml:space="preserve"> provision at </w:t>
      </w:r>
      <w:proofErr w:type="spellStart"/>
      <w:r w:rsidRPr="002041E6">
        <w:rPr>
          <w:rFonts w:ascii="Comic Sans MS" w:hAnsi="Comic Sans MS"/>
        </w:rPr>
        <w:t>Elburton</w:t>
      </w:r>
      <w:proofErr w:type="spellEnd"/>
      <w:r w:rsidRPr="002041E6">
        <w:rPr>
          <w:rFonts w:ascii="Comic Sans MS" w:hAnsi="Comic Sans MS"/>
        </w:rPr>
        <w:t xml:space="preserve">.  </w:t>
      </w:r>
    </w:p>
    <w:p w:rsidRPr="002041E6" w:rsidR="00DE4692" w:rsidP="00842BC0" w:rsidRDefault="7CBCD970" w14:paraId="275F77BD" w14:textId="6B31F84E">
      <w:pPr>
        <w:spacing w:after="147"/>
        <w:ind w:left="-5"/>
        <w:jc w:val="both"/>
        <w:rPr>
          <w:rFonts w:ascii="Comic Sans MS" w:hAnsi="Comic Sans MS"/>
        </w:rPr>
      </w:pPr>
      <w:r w:rsidRPr="002041E6">
        <w:rPr>
          <w:rFonts w:ascii="Comic Sans MS" w:hAnsi="Comic Sans MS"/>
        </w:rPr>
        <w:t xml:space="preserve">Our Reception team consists of experienced teachers who are skilled in early years teaching. They understand the needs of the young child and how best to create an environment to enable a love of learning. Our aim is that it is hard to distinguish between teacher and teaching assistants in our setting. Everyone works towards the same goal: to ensure every child achieves to their highest ability by learning through play and enjoyment. </w:t>
      </w:r>
    </w:p>
    <w:p w:rsidRPr="00842BC0" w:rsidR="00DE4692" w:rsidP="00842BC0" w:rsidRDefault="00B120DE" w14:paraId="554EF5F4" w14:textId="77777777">
      <w:pPr>
        <w:spacing w:after="160" w:line="259" w:lineRule="auto"/>
        <w:ind w:left="0" w:firstLine="0"/>
        <w:jc w:val="both"/>
        <w:rPr>
          <w:rFonts w:ascii="Comic Sans MS" w:hAnsi="Comic Sans MS"/>
        </w:rPr>
      </w:pPr>
      <w:r w:rsidRPr="00842BC0">
        <w:rPr>
          <w:rFonts w:ascii="Comic Sans MS" w:hAnsi="Comic Sans MS"/>
          <w:b/>
        </w:rPr>
        <w:t xml:space="preserve"> </w:t>
      </w:r>
    </w:p>
    <w:sectPr w:rsidRPr="00842BC0" w:rsidR="00DE4692">
      <w:headerReference w:type="even" r:id="rId26"/>
      <w:headerReference w:type="default" r:id="rId27"/>
      <w:headerReference w:type="first" r:id="rId28"/>
      <w:pgSz w:w="11906" w:h="16838" w:orient="portrait"/>
      <w:pgMar w:top="1258" w:right="718" w:bottom="742" w:left="720" w:header="55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D3" w:rsidRDefault="00B120DE" w14:paraId="049F31CB" w14:textId="77777777">
      <w:pPr>
        <w:spacing w:after="0" w:line="240" w:lineRule="auto"/>
      </w:pPr>
      <w:r>
        <w:separator/>
      </w:r>
    </w:p>
  </w:endnote>
  <w:endnote w:type="continuationSeparator" w:id="0">
    <w:p w:rsidR="004233D3" w:rsidRDefault="00B120DE" w14:paraId="531282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D3" w:rsidRDefault="00B120DE" w14:paraId="62486C05" w14:textId="77777777">
      <w:pPr>
        <w:spacing w:after="0" w:line="240" w:lineRule="auto"/>
      </w:pPr>
      <w:r>
        <w:separator/>
      </w:r>
    </w:p>
  </w:footnote>
  <w:footnote w:type="continuationSeparator" w:id="0">
    <w:p w:rsidR="004233D3" w:rsidRDefault="00B120DE" w14:paraId="4101652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92" w:rsidRDefault="00B120DE" w14:paraId="0EE1B0B0" w14:textId="77777777">
    <w:pPr>
      <w:pBdr>
        <w:top w:val="single" w:color="70AD47" w:sz="4" w:space="0"/>
        <w:left w:val="single" w:color="70AD47" w:sz="4" w:space="0"/>
        <w:bottom w:val="single" w:color="70AD47" w:sz="4" w:space="0"/>
        <w:right w:val="single" w:color="70AD47" w:sz="4" w:space="0"/>
      </w:pBdr>
      <w:shd w:val="clear" w:color="auto" w:fill="81B861"/>
      <w:spacing w:after="158" w:line="259" w:lineRule="auto"/>
      <w:ind w:left="0" w:right="38" w:firstLine="0"/>
      <w:jc w:val="center"/>
    </w:pPr>
    <w:proofErr w:type="spellStart"/>
    <w:r>
      <w:rPr>
        <w:sz w:val="16"/>
      </w:rPr>
      <w:t>Weeton</w:t>
    </w:r>
    <w:proofErr w:type="spellEnd"/>
    <w:r>
      <w:rPr>
        <w:sz w:val="16"/>
      </w:rPr>
      <w:t xml:space="preserve"> Primary Early Years Foundation Stage Policy 2017-18  </w:t>
    </w:r>
    <w:r>
      <w:rPr>
        <w:b/>
        <w:sz w:val="16"/>
      </w:rPr>
      <w:t xml:space="preserve"> </w:t>
    </w:r>
    <w:r>
      <w:rPr>
        <w:i/>
        <w:sz w:val="16"/>
      </w:rPr>
      <w:t xml:space="preserve">October 2017 </w:t>
    </w:r>
    <w:proofErr w:type="spellStart"/>
    <w:proofErr w:type="gramStart"/>
    <w:r>
      <w:rPr>
        <w:i/>
        <w:sz w:val="16"/>
      </w:rPr>
      <w:t>S.Tuson</w:t>
    </w:r>
    <w:proofErr w:type="spellEnd"/>
    <w:proofErr w:type="gramEnd"/>
    <w:r>
      <w:rPr>
        <w:sz w:val="16"/>
      </w:rPr>
      <w:t xml:space="preserve"> </w:t>
    </w:r>
  </w:p>
  <w:p w:rsidR="00DE4692" w:rsidRDefault="00B120DE" w14:paraId="131F8F3A" w14:textId="7777777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92" w:rsidRDefault="00B120DE" w14:paraId="66AC4DF1" w14:textId="77777777">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92" w:rsidRDefault="00B120DE" w14:paraId="2EA066FE" w14:textId="77777777">
    <w:pPr>
      <w:pBdr>
        <w:top w:val="single" w:color="70AD47" w:sz="4" w:space="0"/>
        <w:left w:val="single" w:color="70AD47" w:sz="4" w:space="0"/>
        <w:bottom w:val="single" w:color="70AD47" w:sz="4" w:space="0"/>
        <w:right w:val="single" w:color="70AD47" w:sz="4" w:space="0"/>
      </w:pBdr>
      <w:shd w:val="clear" w:color="auto" w:fill="81B861"/>
      <w:spacing w:after="158" w:line="259" w:lineRule="auto"/>
      <w:ind w:left="0" w:right="38" w:firstLine="0"/>
      <w:jc w:val="center"/>
    </w:pPr>
    <w:proofErr w:type="spellStart"/>
    <w:r>
      <w:rPr>
        <w:sz w:val="16"/>
      </w:rPr>
      <w:t>Weeton</w:t>
    </w:r>
    <w:proofErr w:type="spellEnd"/>
    <w:r>
      <w:rPr>
        <w:sz w:val="16"/>
      </w:rPr>
      <w:t xml:space="preserve"> Primary Early Years Foundation Stage Policy 2017-18  </w:t>
    </w:r>
    <w:r>
      <w:rPr>
        <w:b/>
        <w:sz w:val="16"/>
      </w:rPr>
      <w:t xml:space="preserve"> </w:t>
    </w:r>
    <w:r>
      <w:rPr>
        <w:i/>
        <w:sz w:val="16"/>
      </w:rPr>
      <w:t xml:space="preserve">October 2017 </w:t>
    </w:r>
    <w:proofErr w:type="spellStart"/>
    <w:proofErr w:type="gramStart"/>
    <w:r>
      <w:rPr>
        <w:i/>
        <w:sz w:val="16"/>
      </w:rPr>
      <w:t>S.Tuson</w:t>
    </w:r>
    <w:proofErr w:type="spellEnd"/>
    <w:proofErr w:type="gramEnd"/>
    <w:r>
      <w:rPr>
        <w:sz w:val="16"/>
      </w:rPr>
      <w:t xml:space="preserve"> </w:t>
    </w:r>
  </w:p>
  <w:p w:rsidR="00DE4692" w:rsidRDefault="00B120DE" w14:paraId="455E230F" w14:textId="77777777">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3190"/>
    <w:multiLevelType w:val="hybridMultilevel"/>
    <w:tmpl w:val="555E9132"/>
    <w:lvl w:ilvl="0" w:tplc="9222AD40">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7DC912C">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D0E2C5C">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8E89F88">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5FC5ACE">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6E4A718">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588A548">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2AE3FC8">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43642B8">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8A473E5"/>
    <w:multiLevelType w:val="hybridMultilevel"/>
    <w:tmpl w:val="E098B474"/>
    <w:lvl w:ilvl="0" w:tplc="338CF8A4">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E9A6A6E">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9949446">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70C69DA">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CB4627E">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26603BC">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DE08598">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A96C1D8">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402C182">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35E979FF"/>
    <w:multiLevelType w:val="hybridMultilevel"/>
    <w:tmpl w:val="F7FE9856"/>
    <w:lvl w:ilvl="0" w:tplc="BF54B470">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AAEE648">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47617B8">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B60CDE2">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2A2441C">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C605854">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092C254">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E4E2B12">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0F26C8A">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3B8E6511"/>
    <w:multiLevelType w:val="hybridMultilevel"/>
    <w:tmpl w:val="0A44381E"/>
    <w:lvl w:ilvl="0" w:tplc="470611DA">
      <w:start w:val="1"/>
      <w:numFmt w:val="decimal"/>
      <w:lvlText w:val="%1."/>
      <w:lvlJc w:val="left"/>
      <w:pPr>
        <w:ind w:left="3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43129430">
      <w:start w:val="1"/>
      <w:numFmt w:val="lowerLetter"/>
      <w:lvlText w:val="%2"/>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9410A61E">
      <w:start w:val="1"/>
      <w:numFmt w:val="lowerRoman"/>
      <w:lvlText w:val="%3"/>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71A4F994">
      <w:start w:val="1"/>
      <w:numFmt w:val="decimal"/>
      <w:lvlText w:val="%4"/>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4E661448">
      <w:start w:val="1"/>
      <w:numFmt w:val="lowerLetter"/>
      <w:lvlText w:val="%5"/>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5CC675DC">
      <w:start w:val="1"/>
      <w:numFmt w:val="lowerRoman"/>
      <w:lvlText w:val="%6"/>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E24E7A08">
      <w:start w:val="1"/>
      <w:numFmt w:val="decimal"/>
      <w:lvlText w:val="%7"/>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2036363E">
      <w:start w:val="1"/>
      <w:numFmt w:val="lowerLetter"/>
      <w:lvlText w:val="%8"/>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6696F4A2">
      <w:start w:val="1"/>
      <w:numFmt w:val="lowerRoman"/>
      <w:lvlText w:val="%9"/>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4A2D68BF"/>
    <w:multiLevelType w:val="hybridMultilevel"/>
    <w:tmpl w:val="499E8DD8"/>
    <w:lvl w:ilvl="0" w:tplc="0FEE5C30">
      <w:start w:val="4"/>
      <w:numFmt w:val="decimal"/>
      <w:lvlText w:val="%1."/>
      <w:lvlJc w:val="left"/>
      <w:pPr>
        <w:ind w:left="3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08702DAC">
      <w:start w:val="1"/>
      <w:numFmt w:val="lowerLetter"/>
      <w:lvlText w:val="%2"/>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9CDACAFC">
      <w:start w:val="1"/>
      <w:numFmt w:val="lowerRoman"/>
      <w:lvlText w:val="%3"/>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ADCCDF06">
      <w:start w:val="1"/>
      <w:numFmt w:val="decimal"/>
      <w:lvlText w:val="%4"/>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92DA4670">
      <w:start w:val="1"/>
      <w:numFmt w:val="lowerLetter"/>
      <w:lvlText w:val="%5"/>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A94E880C">
      <w:start w:val="1"/>
      <w:numFmt w:val="lowerRoman"/>
      <w:lvlText w:val="%6"/>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CF50A542">
      <w:start w:val="1"/>
      <w:numFmt w:val="decimal"/>
      <w:lvlText w:val="%7"/>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4064ADE8">
      <w:start w:val="1"/>
      <w:numFmt w:val="lowerLetter"/>
      <w:lvlText w:val="%8"/>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300A6146">
      <w:start w:val="1"/>
      <w:numFmt w:val="lowerRoman"/>
      <w:lvlText w:val="%9"/>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73293BCE"/>
    <w:multiLevelType w:val="hybridMultilevel"/>
    <w:tmpl w:val="17847F7A"/>
    <w:lvl w:ilvl="0" w:tplc="08090001">
      <w:start w:val="1"/>
      <w:numFmt w:val="bullet"/>
      <w:lvlText w:val=""/>
      <w:lvlJc w:val="left"/>
      <w:pPr>
        <w:ind w:left="763" w:hanging="360"/>
      </w:pPr>
      <w:rPr>
        <w:rFonts w:hint="default" w:ascii="Symbol" w:hAnsi="Symbol"/>
      </w:rPr>
    </w:lvl>
    <w:lvl w:ilvl="1" w:tplc="08090003" w:tentative="1">
      <w:start w:val="1"/>
      <w:numFmt w:val="bullet"/>
      <w:lvlText w:val="o"/>
      <w:lvlJc w:val="left"/>
      <w:pPr>
        <w:ind w:left="1483" w:hanging="360"/>
      </w:pPr>
      <w:rPr>
        <w:rFonts w:hint="default" w:ascii="Courier New" w:hAnsi="Courier New" w:cs="Courier New"/>
      </w:rPr>
    </w:lvl>
    <w:lvl w:ilvl="2" w:tplc="08090005" w:tentative="1">
      <w:start w:val="1"/>
      <w:numFmt w:val="bullet"/>
      <w:lvlText w:val=""/>
      <w:lvlJc w:val="left"/>
      <w:pPr>
        <w:ind w:left="2203" w:hanging="360"/>
      </w:pPr>
      <w:rPr>
        <w:rFonts w:hint="default" w:ascii="Wingdings" w:hAnsi="Wingdings"/>
      </w:rPr>
    </w:lvl>
    <w:lvl w:ilvl="3" w:tplc="08090001" w:tentative="1">
      <w:start w:val="1"/>
      <w:numFmt w:val="bullet"/>
      <w:lvlText w:val=""/>
      <w:lvlJc w:val="left"/>
      <w:pPr>
        <w:ind w:left="2923" w:hanging="360"/>
      </w:pPr>
      <w:rPr>
        <w:rFonts w:hint="default" w:ascii="Symbol" w:hAnsi="Symbol"/>
      </w:rPr>
    </w:lvl>
    <w:lvl w:ilvl="4" w:tplc="08090003" w:tentative="1">
      <w:start w:val="1"/>
      <w:numFmt w:val="bullet"/>
      <w:lvlText w:val="o"/>
      <w:lvlJc w:val="left"/>
      <w:pPr>
        <w:ind w:left="3643" w:hanging="360"/>
      </w:pPr>
      <w:rPr>
        <w:rFonts w:hint="default" w:ascii="Courier New" w:hAnsi="Courier New" w:cs="Courier New"/>
      </w:rPr>
    </w:lvl>
    <w:lvl w:ilvl="5" w:tplc="08090005" w:tentative="1">
      <w:start w:val="1"/>
      <w:numFmt w:val="bullet"/>
      <w:lvlText w:val=""/>
      <w:lvlJc w:val="left"/>
      <w:pPr>
        <w:ind w:left="4363" w:hanging="360"/>
      </w:pPr>
      <w:rPr>
        <w:rFonts w:hint="default" w:ascii="Wingdings" w:hAnsi="Wingdings"/>
      </w:rPr>
    </w:lvl>
    <w:lvl w:ilvl="6" w:tplc="08090001" w:tentative="1">
      <w:start w:val="1"/>
      <w:numFmt w:val="bullet"/>
      <w:lvlText w:val=""/>
      <w:lvlJc w:val="left"/>
      <w:pPr>
        <w:ind w:left="5083" w:hanging="360"/>
      </w:pPr>
      <w:rPr>
        <w:rFonts w:hint="default" w:ascii="Symbol" w:hAnsi="Symbol"/>
      </w:rPr>
    </w:lvl>
    <w:lvl w:ilvl="7" w:tplc="08090003" w:tentative="1">
      <w:start w:val="1"/>
      <w:numFmt w:val="bullet"/>
      <w:lvlText w:val="o"/>
      <w:lvlJc w:val="left"/>
      <w:pPr>
        <w:ind w:left="5803" w:hanging="360"/>
      </w:pPr>
      <w:rPr>
        <w:rFonts w:hint="default" w:ascii="Courier New" w:hAnsi="Courier New" w:cs="Courier New"/>
      </w:rPr>
    </w:lvl>
    <w:lvl w:ilvl="8" w:tplc="08090005" w:tentative="1">
      <w:start w:val="1"/>
      <w:numFmt w:val="bullet"/>
      <w:lvlText w:val=""/>
      <w:lvlJc w:val="left"/>
      <w:pPr>
        <w:ind w:left="6523" w:hanging="360"/>
      </w:pPr>
      <w:rPr>
        <w:rFonts w:hint="default" w:ascii="Wingdings" w:hAnsi="Wingdings"/>
      </w:rPr>
    </w:lvl>
  </w:abstractNum>
  <w:abstractNum w:abstractNumId="6" w15:restartNumberingAfterBreak="0">
    <w:nsid w:val="767C4347"/>
    <w:multiLevelType w:val="hybridMultilevel"/>
    <w:tmpl w:val="62A6D11E"/>
    <w:lvl w:ilvl="0" w:tplc="283E404A">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9B62572">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D1E7A70">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892E1E72">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BE6BD52">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49A97D2">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07E2446">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3C64410">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FAE6C4E">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7EF26D1A"/>
    <w:multiLevelType w:val="hybridMultilevel"/>
    <w:tmpl w:val="A42A9100"/>
    <w:lvl w:ilvl="0" w:tplc="34B2FA94">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7D8B160">
      <w:start w:val="1"/>
      <w:numFmt w:val="decimal"/>
      <w:lvlText w:val="%2."/>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49BAB27A">
      <w:start w:val="1"/>
      <w:numFmt w:val="lowerRoman"/>
      <w:lvlText w:val="%3"/>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84066BEA">
      <w:start w:val="1"/>
      <w:numFmt w:val="decimal"/>
      <w:lvlText w:val="%4"/>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568CAE2E">
      <w:start w:val="1"/>
      <w:numFmt w:val="lowerLetter"/>
      <w:lvlText w:val="%5"/>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A8A08F2A">
      <w:start w:val="1"/>
      <w:numFmt w:val="lowerRoman"/>
      <w:lvlText w:val="%6"/>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DB84F9B4">
      <w:start w:val="1"/>
      <w:numFmt w:val="decimal"/>
      <w:lvlText w:val="%7"/>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2ADCB6E0">
      <w:start w:val="1"/>
      <w:numFmt w:val="lowerLetter"/>
      <w:lvlText w:val="%8"/>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28AA7538">
      <w:start w:val="1"/>
      <w:numFmt w:val="lowerRoman"/>
      <w:lvlText w:val="%9"/>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abstractNumId w:val="7"/>
  </w:num>
  <w:num w:numId="2">
    <w:abstractNumId w:val="2"/>
  </w:num>
  <w:num w:numId="3">
    <w:abstractNumId w:val="3"/>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92"/>
    <w:rsid w:val="002041E6"/>
    <w:rsid w:val="002259BD"/>
    <w:rsid w:val="003E0667"/>
    <w:rsid w:val="004233D3"/>
    <w:rsid w:val="004F2B6B"/>
    <w:rsid w:val="00601ACB"/>
    <w:rsid w:val="00604BF3"/>
    <w:rsid w:val="0071092D"/>
    <w:rsid w:val="00822F2B"/>
    <w:rsid w:val="00842BC0"/>
    <w:rsid w:val="00A2403F"/>
    <w:rsid w:val="00B120DE"/>
    <w:rsid w:val="00DE4692"/>
    <w:rsid w:val="00E80000"/>
    <w:rsid w:val="00F34FC6"/>
    <w:rsid w:val="58618E29"/>
    <w:rsid w:val="6C71B754"/>
    <w:rsid w:val="7CBCD970"/>
    <w:rsid w:val="7D89E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4B6D"/>
  <w15:docId w15:val="{6AE0D7E5-7592-42AE-9ADD-8DF3E585D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70" w:line="249" w:lineRule="auto"/>
      <w:ind w:left="10" w:hanging="10"/>
    </w:pPr>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162"/>
      <w:ind w:left="10" w:hanging="10"/>
      <w:outlineLvl w:val="0"/>
    </w:pPr>
    <w:rPr>
      <w:rFonts w:ascii="Calibri" w:hAnsi="Calibri" w:eastAsia="Calibri" w:cs="Calibri"/>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2"/>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34FC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4FC6"/>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foundationyears.org.uk/files/2014/05/eyfs_statutory_framework_march_2012.pdf" TargetMode="External" Id="rId8" /><Relationship Type="http://schemas.openxmlformats.org/officeDocument/2006/relationships/hyperlink" Target="https://www.foundationyears.org.uk/files/2017/03/EYFS_STATUTORY_FRAMEWORK_2017.pdf" TargetMode="External" Id="rId13" /><Relationship Type="http://schemas.openxmlformats.org/officeDocument/2006/relationships/hyperlink" Target="http://www.weeton.lancs.sch.uk/download/file/SAFEGUARDING%20POLICY%202017-2018.pdf" TargetMode="External" Id="rId18" /><Relationship Type="http://schemas.openxmlformats.org/officeDocument/2006/relationships/header" Target="header1.xml" Id="rId26" /><Relationship Type="http://schemas.openxmlformats.org/officeDocument/2006/relationships/settings" Target="settings.xml" Id="rId3" /><Relationship Type="http://schemas.openxmlformats.org/officeDocument/2006/relationships/hyperlink" Target="http://www.weeton.lancs.sch.uk/download/file/SAFEGUARDING%20POLICY%202017-2018.pdf" TargetMode="External" Id="rId21" /><Relationship Type="http://schemas.openxmlformats.org/officeDocument/2006/relationships/hyperlink" Target="https://www.foundationyears.org.uk/files/2014/05/eyfs_statutory_framework_march_2012.pdf" TargetMode="External" Id="rId7" /><Relationship Type="http://schemas.openxmlformats.org/officeDocument/2006/relationships/hyperlink" Target="https://www.foundationyears.org.uk/files/2017/03/EYFS_STATUTORY_FRAMEWORK_2017.pdf" TargetMode="External" Id="rId12" /><Relationship Type="http://schemas.openxmlformats.org/officeDocument/2006/relationships/image" Target="media/image1.tmp" Id="rId17" /><Relationship Type="http://schemas.openxmlformats.org/officeDocument/2006/relationships/hyperlink" Target="http://www.weeton.lancs.sch.uk/index.php" TargetMode="External" Id="rId25" /><Relationship Type="http://schemas.openxmlformats.org/officeDocument/2006/relationships/styles" Target="styles.xml" Id="rId2" /><Relationship Type="http://schemas.openxmlformats.org/officeDocument/2006/relationships/hyperlink" Target="https://www.gov.uk/education/special-educational-needs-and-disability-send-and-high-needs" TargetMode="External" Id="rId16" /><Relationship Type="http://schemas.openxmlformats.org/officeDocument/2006/relationships/hyperlink" Target="http://www.weeton.lancs.sch.uk/download/file/SAFEGUARDING%20POLICY%202017-2018.pdf" TargetMode="Externa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foundationyears.org.uk/files/2014/05/eyfs_statutory_framework_march_2012.pdf" TargetMode="External" Id="rId11" /><Relationship Type="http://schemas.openxmlformats.org/officeDocument/2006/relationships/hyperlink" Target="http://www.weeton.lancs.sch.uk/index.php" TargetMode="External" Id="rId24" /><Relationship Type="http://schemas.openxmlformats.org/officeDocument/2006/relationships/footnotes" Target="footnotes.xml" Id="rId5" /><Relationship Type="http://schemas.openxmlformats.org/officeDocument/2006/relationships/hyperlink" Target="https://tapestry.info/" TargetMode="External" Id="rId15" /><Relationship Type="http://schemas.openxmlformats.org/officeDocument/2006/relationships/hyperlink" Target="http://www.weeton.lancs.sch.uk/index.php" TargetMode="External" Id="rId23" /><Relationship Type="http://schemas.openxmlformats.org/officeDocument/2006/relationships/header" Target="header3.xml" Id="rId28" /><Relationship Type="http://schemas.openxmlformats.org/officeDocument/2006/relationships/hyperlink" Target="https://www.foundationyears.org.uk/files/2014/05/eyfs_statutory_framework_march_2012.pdf" TargetMode="External" Id="rId10" /><Relationship Type="http://schemas.openxmlformats.org/officeDocument/2006/relationships/hyperlink" Target="http://www.weeton.lancs.sch.uk/download/file/SAFEGUARDING%20POLICY%202017-2018.pdf" TargetMode="External" Id="rId19" /><Relationship Type="http://schemas.openxmlformats.org/officeDocument/2006/relationships/webSettings" Target="webSettings.xml" Id="rId4" /><Relationship Type="http://schemas.openxmlformats.org/officeDocument/2006/relationships/hyperlink" Target="https://www.foundationyears.org.uk/files/2014/05/eyfs_statutory_framework_march_2012.pdf" TargetMode="External" Id="rId9" /><Relationship Type="http://schemas.openxmlformats.org/officeDocument/2006/relationships/hyperlink" Target="https://tapestry.info/" TargetMode="External" Id="rId14" /><Relationship Type="http://schemas.openxmlformats.org/officeDocument/2006/relationships/hyperlink" Target="http://www.weeton.lancs.sch.uk/index.php" TargetMode="External" Id="rId22" /><Relationship Type="http://schemas.openxmlformats.org/officeDocument/2006/relationships/header" Target="header2.xm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Elburton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Tuson</dc:creator>
  <keywords/>
  <lastModifiedBy>Chantal Churchill</lastModifiedBy>
  <revision>10</revision>
  <dcterms:created xsi:type="dcterms:W3CDTF">2019-10-23T20:00:00.0000000Z</dcterms:created>
  <dcterms:modified xsi:type="dcterms:W3CDTF">2019-11-17T19:52:15.4162315Z</dcterms:modified>
</coreProperties>
</file>