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48"/>
        <w:tblW w:w="14288" w:type="dxa"/>
        <w:tblLook w:val="04A0" w:firstRow="1" w:lastRow="0" w:firstColumn="1" w:lastColumn="0" w:noHBand="0" w:noVBand="1"/>
      </w:tblPr>
      <w:tblGrid>
        <w:gridCol w:w="3572"/>
        <w:gridCol w:w="3572"/>
        <w:gridCol w:w="3572"/>
        <w:gridCol w:w="3572"/>
      </w:tblGrid>
      <w:tr w:rsidR="00920A95" w:rsidTr="00920A95">
        <w:trPr>
          <w:trHeight w:val="1647"/>
        </w:trPr>
        <w:tc>
          <w:tcPr>
            <w:tcW w:w="3572" w:type="dxa"/>
            <w:shd w:val="clear" w:color="auto" w:fill="auto"/>
          </w:tcPr>
          <w:p w:rsidR="0050471A" w:rsidRDefault="00920A95" w:rsidP="00C22BB1">
            <w:pPr>
              <w:jc w:val="center"/>
              <w:rPr>
                <w:rFonts w:ascii="Comic Sans MS" w:hAnsi="Comic Sans MS"/>
                <w:color w:val="00B050"/>
                <w:szCs w:val="24"/>
              </w:rPr>
            </w:pPr>
            <w:r w:rsidRPr="00382E17">
              <w:rPr>
                <w:rFonts w:ascii="Comic Sans MS" w:hAnsi="Comic Sans MS"/>
                <w:noProof/>
                <w:color w:val="00B050"/>
                <w:szCs w:val="24"/>
                <w:lang w:eastAsia="en-GB"/>
              </w:rPr>
              <w:drawing>
                <wp:anchor distT="0" distB="0" distL="114300" distR="114300" simplePos="0" relativeHeight="251670528" behindDoc="0" locked="0" layoutInCell="1" allowOverlap="1" wp14:anchorId="386260D8" wp14:editId="312A0D85">
                  <wp:simplePos x="0" y="0"/>
                  <wp:positionH relativeFrom="column">
                    <wp:posOffset>839195</wp:posOffset>
                  </wp:positionH>
                  <wp:positionV relativeFrom="paragraph">
                    <wp:posOffset>-883239</wp:posOffset>
                  </wp:positionV>
                  <wp:extent cx="717323" cy="714375"/>
                  <wp:effectExtent l="0" t="0" r="698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7323" cy="714375"/>
                          </a:xfrm>
                          <a:prstGeom prst="rect">
                            <a:avLst/>
                          </a:prstGeom>
                        </pic:spPr>
                      </pic:pic>
                    </a:graphicData>
                  </a:graphic>
                  <wp14:sizeRelH relativeFrom="page">
                    <wp14:pctWidth>0</wp14:pctWidth>
                  </wp14:sizeRelH>
                  <wp14:sizeRelV relativeFrom="page">
                    <wp14:pctHeight>0</wp14:pctHeight>
                  </wp14:sizeRelV>
                </wp:anchor>
              </w:drawing>
            </w:r>
          </w:p>
          <w:p w:rsidR="00920A95" w:rsidRPr="00837DC2" w:rsidRDefault="00EA5CA3" w:rsidP="00EA5CA3">
            <w:pPr>
              <w:jc w:val="center"/>
              <w:rPr>
                <w:rFonts w:ascii="Comic Sans MS" w:hAnsi="Comic Sans MS"/>
                <w:szCs w:val="24"/>
                <w:highlight w:val="yellow"/>
              </w:rPr>
            </w:pPr>
            <w:r>
              <w:rPr>
                <w:rFonts w:ascii="Comic Sans MS" w:hAnsi="Comic Sans MS"/>
                <w:color w:val="0070C0"/>
                <w:szCs w:val="24"/>
              </w:rPr>
              <w:t>*</w:t>
            </w:r>
            <w:r w:rsidR="0050471A" w:rsidRPr="0050471A">
              <w:rPr>
                <w:rFonts w:ascii="Comic Sans MS" w:hAnsi="Comic Sans MS"/>
                <w:color w:val="0070C0"/>
                <w:szCs w:val="24"/>
              </w:rPr>
              <w:t>L</w:t>
            </w:r>
            <w:r w:rsidR="00CD1668">
              <w:rPr>
                <w:rFonts w:ascii="Comic Sans MS" w:hAnsi="Comic Sans MS"/>
                <w:color w:val="0070C0"/>
                <w:szCs w:val="24"/>
              </w:rPr>
              <w:t xml:space="preserve">og on to Numbots once </w:t>
            </w:r>
            <w:r w:rsidR="00382E17" w:rsidRPr="0050471A">
              <w:rPr>
                <w:rFonts w:ascii="Comic Sans MS" w:hAnsi="Comic Sans MS"/>
                <w:color w:val="0070C0"/>
                <w:szCs w:val="24"/>
              </w:rPr>
              <w:t xml:space="preserve">a week </w:t>
            </w:r>
            <w:r w:rsidR="00384248" w:rsidRPr="0050471A">
              <w:rPr>
                <w:rFonts w:ascii="Comic Sans MS" w:hAnsi="Comic Sans MS"/>
                <w:color w:val="0070C0"/>
                <w:szCs w:val="24"/>
              </w:rPr>
              <w:t>and see how many coins you can earn.</w:t>
            </w:r>
          </w:p>
        </w:tc>
        <w:tc>
          <w:tcPr>
            <w:tcW w:w="3572" w:type="dxa"/>
            <w:shd w:val="clear" w:color="auto" w:fill="auto"/>
          </w:tcPr>
          <w:p w:rsidR="00920A95" w:rsidRDefault="00920A95" w:rsidP="00CD1668">
            <w:pPr>
              <w:jc w:val="center"/>
              <w:rPr>
                <w:rFonts w:ascii="Comic Sans MS" w:hAnsi="Comic Sans MS"/>
                <w:color w:val="00B050"/>
                <w:szCs w:val="24"/>
              </w:rPr>
            </w:pPr>
          </w:p>
          <w:p w:rsidR="00CD1668" w:rsidRPr="00EA5CA3" w:rsidRDefault="00CD1668" w:rsidP="00CD1668">
            <w:pPr>
              <w:jc w:val="center"/>
              <w:rPr>
                <w:rFonts w:ascii="Comic Sans MS" w:hAnsi="Comic Sans MS"/>
                <w:color w:val="FFC000"/>
                <w:szCs w:val="24"/>
              </w:rPr>
            </w:pPr>
            <w:r w:rsidRPr="00EA5CA3">
              <w:rPr>
                <w:rFonts w:ascii="Comic Sans MS" w:hAnsi="Comic Sans MS"/>
                <w:color w:val="FFC000"/>
                <w:szCs w:val="24"/>
              </w:rPr>
              <w:t>*Complete weekly spelling assignment on Spelling Shed.</w:t>
            </w:r>
          </w:p>
          <w:p w:rsidR="00F40E86" w:rsidRPr="00837DC2" w:rsidRDefault="00F40E86" w:rsidP="00F40E86">
            <w:pPr>
              <w:jc w:val="center"/>
              <w:rPr>
                <w:rFonts w:ascii="Comic Sans MS" w:hAnsi="Comic Sans MS"/>
                <w:szCs w:val="24"/>
                <w:highlight w:val="yellow"/>
              </w:rPr>
            </w:pPr>
          </w:p>
        </w:tc>
        <w:tc>
          <w:tcPr>
            <w:tcW w:w="3572" w:type="dxa"/>
            <w:shd w:val="clear" w:color="auto" w:fill="auto"/>
          </w:tcPr>
          <w:p w:rsidR="00920A95" w:rsidRPr="00837DC2" w:rsidRDefault="00920A95" w:rsidP="00C22BB1">
            <w:pPr>
              <w:jc w:val="center"/>
              <w:rPr>
                <w:rFonts w:ascii="Comic Sans MS" w:hAnsi="Comic Sans MS"/>
                <w:color w:val="FF0000"/>
                <w:szCs w:val="24"/>
                <w:highlight w:val="yellow"/>
              </w:rPr>
            </w:pPr>
          </w:p>
          <w:p w:rsidR="00A33425" w:rsidRPr="00CD1668" w:rsidRDefault="00CD1668" w:rsidP="00CD1668">
            <w:pPr>
              <w:jc w:val="center"/>
              <w:rPr>
                <w:rFonts w:ascii="Comic Sans MS" w:hAnsi="Comic Sans MS"/>
                <w:color w:val="FF0000"/>
                <w:szCs w:val="24"/>
                <w:highlight w:val="yellow"/>
              </w:rPr>
            </w:pPr>
            <w:r>
              <w:rPr>
                <w:rFonts w:ascii="Comic Sans MS" w:hAnsi="Comic Sans MS"/>
                <w:color w:val="FF0000"/>
                <w:szCs w:val="24"/>
              </w:rPr>
              <w:t>*</w:t>
            </w:r>
            <w:r w:rsidRPr="00CD1668">
              <w:rPr>
                <w:rFonts w:ascii="Comic Sans MS" w:hAnsi="Comic Sans MS"/>
                <w:color w:val="FF0000"/>
                <w:szCs w:val="24"/>
              </w:rPr>
              <w:t>Read 3 times a week to a grown up.</w:t>
            </w:r>
          </w:p>
        </w:tc>
        <w:tc>
          <w:tcPr>
            <w:tcW w:w="3572" w:type="dxa"/>
            <w:shd w:val="clear" w:color="auto" w:fill="auto"/>
          </w:tcPr>
          <w:p w:rsidR="00C22BB1" w:rsidRPr="00837DC2" w:rsidRDefault="0015005A" w:rsidP="00C22BB1">
            <w:pPr>
              <w:jc w:val="center"/>
              <w:rPr>
                <w:rFonts w:ascii="Comic Sans MS" w:hAnsi="Comic Sans MS"/>
                <w:color w:val="0070C0"/>
                <w:szCs w:val="24"/>
                <w:highlight w:val="yellow"/>
              </w:rPr>
            </w:pPr>
            <w:r w:rsidRPr="00F40E86">
              <w:rPr>
                <w:rFonts w:ascii="Comic Sans MS" w:hAnsi="Comic Sans MS"/>
                <w:noProof/>
                <w:color w:val="0070C0"/>
                <w:szCs w:val="24"/>
                <w:lang w:eastAsia="en-GB"/>
              </w:rPr>
              <w:drawing>
                <wp:anchor distT="0" distB="0" distL="114300" distR="114300" simplePos="0" relativeHeight="251669504" behindDoc="0" locked="0" layoutInCell="1" allowOverlap="1" wp14:anchorId="22F5EF22" wp14:editId="4FE3AE43">
                  <wp:simplePos x="0" y="0"/>
                  <wp:positionH relativeFrom="column">
                    <wp:posOffset>445069</wp:posOffset>
                  </wp:positionH>
                  <wp:positionV relativeFrom="paragraph">
                    <wp:posOffset>-893379</wp:posOffset>
                  </wp:positionV>
                  <wp:extent cx="727075" cy="7240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727075" cy="724045"/>
                          </a:xfrm>
                          <a:prstGeom prst="rect">
                            <a:avLst/>
                          </a:prstGeom>
                        </pic:spPr>
                      </pic:pic>
                    </a:graphicData>
                  </a:graphic>
                  <wp14:sizeRelH relativeFrom="page">
                    <wp14:pctWidth>0</wp14:pctWidth>
                  </wp14:sizeRelH>
                  <wp14:sizeRelV relativeFrom="page">
                    <wp14:pctHeight>0</wp14:pctHeight>
                  </wp14:sizeRelV>
                </wp:anchor>
              </w:drawing>
            </w:r>
          </w:p>
          <w:p w:rsidR="00920A95" w:rsidRPr="00837DC2" w:rsidRDefault="00686F98" w:rsidP="00686F98">
            <w:pPr>
              <w:jc w:val="center"/>
              <w:rPr>
                <w:rFonts w:ascii="Comic Sans MS" w:hAnsi="Comic Sans MS"/>
                <w:color w:val="FFC000"/>
                <w:szCs w:val="24"/>
                <w:highlight w:val="yellow"/>
              </w:rPr>
            </w:pPr>
            <w:r>
              <w:rPr>
                <w:rFonts w:ascii="Comic Sans MS" w:hAnsi="Comic Sans MS"/>
                <w:color w:val="0070C0"/>
                <w:szCs w:val="24"/>
              </w:rPr>
              <w:t>Practise counting in 2s, 5s and 10s. Can you count forwards and backwards?</w:t>
            </w:r>
          </w:p>
        </w:tc>
      </w:tr>
      <w:tr w:rsidR="00920A95" w:rsidTr="00920A95">
        <w:trPr>
          <w:trHeight w:val="1708"/>
        </w:trPr>
        <w:tc>
          <w:tcPr>
            <w:tcW w:w="3572" w:type="dxa"/>
            <w:shd w:val="clear" w:color="auto" w:fill="auto"/>
          </w:tcPr>
          <w:p w:rsidR="00C22BB1" w:rsidRPr="00025E51" w:rsidRDefault="00C22BB1" w:rsidP="00F40E86">
            <w:pPr>
              <w:jc w:val="center"/>
              <w:rPr>
                <w:rFonts w:ascii="Comic Sans MS" w:hAnsi="Comic Sans MS"/>
                <w:color w:val="00B050"/>
                <w:szCs w:val="24"/>
                <w:highlight w:val="yellow"/>
              </w:rPr>
            </w:pPr>
          </w:p>
          <w:p w:rsidR="00025E51" w:rsidRPr="00837DC2" w:rsidRDefault="00025E51" w:rsidP="00F40E86">
            <w:pPr>
              <w:jc w:val="center"/>
              <w:rPr>
                <w:rFonts w:ascii="Comic Sans MS" w:hAnsi="Comic Sans MS"/>
                <w:color w:val="FF0000"/>
                <w:szCs w:val="24"/>
                <w:highlight w:val="yellow"/>
              </w:rPr>
            </w:pPr>
            <w:r w:rsidRPr="00025E51">
              <w:rPr>
                <w:rFonts w:ascii="Comic Sans MS" w:hAnsi="Comic Sans MS"/>
                <w:color w:val="00B050"/>
                <w:szCs w:val="24"/>
              </w:rPr>
              <w:t xml:space="preserve">Paint a pebble and leave it outside for someone to find. </w:t>
            </w:r>
          </w:p>
        </w:tc>
        <w:tc>
          <w:tcPr>
            <w:tcW w:w="3572" w:type="dxa"/>
            <w:shd w:val="clear" w:color="auto" w:fill="auto"/>
          </w:tcPr>
          <w:p w:rsidR="00C22BB1" w:rsidRPr="00837DC2" w:rsidRDefault="00C22BB1" w:rsidP="00C22BB1">
            <w:pPr>
              <w:jc w:val="center"/>
              <w:rPr>
                <w:rFonts w:ascii="Comic Sans MS" w:hAnsi="Comic Sans MS"/>
                <w:color w:val="FFC000"/>
                <w:szCs w:val="24"/>
                <w:highlight w:val="yellow"/>
              </w:rPr>
            </w:pPr>
          </w:p>
          <w:p w:rsidR="00920A95" w:rsidRPr="00837DC2" w:rsidRDefault="00CD1668" w:rsidP="00CD1668">
            <w:pPr>
              <w:jc w:val="center"/>
              <w:rPr>
                <w:rFonts w:ascii="Comic Sans MS" w:hAnsi="Comic Sans MS"/>
                <w:color w:val="FFC000"/>
                <w:szCs w:val="24"/>
                <w:highlight w:val="yellow"/>
              </w:rPr>
            </w:pPr>
            <w:r w:rsidRPr="00CD1668">
              <w:rPr>
                <w:rFonts w:ascii="Comic Sans MS" w:hAnsi="Comic Sans MS"/>
                <w:color w:val="FFC000"/>
                <w:szCs w:val="24"/>
              </w:rPr>
              <w:t>Write a list of verbs. Can you act out one from your list and see if an adult can guess the verb?</w:t>
            </w:r>
          </w:p>
        </w:tc>
        <w:tc>
          <w:tcPr>
            <w:tcW w:w="3572" w:type="dxa"/>
            <w:shd w:val="clear" w:color="auto" w:fill="auto"/>
          </w:tcPr>
          <w:p w:rsidR="00C22BB1" w:rsidRPr="00837DC2" w:rsidRDefault="00C22BB1" w:rsidP="00C22BB1">
            <w:pPr>
              <w:jc w:val="center"/>
              <w:rPr>
                <w:rFonts w:ascii="Comic Sans MS" w:hAnsi="Comic Sans MS"/>
                <w:color w:val="00B050"/>
                <w:szCs w:val="24"/>
                <w:highlight w:val="yellow"/>
              </w:rPr>
            </w:pPr>
          </w:p>
          <w:p w:rsidR="00920A95" w:rsidRPr="00837DC2" w:rsidRDefault="00920A95" w:rsidP="00F54337">
            <w:pPr>
              <w:jc w:val="center"/>
              <w:rPr>
                <w:rFonts w:ascii="Comic Sans MS" w:hAnsi="Comic Sans MS"/>
                <w:color w:val="00B050"/>
                <w:szCs w:val="24"/>
                <w:highlight w:val="yellow"/>
              </w:rPr>
            </w:pPr>
            <w:r w:rsidRPr="00F54337">
              <w:rPr>
                <w:rFonts w:ascii="Comic Sans MS" w:hAnsi="Comic Sans MS"/>
                <w:color w:val="00B050"/>
                <w:szCs w:val="24"/>
              </w:rPr>
              <w:t xml:space="preserve">Can you </w:t>
            </w:r>
            <w:r w:rsidR="00F54337">
              <w:rPr>
                <w:rFonts w:ascii="Comic Sans MS" w:hAnsi="Comic Sans MS"/>
                <w:color w:val="00B050"/>
                <w:szCs w:val="24"/>
              </w:rPr>
              <w:t>follow a recipe to cook something tasty? Look out for the imperative or bossy verbs.</w:t>
            </w:r>
          </w:p>
        </w:tc>
        <w:tc>
          <w:tcPr>
            <w:tcW w:w="3572" w:type="dxa"/>
            <w:shd w:val="clear" w:color="auto" w:fill="auto"/>
          </w:tcPr>
          <w:p w:rsidR="00025E51" w:rsidRDefault="00025E51" w:rsidP="00025E51">
            <w:pPr>
              <w:rPr>
                <w:rFonts w:ascii="Comic Sans MS" w:hAnsi="Comic Sans MS"/>
                <w:color w:val="00B050"/>
                <w:szCs w:val="24"/>
                <w:highlight w:val="yellow"/>
              </w:rPr>
            </w:pPr>
          </w:p>
          <w:p w:rsidR="00025E51" w:rsidRPr="00025E51" w:rsidRDefault="00025E51" w:rsidP="00025E51">
            <w:pPr>
              <w:jc w:val="center"/>
              <w:rPr>
                <w:rFonts w:ascii="Comic Sans MS" w:hAnsi="Comic Sans MS"/>
                <w:color w:val="FF0000"/>
                <w:szCs w:val="24"/>
              </w:rPr>
            </w:pPr>
            <w:r w:rsidRPr="00025E51">
              <w:rPr>
                <w:rFonts w:ascii="Comic Sans MS" w:hAnsi="Comic Sans MS"/>
                <w:color w:val="FF0000"/>
                <w:szCs w:val="24"/>
              </w:rPr>
              <w:t xml:space="preserve">Re-tell a Traditional Tale with an adult. </w:t>
            </w:r>
          </w:p>
          <w:p w:rsidR="00920A95" w:rsidRPr="00837DC2" w:rsidRDefault="00920A95" w:rsidP="00025E51">
            <w:pPr>
              <w:jc w:val="center"/>
              <w:rPr>
                <w:rFonts w:ascii="Comic Sans MS" w:hAnsi="Comic Sans MS"/>
                <w:color w:val="FFC000"/>
                <w:szCs w:val="24"/>
                <w:highlight w:val="yellow"/>
              </w:rPr>
            </w:pPr>
          </w:p>
        </w:tc>
      </w:tr>
      <w:tr w:rsidR="00920A95" w:rsidTr="00920A95">
        <w:trPr>
          <w:trHeight w:val="1647"/>
        </w:trPr>
        <w:tc>
          <w:tcPr>
            <w:tcW w:w="3572" w:type="dxa"/>
            <w:shd w:val="clear" w:color="auto" w:fill="auto"/>
          </w:tcPr>
          <w:p w:rsidR="00F54337" w:rsidRPr="00025E51" w:rsidRDefault="00F54337" w:rsidP="00C22BB1">
            <w:pPr>
              <w:jc w:val="center"/>
              <w:rPr>
                <w:rFonts w:ascii="Comic Sans MS" w:hAnsi="Comic Sans MS"/>
                <w:color w:val="FFFF00"/>
                <w:szCs w:val="24"/>
              </w:rPr>
            </w:pPr>
          </w:p>
          <w:p w:rsidR="00920A95" w:rsidRPr="00837DC2" w:rsidRDefault="00025E51" w:rsidP="00CD1668">
            <w:pPr>
              <w:jc w:val="center"/>
              <w:rPr>
                <w:rFonts w:ascii="Comic Sans MS" w:hAnsi="Comic Sans MS"/>
                <w:color w:val="00B050"/>
                <w:szCs w:val="24"/>
                <w:highlight w:val="yellow"/>
              </w:rPr>
            </w:pPr>
            <w:r w:rsidRPr="00025E51">
              <w:rPr>
                <w:rFonts w:ascii="Comic Sans MS" w:hAnsi="Comic Sans MS"/>
                <w:color w:val="FFC000"/>
                <w:szCs w:val="24"/>
              </w:rPr>
              <w:t>Write a diary entry for a fun day that you have over the weekend.</w:t>
            </w:r>
          </w:p>
        </w:tc>
        <w:tc>
          <w:tcPr>
            <w:tcW w:w="3572" w:type="dxa"/>
            <w:shd w:val="clear" w:color="auto" w:fill="auto"/>
          </w:tcPr>
          <w:p w:rsidR="00C22BB1" w:rsidRPr="00CD1668" w:rsidRDefault="00C22BB1" w:rsidP="00C22BB1">
            <w:pPr>
              <w:jc w:val="center"/>
              <w:rPr>
                <w:rFonts w:ascii="Comic Sans MS" w:hAnsi="Comic Sans MS"/>
                <w:color w:val="0070C0"/>
                <w:szCs w:val="24"/>
                <w:highlight w:val="yellow"/>
              </w:rPr>
            </w:pPr>
          </w:p>
          <w:p w:rsidR="00920A95" w:rsidRPr="00837DC2" w:rsidRDefault="00CD1668" w:rsidP="00C22BB1">
            <w:pPr>
              <w:jc w:val="center"/>
              <w:rPr>
                <w:rFonts w:ascii="Comic Sans MS" w:hAnsi="Comic Sans MS"/>
                <w:szCs w:val="24"/>
                <w:highlight w:val="yellow"/>
              </w:rPr>
            </w:pPr>
            <w:r w:rsidRPr="00CD1668">
              <w:rPr>
                <w:rFonts w:ascii="Comic Sans MS" w:hAnsi="Comic Sans MS"/>
                <w:color w:val="0070C0"/>
                <w:szCs w:val="24"/>
              </w:rPr>
              <w:t>Find out about how to tell the time to the hour or half past the hour on an analogue clock.</w:t>
            </w:r>
          </w:p>
        </w:tc>
        <w:tc>
          <w:tcPr>
            <w:tcW w:w="3572" w:type="dxa"/>
            <w:shd w:val="clear" w:color="auto" w:fill="auto"/>
          </w:tcPr>
          <w:p w:rsidR="00C22BB1" w:rsidRPr="00837DC2" w:rsidRDefault="00C22BB1" w:rsidP="00C22BB1">
            <w:pPr>
              <w:jc w:val="center"/>
              <w:rPr>
                <w:rFonts w:ascii="Comic Sans MS" w:hAnsi="Comic Sans MS"/>
                <w:color w:val="FF0000"/>
                <w:szCs w:val="24"/>
                <w:highlight w:val="yellow"/>
              </w:rPr>
            </w:pPr>
          </w:p>
          <w:p w:rsidR="00920A95" w:rsidRPr="00837DC2" w:rsidRDefault="00CD1668" w:rsidP="00CD1668">
            <w:pPr>
              <w:jc w:val="center"/>
              <w:rPr>
                <w:rFonts w:ascii="Comic Sans MS" w:hAnsi="Comic Sans MS"/>
                <w:szCs w:val="24"/>
                <w:highlight w:val="yellow"/>
              </w:rPr>
            </w:pPr>
            <w:r w:rsidRPr="00CD1668">
              <w:rPr>
                <w:rFonts w:ascii="Comic Sans MS" w:hAnsi="Comic Sans MS"/>
                <w:color w:val="00B050"/>
                <w:szCs w:val="24"/>
              </w:rPr>
              <w:t>Phone an elderly family member and find out about what holidays were like when they were young.</w:t>
            </w:r>
          </w:p>
        </w:tc>
        <w:tc>
          <w:tcPr>
            <w:tcW w:w="3572" w:type="dxa"/>
            <w:shd w:val="clear" w:color="auto" w:fill="auto"/>
          </w:tcPr>
          <w:p w:rsidR="00920A95" w:rsidRDefault="00F54337" w:rsidP="00C22BB1">
            <w:pPr>
              <w:jc w:val="center"/>
              <w:rPr>
                <w:rFonts w:ascii="Comic Sans MS" w:hAnsi="Comic Sans MS"/>
                <w:color w:val="0070C0"/>
                <w:szCs w:val="24"/>
              </w:rPr>
            </w:pPr>
            <w:r>
              <w:rPr>
                <w:rFonts w:ascii="Comic Sans MS" w:hAnsi="Comic Sans MS"/>
                <w:color w:val="0070C0"/>
                <w:szCs w:val="24"/>
              </w:rPr>
              <w:t xml:space="preserve"> </w:t>
            </w:r>
          </w:p>
          <w:p w:rsidR="00025E51" w:rsidRPr="00837DC2" w:rsidRDefault="00025E51" w:rsidP="00C22BB1">
            <w:pPr>
              <w:jc w:val="center"/>
              <w:rPr>
                <w:rFonts w:ascii="Comic Sans MS" w:hAnsi="Comic Sans MS"/>
                <w:szCs w:val="24"/>
                <w:highlight w:val="yellow"/>
              </w:rPr>
            </w:pPr>
            <w:r w:rsidRPr="00025E51">
              <w:rPr>
                <w:rFonts w:ascii="Comic Sans MS" w:hAnsi="Comic Sans MS"/>
                <w:color w:val="0070C0"/>
                <w:szCs w:val="24"/>
              </w:rPr>
              <w:t xml:space="preserve">Bake a cake and use the kitchen scales to weigh the ingredients accurately. </w:t>
            </w:r>
          </w:p>
        </w:tc>
      </w:tr>
      <w:tr w:rsidR="00920A95" w:rsidTr="00920A95">
        <w:trPr>
          <w:trHeight w:val="1708"/>
        </w:trPr>
        <w:tc>
          <w:tcPr>
            <w:tcW w:w="3572" w:type="dxa"/>
            <w:shd w:val="clear" w:color="auto" w:fill="auto"/>
          </w:tcPr>
          <w:p w:rsidR="00920A95" w:rsidRDefault="00920A95" w:rsidP="00EA5CA3">
            <w:pPr>
              <w:jc w:val="center"/>
              <w:rPr>
                <w:rFonts w:ascii="Comic Sans MS" w:hAnsi="Comic Sans MS"/>
                <w:color w:val="00B050"/>
                <w:szCs w:val="24"/>
                <w:highlight w:val="yellow"/>
              </w:rPr>
            </w:pPr>
          </w:p>
          <w:p w:rsidR="00EA5CA3" w:rsidRPr="00837DC2" w:rsidRDefault="00EA5CA3" w:rsidP="00EA5CA3">
            <w:pPr>
              <w:jc w:val="center"/>
              <w:rPr>
                <w:rFonts w:ascii="Comic Sans MS" w:hAnsi="Comic Sans MS"/>
                <w:color w:val="00B050"/>
                <w:szCs w:val="24"/>
                <w:highlight w:val="yellow"/>
              </w:rPr>
            </w:pPr>
            <w:r w:rsidRPr="00EA5CA3">
              <w:rPr>
                <w:rFonts w:ascii="Comic Sans MS" w:hAnsi="Comic Sans MS"/>
                <w:color w:val="00B050"/>
                <w:szCs w:val="24"/>
              </w:rPr>
              <w:t>Resea</w:t>
            </w:r>
            <w:r>
              <w:rPr>
                <w:rFonts w:ascii="Comic Sans MS" w:hAnsi="Comic Sans MS"/>
                <w:color w:val="00B050"/>
                <w:szCs w:val="24"/>
              </w:rPr>
              <w:t>rch where your favourite animal</w:t>
            </w:r>
            <w:r w:rsidRPr="00EA5CA3">
              <w:rPr>
                <w:rFonts w:ascii="Comic Sans MS" w:hAnsi="Comic Sans MS"/>
                <w:color w:val="00B050"/>
                <w:szCs w:val="24"/>
              </w:rPr>
              <w:t xml:space="preserve"> lives and make a poster about it.</w:t>
            </w:r>
            <w:r>
              <w:rPr>
                <w:rFonts w:ascii="Comic Sans MS" w:hAnsi="Comic Sans MS"/>
                <w:color w:val="00B050"/>
                <w:szCs w:val="24"/>
              </w:rPr>
              <w:t xml:space="preserve"> </w:t>
            </w:r>
          </w:p>
        </w:tc>
        <w:tc>
          <w:tcPr>
            <w:tcW w:w="3572" w:type="dxa"/>
            <w:shd w:val="clear" w:color="auto" w:fill="auto"/>
          </w:tcPr>
          <w:p w:rsidR="00A33425" w:rsidRPr="00837DC2" w:rsidRDefault="00A33425" w:rsidP="00C22BB1">
            <w:pPr>
              <w:jc w:val="center"/>
              <w:rPr>
                <w:rFonts w:ascii="Comic Sans MS" w:hAnsi="Comic Sans MS"/>
                <w:color w:val="00B050"/>
                <w:szCs w:val="24"/>
                <w:highlight w:val="yellow"/>
              </w:rPr>
            </w:pPr>
          </w:p>
          <w:p w:rsidR="00920A95" w:rsidRPr="00837DC2" w:rsidRDefault="00025E51" w:rsidP="00C22BB1">
            <w:pPr>
              <w:jc w:val="center"/>
              <w:rPr>
                <w:rFonts w:ascii="Comic Sans MS" w:hAnsi="Comic Sans MS"/>
                <w:szCs w:val="24"/>
                <w:highlight w:val="yellow"/>
              </w:rPr>
            </w:pPr>
            <w:r>
              <w:rPr>
                <w:rFonts w:ascii="Comic Sans MS" w:hAnsi="Comic Sans MS"/>
                <w:color w:val="00B050"/>
                <w:szCs w:val="24"/>
              </w:rPr>
              <w:t>Do a good deed. Surprise someone with an act of kindness.</w:t>
            </w:r>
          </w:p>
        </w:tc>
        <w:tc>
          <w:tcPr>
            <w:tcW w:w="3572" w:type="dxa"/>
            <w:shd w:val="clear" w:color="auto" w:fill="auto"/>
          </w:tcPr>
          <w:p w:rsidR="00920A95" w:rsidRPr="00025E51" w:rsidRDefault="00920A95" w:rsidP="00C22BB1">
            <w:pPr>
              <w:jc w:val="center"/>
              <w:rPr>
                <w:rFonts w:ascii="Comic Sans MS" w:hAnsi="Comic Sans MS"/>
                <w:color w:val="FF0000"/>
                <w:szCs w:val="24"/>
              </w:rPr>
            </w:pPr>
          </w:p>
          <w:p w:rsidR="00025E51" w:rsidRPr="00837DC2" w:rsidRDefault="00025E51" w:rsidP="00C22BB1">
            <w:pPr>
              <w:jc w:val="center"/>
              <w:rPr>
                <w:rFonts w:ascii="Comic Sans MS" w:hAnsi="Comic Sans MS"/>
                <w:color w:val="0070C0"/>
                <w:szCs w:val="24"/>
                <w:highlight w:val="yellow"/>
              </w:rPr>
            </w:pPr>
            <w:r w:rsidRPr="00025E51">
              <w:rPr>
                <w:rFonts w:ascii="Comic Sans MS" w:hAnsi="Comic Sans MS"/>
                <w:color w:val="FF0000"/>
                <w:szCs w:val="24"/>
              </w:rPr>
              <w:t xml:space="preserve">Ask an adult at home what their favourite childhood book is. Find a special place to share it together. </w:t>
            </w:r>
          </w:p>
        </w:tc>
        <w:tc>
          <w:tcPr>
            <w:tcW w:w="3572" w:type="dxa"/>
            <w:shd w:val="clear" w:color="auto" w:fill="auto"/>
          </w:tcPr>
          <w:p w:rsidR="00920A95" w:rsidRDefault="00920A95" w:rsidP="00C22BB1">
            <w:pPr>
              <w:jc w:val="center"/>
              <w:rPr>
                <w:rFonts w:ascii="Comic Sans MS" w:hAnsi="Comic Sans MS"/>
                <w:szCs w:val="24"/>
                <w:highlight w:val="yellow"/>
              </w:rPr>
            </w:pPr>
          </w:p>
          <w:p w:rsidR="00025E51" w:rsidRPr="00837DC2" w:rsidRDefault="00025E51" w:rsidP="00C22BB1">
            <w:pPr>
              <w:jc w:val="center"/>
              <w:rPr>
                <w:rFonts w:ascii="Comic Sans MS" w:hAnsi="Comic Sans MS"/>
                <w:szCs w:val="24"/>
                <w:highlight w:val="yellow"/>
              </w:rPr>
            </w:pPr>
            <w:r>
              <w:rPr>
                <w:rFonts w:ascii="Comic Sans MS" w:hAnsi="Comic Sans MS"/>
                <w:color w:val="00B050"/>
                <w:szCs w:val="24"/>
              </w:rPr>
              <w:t>Create a piece of art to show a summer scene. You can use anything you have at home!</w:t>
            </w:r>
          </w:p>
        </w:tc>
      </w:tr>
      <w:tr w:rsidR="00920A95" w:rsidTr="00920A95">
        <w:trPr>
          <w:trHeight w:val="1647"/>
        </w:trPr>
        <w:tc>
          <w:tcPr>
            <w:tcW w:w="3572" w:type="dxa"/>
            <w:shd w:val="clear" w:color="auto" w:fill="auto"/>
          </w:tcPr>
          <w:p w:rsidR="00025E51" w:rsidRDefault="0050471A" w:rsidP="00C22BB1">
            <w:pPr>
              <w:jc w:val="center"/>
              <w:rPr>
                <w:rFonts w:ascii="Comic Sans MS" w:hAnsi="Comic Sans MS"/>
                <w:color w:val="0070C0"/>
                <w:szCs w:val="24"/>
              </w:rPr>
            </w:pPr>
            <w:r w:rsidRPr="0050471A">
              <w:rPr>
                <w:rFonts w:ascii="Comic Sans MS" w:hAnsi="Comic Sans MS"/>
                <w:color w:val="0070C0"/>
                <w:szCs w:val="24"/>
              </w:rPr>
              <w:t xml:space="preserve"> </w:t>
            </w:r>
          </w:p>
          <w:p w:rsidR="00920A95" w:rsidRPr="00837DC2" w:rsidRDefault="00025E51" w:rsidP="00C22BB1">
            <w:pPr>
              <w:jc w:val="center"/>
              <w:rPr>
                <w:rFonts w:ascii="Comic Sans MS" w:hAnsi="Comic Sans MS"/>
                <w:color w:val="0070C0"/>
                <w:szCs w:val="24"/>
                <w:highlight w:val="yellow"/>
              </w:rPr>
            </w:pPr>
            <w:r w:rsidRPr="00025E51">
              <w:rPr>
                <w:rFonts w:ascii="Comic Sans MS" w:hAnsi="Comic Sans MS"/>
                <w:color w:val="00B050"/>
                <w:szCs w:val="24"/>
              </w:rPr>
              <w:t xml:space="preserve"> Visit a local beach and see what you can spot in a rock pool.</w:t>
            </w:r>
          </w:p>
        </w:tc>
        <w:tc>
          <w:tcPr>
            <w:tcW w:w="3572" w:type="dxa"/>
            <w:shd w:val="clear" w:color="auto" w:fill="auto"/>
          </w:tcPr>
          <w:p w:rsidR="00920A95" w:rsidRDefault="00920A95" w:rsidP="003F336D">
            <w:pPr>
              <w:jc w:val="center"/>
              <w:rPr>
                <w:rFonts w:ascii="Comic Sans MS" w:hAnsi="Comic Sans MS"/>
                <w:color w:val="FF0000"/>
                <w:szCs w:val="24"/>
                <w:highlight w:val="yellow"/>
              </w:rPr>
            </w:pPr>
          </w:p>
          <w:p w:rsidR="00025E51" w:rsidRPr="00EA5CA3" w:rsidRDefault="00EA5CA3" w:rsidP="003F336D">
            <w:pPr>
              <w:jc w:val="center"/>
              <w:rPr>
                <w:rFonts w:ascii="Comic Sans MS" w:hAnsi="Comic Sans MS"/>
                <w:szCs w:val="24"/>
                <w:highlight w:val="yellow"/>
              </w:rPr>
            </w:pPr>
            <w:r w:rsidRPr="00EA5CA3">
              <w:rPr>
                <w:rFonts w:ascii="Comic Sans MS" w:hAnsi="Comic Sans MS"/>
                <w:color w:val="FFC000"/>
                <w:szCs w:val="24"/>
              </w:rPr>
              <w:t xml:space="preserve">Draw a picture of a fictional or real life hero. Write sentences to describe them. </w:t>
            </w:r>
            <w:r>
              <w:rPr>
                <w:rFonts w:ascii="Comic Sans MS" w:hAnsi="Comic Sans MS"/>
                <w:color w:val="FFC000"/>
                <w:szCs w:val="24"/>
              </w:rPr>
              <w:t xml:space="preserve">Try to use </w:t>
            </w:r>
            <w:bookmarkStart w:id="0" w:name="_GoBack"/>
            <w:bookmarkEnd w:id="0"/>
            <w:r>
              <w:rPr>
                <w:rFonts w:ascii="Comic Sans MS" w:hAnsi="Comic Sans MS"/>
                <w:color w:val="FFC000"/>
                <w:szCs w:val="24"/>
              </w:rPr>
              <w:t xml:space="preserve">lots of interesting adjectives! </w:t>
            </w:r>
          </w:p>
        </w:tc>
        <w:tc>
          <w:tcPr>
            <w:tcW w:w="3572" w:type="dxa"/>
            <w:shd w:val="clear" w:color="auto" w:fill="auto"/>
          </w:tcPr>
          <w:p w:rsidR="00920A95" w:rsidRDefault="00920A95" w:rsidP="00F54337">
            <w:pPr>
              <w:rPr>
                <w:rFonts w:ascii="Comic Sans MS" w:hAnsi="Comic Sans MS"/>
                <w:color w:val="00B050"/>
                <w:szCs w:val="24"/>
                <w:highlight w:val="yellow"/>
              </w:rPr>
            </w:pPr>
          </w:p>
          <w:p w:rsidR="00F54337" w:rsidRPr="00837DC2" w:rsidRDefault="00025E51" w:rsidP="00686F98">
            <w:pPr>
              <w:jc w:val="center"/>
              <w:rPr>
                <w:rFonts w:ascii="Comic Sans MS" w:hAnsi="Comic Sans MS"/>
                <w:color w:val="00B050"/>
                <w:szCs w:val="24"/>
                <w:highlight w:val="yellow"/>
              </w:rPr>
            </w:pPr>
            <w:r w:rsidRPr="00025E51">
              <w:rPr>
                <w:rFonts w:ascii="Comic Sans MS" w:hAnsi="Comic Sans MS"/>
                <w:color w:val="0070C0"/>
                <w:szCs w:val="24"/>
              </w:rPr>
              <w:t>Log in to School Jam –</w:t>
            </w:r>
            <w:r w:rsidR="00EA5CA3">
              <w:rPr>
                <w:rFonts w:ascii="Comic Sans MS" w:hAnsi="Comic Sans MS"/>
                <w:color w:val="0070C0"/>
                <w:szCs w:val="24"/>
              </w:rPr>
              <w:t xml:space="preserve"> try to play some of</w:t>
            </w:r>
            <w:r w:rsidRPr="00025E51">
              <w:rPr>
                <w:rFonts w:ascii="Comic Sans MS" w:hAnsi="Comic Sans MS"/>
                <w:color w:val="0070C0"/>
                <w:szCs w:val="24"/>
              </w:rPr>
              <w:t xml:space="preserve"> the </w:t>
            </w:r>
            <w:r w:rsidR="00686F98">
              <w:rPr>
                <w:rFonts w:ascii="Comic Sans MS" w:hAnsi="Comic Sans MS"/>
                <w:color w:val="0070C0"/>
                <w:szCs w:val="24"/>
              </w:rPr>
              <w:t>tasks set.</w:t>
            </w:r>
          </w:p>
        </w:tc>
        <w:tc>
          <w:tcPr>
            <w:tcW w:w="3572" w:type="dxa"/>
            <w:shd w:val="clear" w:color="auto" w:fill="auto"/>
          </w:tcPr>
          <w:p w:rsidR="00A33425" w:rsidRPr="00837DC2" w:rsidRDefault="00A33425" w:rsidP="00C22BB1">
            <w:pPr>
              <w:jc w:val="center"/>
              <w:rPr>
                <w:rFonts w:ascii="Comic Sans MS" w:hAnsi="Comic Sans MS"/>
                <w:color w:val="FFC000"/>
                <w:szCs w:val="24"/>
                <w:highlight w:val="yellow"/>
              </w:rPr>
            </w:pPr>
          </w:p>
          <w:p w:rsidR="00920A95" w:rsidRPr="00025E51" w:rsidRDefault="00025E51" w:rsidP="00C22BB1">
            <w:pPr>
              <w:jc w:val="center"/>
              <w:rPr>
                <w:rFonts w:ascii="Comic Sans MS" w:hAnsi="Comic Sans MS"/>
                <w:color w:val="00B050"/>
                <w:szCs w:val="24"/>
                <w:highlight w:val="yellow"/>
              </w:rPr>
            </w:pPr>
            <w:r w:rsidRPr="00025E51">
              <w:rPr>
                <w:rFonts w:ascii="Comic Sans MS" w:hAnsi="Comic Sans MS"/>
                <w:color w:val="00B050"/>
                <w:szCs w:val="24"/>
              </w:rPr>
              <w:t xml:space="preserve">Set yourself a challenge to learn a new skill and practise to improve. </w:t>
            </w:r>
            <w:proofErr w:type="spellStart"/>
            <w:r w:rsidRPr="00025E51">
              <w:rPr>
                <w:rFonts w:ascii="Comic Sans MS" w:hAnsi="Comic Sans MS"/>
                <w:color w:val="00B050"/>
                <w:szCs w:val="24"/>
              </w:rPr>
              <w:t>E.g</w:t>
            </w:r>
            <w:proofErr w:type="spellEnd"/>
            <w:r w:rsidRPr="00025E51">
              <w:rPr>
                <w:rFonts w:ascii="Comic Sans MS" w:hAnsi="Comic Sans MS"/>
                <w:color w:val="00B050"/>
                <w:szCs w:val="24"/>
              </w:rPr>
              <w:t xml:space="preserve"> skipping, catching a ball etc. </w:t>
            </w:r>
          </w:p>
        </w:tc>
      </w:tr>
    </w:tbl>
    <w:p w:rsidR="002907A3" w:rsidRPr="00EA5CA3" w:rsidRDefault="00025E51" w:rsidP="00EA5CA3">
      <w:pPr>
        <w:rPr>
          <w:rFonts w:ascii="Comic Sans MS" w:hAnsi="Comic Sans MS"/>
          <w:b/>
          <w:sz w:val="40"/>
          <w:u w:val="single"/>
        </w:rPr>
      </w:pPr>
      <w:r w:rsidRPr="00DA5AB2">
        <w:rPr>
          <w:rFonts w:ascii="Comic Sans MS" w:hAnsi="Comic Sans MS"/>
          <w:noProof/>
          <w:sz w:val="40"/>
          <w:lang w:eastAsia="en-GB"/>
        </w:rPr>
        <w:lastRenderedPageBreak/>
        <mc:AlternateContent>
          <mc:Choice Requires="wps">
            <w:drawing>
              <wp:anchor distT="45720" distB="45720" distL="114300" distR="114300" simplePos="0" relativeHeight="251672576" behindDoc="0" locked="0" layoutInCell="1" allowOverlap="1" wp14:anchorId="3F0061AA" wp14:editId="0CAF9B77">
                <wp:simplePos x="0" y="0"/>
                <wp:positionH relativeFrom="column">
                  <wp:posOffset>-160020</wp:posOffset>
                </wp:positionH>
                <wp:positionV relativeFrom="paragraph">
                  <wp:posOffset>0</wp:posOffset>
                </wp:positionV>
                <wp:extent cx="9436100" cy="5524500"/>
                <wp:effectExtent l="0" t="0" r="127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36100" cy="5524500"/>
                        </a:xfrm>
                        <a:prstGeom prst="rect">
                          <a:avLst/>
                        </a:prstGeom>
                        <a:solidFill>
                          <a:srgbClr val="FFFFFF"/>
                        </a:solidFill>
                        <a:ln w="9525">
                          <a:solidFill>
                            <a:srgbClr val="000000"/>
                          </a:solidFill>
                          <a:miter lim="800000"/>
                          <a:headEnd/>
                          <a:tailEnd/>
                        </a:ln>
                      </wps:spPr>
                      <wps:txbx>
                        <w:txbxContent>
                          <w:p w:rsidR="00EA5CA3" w:rsidRDefault="00025E51" w:rsidP="00EA5CA3">
                            <w:pPr>
                              <w:rPr>
                                <w:rFonts w:ascii="Comic Sans MS" w:hAnsi="Comic Sans MS"/>
                                <w:sz w:val="32"/>
                              </w:rPr>
                            </w:pPr>
                            <w:r w:rsidRPr="001D226A">
                              <w:rPr>
                                <w:rFonts w:ascii="Comic Sans MS" w:hAnsi="Comic Sans MS"/>
                                <w:sz w:val="36"/>
                                <w:szCs w:val="36"/>
                              </w:rPr>
                              <w:t>*</w:t>
                            </w:r>
                            <w:r w:rsidR="00EA5CA3">
                              <w:rPr>
                                <w:rFonts w:ascii="Comic Sans MS" w:hAnsi="Comic Sans MS"/>
                                <w:sz w:val="32"/>
                              </w:rPr>
                              <w:t>Indicates a task that must</w:t>
                            </w:r>
                            <w:r w:rsidRPr="001D226A">
                              <w:rPr>
                                <w:rFonts w:ascii="Comic Sans MS" w:hAnsi="Comic Sans MS"/>
                                <w:sz w:val="32"/>
                              </w:rPr>
                              <w:t xml:space="preserve"> be completed</w:t>
                            </w:r>
                            <w:r w:rsidR="00EA5CA3">
                              <w:rPr>
                                <w:rFonts w:ascii="Comic Sans MS" w:hAnsi="Comic Sans MS"/>
                                <w:sz w:val="32"/>
                              </w:rPr>
                              <w:t xml:space="preserve"> every week</w:t>
                            </w:r>
                            <w:r>
                              <w:rPr>
                                <w:rFonts w:ascii="Comic Sans MS" w:hAnsi="Comic Sans MS"/>
                                <w:sz w:val="32"/>
                              </w:rPr>
                              <w:t>. In addition to this</w:t>
                            </w:r>
                            <w:r w:rsidR="00686F98">
                              <w:rPr>
                                <w:rFonts w:ascii="Comic Sans MS" w:hAnsi="Comic Sans MS"/>
                                <w:sz w:val="32"/>
                              </w:rPr>
                              <w:t>,</w:t>
                            </w:r>
                            <w:r>
                              <w:rPr>
                                <w:rFonts w:ascii="Comic Sans MS" w:hAnsi="Comic Sans MS"/>
                                <w:sz w:val="32"/>
                              </w:rPr>
                              <w:t xml:space="preserve"> please choose </w:t>
                            </w:r>
                            <w:r w:rsidR="00EA5CA3">
                              <w:rPr>
                                <w:rFonts w:ascii="Comic Sans MS" w:hAnsi="Comic Sans MS"/>
                                <w:sz w:val="32"/>
                              </w:rPr>
                              <w:t xml:space="preserve">a range of activities to complete throughout the term (at least 1 from each colour). </w:t>
                            </w:r>
                          </w:p>
                          <w:p w:rsidR="00EA5CA3" w:rsidRDefault="00EA5CA3" w:rsidP="00EA5CA3">
                            <w:pPr>
                              <w:rPr>
                                <w:rFonts w:ascii="Comic Sans MS" w:hAnsi="Comic Sans MS"/>
                                <w:sz w:val="32"/>
                              </w:rPr>
                            </w:pPr>
                            <w:r>
                              <w:rPr>
                                <w:rFonts w:ascii="Comic Sans MS" w:hAnsi="Comic Sans MS"/>
                                <w:sz w:val="32"/>
                              </w:rPr>
                              <w:t>Please colour in and date the squares to show which activities have been completed. We would love to see pictures so please send these to us on Tapestry. Please also take a picture of the completed grid and send to us on Tapestry on Friday 9</w:t>
                            </w:r>
                            <w:r w:rsidRPr="00EA5CA3">
                              <w:rPr>
                                <w:rFonts w:ascii="Comic Sans MS" w:hAnsi="Comic Sans MS"/>
                                <w:sz w:val="32"/>
                                <w:vertAlign w:val="superscript"/>
                              </w:rPr>
                              <w:t>th</w:t>
                            </w:r>
                            <w:r>
                              <w:rPr>
                                <w:rFonts w:ascii="Comic Sans MS" w:hAnsi="Comic Sans MS"/>
                                <w:sz w:val="32"/>
                              </w:rPr>
                              <w:t xml:space="preserve"> July</w:t>
                            </w:r>
                            <w:r w:rsidR="00025E51" w:rsidRPr="00E94DC3">
                              <w:rPr>
                                <w:rFonts w:ascii="Comic Sans MS" w:hAnsi="Comic Sans MS"/>
                                <w:sz w:val="32"/>
                              </w:rPr>
                              <w:t xml:space="preserve">. </w:t>
                            </w:r>
                          </w:p>
                          <w:p w:rsidR="00EA5CA3" w:rsidRDefault="00EA5CA3" w:rsidP="00EA5CA3">
                            <w:pPr>
                              <w:rPr>
                                <w:rFonts w:ascii="Comic Sans MS" w:hAnsi="Comic Sans MS"/>
                                <w:sz w:val="32"/>
                              </w:rPr>
                            </w:pPr>
                          </w:p>
                          <w:p w:rsidR="00EA5CA3" w:rsidRPr="00EA5CA3" w:rsidRDefault="00EA5CA3" w:rsidP="00EA5CA3">
                            <w:pPr>
                              <w:rPr>
                                <w:rFonts w:ascii="Comic Sans MS" w:hAnsi="Comic Sans MS"/>
                                <w:color w:val="FF0000"/>
                                <w:sz w:val="32"/>
                              </w:rPr>
                            </w:pPr>
                            <w:r w:rsidRPr="00EA5CA3">
                              <w:rPr>
                                <w:rFonts w:ascii="Comic Sans MS" w:hAnsi="Comic Sans MS"/>
                                <w:color w:val="FF0000"/>
                                <w:sz w:val="32"/>
                              </w:rPr>
                              <w:t xml:space="preserve">Red – Reading </w:t>
                            </w:r>
                          </w:p>
                          <w:p w:rsidR="00EA5CA3" w:rsidRPr="00EA5CA3" w:rsidRDefault="00EA5CA3" w:rsidP="00EA5CA3">
                            <w:pPr>
                              <w:rPr>
                                <w:rFonts w:ascii="Comic Sans MS" w:hAnsi="Comic Sans MS"/>
                                <w:color w:val="FFC000"/>
                                <w:sz w:val="32"/>
                              </w:rPr>
                            </w:pPr>
                            <w:r w:rsidRPr="00EA5CA3">
                              <w:rPr>
                                <w:rFonts w:ascii="Comic Sans MS" w:hAnsi="Comic Sans MS"/>
                                <w:color w:val="FFC000"/>
                                <w:sz w:val="32"/>
                              </w:rPr>
                              <w:t>Yellow – English</w:t>
                            </w:r>
                          </w:p>
                          <w:p w:rsidR="00EA5CA3" w:rsidRPr="00EA5CA3" w:rsidRDefault="00EA5CA3" w:rsidP="00EA5CA3">
                            <w:pPr>
                              <w:rPr>
                                <w:rFonts w:ascii="Comic Sans MS" w:hAnsi="Comic Sans MS"/>
                                <w:color w:val="0070C0"/>
                                <w:sz w:val="32"/>
                              </w:rPr>
                            </w:pPr>
                            <w:r w:rsidRPr="00EA5CA3">
                              <w:rPr>
                                <w:rFonts w:ascii="Comic Sans MS" w:hAnsi="Comic Sans MS"/>
                                <w:color w:val="0070C0"/>
                                <w:sz w:val="32"/>
                              </w:rPr>
                              <w:t xml:space="preserve">Blue – Maths </w:t>
                            </w:r>
                          </w:p>
                          <w:p w:rsidR="00EA5CA3" w:rsidRPr="00EA5CA3" w:rsidRDefault="00EA5CA3" w:rsidP="00EA5CA3">
                            <w:pPr>
                              <w:rPr>
                                <w:rFonts w:ascii="Comic Sans MS" w:hAnsi="Comic Sans MS"/>
                                <w:color w:val="00B050"/>
                                <w:sz w:val="32"/>
                              </w:rPr>
                            </w:pPr>
                            <w:r w:rsidRPr="00EA5CA3">
                              <w:rPr>
                                <w:rFonts w:ascii="Comic Sans MS" w:hAnsi="Comic Sans MS"/>
                                <w:color w:val="00B050"/>
                                <w:sz w:val="32"/>
                              </w:rPr>
                              <w:t>Green - Other</w:t>
                            </w:r>
                          </w:p>
                          <w:p w:rsidR="00EA5CA3" w:rsidRDefault="00EA5CA3" w:rsidP="00EA5CA3">
                            <w:pPr>
                              <w:rPr>
                                <w:rFonts w:ascii="Comic Sans MS" w:hAnsi="Comic Sans MS"/>
                                <w:sz w:val="32"/>
                              </w:rPr>
                            </w:pPr>
                          </w:p>
                          <w:p w:rsidR="00EA5CA3" w:rsidRDefault="00EA5CA3" w:rsidP="00EA5CA3">
                            <w:pPr>
                              <w:rPr>
                                <w:rFonts w:ascii="Comic Sans MS" w:hAnsi="Comic Sans MS"/>
                                <w:sz w:val="32"/>
                              </w:rPr>
                            </w:pPr>
                            <w:r>
                              <w:rPr>
                                <w:rFonts w:ascii="Comic Sans MS" w:hAnsi="Comic Sans MS"/>
                                <w:sz w:val="32"/>
                              </w:rPr>
                              <w:t xml:space="preserve">If you have any questions, please don’t hesitate to contact us. </w:t>
                            </w:r>
                          </w:p>
                          <w:p w:rsidR="00EA5CA3" w:rsidRDefault="00EA5CA3" w:rsidP="00EA5CA3">
                            <w:pPr>
                              <w:rPr>
                                <w:rFonts w:ascii="Comic Sans MS" w:hAnsi="Comic Sans MS"/>
                                <w:sz w:val="32"/>
                              </w:rPr>
                            </w:pPr>
                            <w:r>
                              <w:rPr>
                                <w:rFonts w:ascii="Comic Sans MS" w:hAnsi="Comic Sans MS"/>
                                <w:sz w:val="32"/>
                              </w:rPr>
                              <w:t>Many thanks,</w:t>
                            </w:r>
                          </w:p>
                          <w:p w:rsidR="00EA5CA3" w:rsidRPr="00E94DC3" w:rsidRDefault="00EA5CA3" w:rsidP="00EA5CA3">
                            <w:pPr>
                              <w:rPr>
                                <w:rFonts w:ascii="Comic Sans MS" w:hAnsi="Comic Sans MS"/>
                                <w:sz w:val="32"/>
                              </w:rPr>
                            </w:pPr>
                            <w:r>
                              <w:rPr>
                                <w:rFonts w:ascii="Comic Sans MS" w:hAnsi="Comic Sans MS"/>
                                <w:sz w:val="32"/>
                              </w:rPr>
                              <w:t xml:space="preserve">Miss Greatrex and Mrs Baldwin </w:t>
                            </w:r>
                          </w:p>
                          <w:p w:rsidR="00EA5CA3" w:rsidRDefault="00EA5CA3" w:rsidP="00EA5CA3">
                            <w:pPr>
                              <w:rPr>
                                <w:rFonts w:ascii="Comic Sans MS" w:hAnsi="Comic Sans MS"/>
                                <w:sz w:val="32"/>
                              </w:rPr>
                            </w:pPr>
                          </w:p>
                          <w:p w:rsidR="00EA5CA3" w:rsidRPr="00E94DC3" w:rsidRDefault="00EA5CA3" w:rsidP="00EA5CA3">
                            <w:pPr>
                              <w:rPr>
                                <w:rFonts w:ascii="Comic Sans MS" w:hAnsi="Comic Sans MS"/>
                                <w:sz w:val="32"/>
                              </w:rPr>
                            </w:pPr>
                          </w:p>
                          <w:p w:rsidR="00025E51" w:rsidRDefault="00025E51" w:rsidP="00025E5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0061AA" id="_x0000_t202" coordsize="21600,21600" o:spt="202" path="m,l,21600r21600,l21600,xe">
                <v:stroke joinstyle="miter"/>
                <v:path gradientshapeok="t" o:connecttype="rect"/>
              </v:shapetype>
              <v:shape id="Text Box 2" o:spid="_x0000_s1026" type="#_x0000_t202" style="position:absolute;margin-left:-12.6pt;margin-top:0;width:743pt;height:43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">
                <v:textbox>
                  <w:txbxContent>
                    <w:p w:rsidR="00EA5CA3" w:rsidRDefault="00025E51" w:rsidP="00EA5CA3">
                      <w:pPr>
                        <w:rPr>
                          <w:rFonts w:ascii="Comic Sans MS" w:hAnsi="Comic Sans MS"/>
                          <w:sz w:val="32"/>
                        </w:rPr>
                      </w:pPr>
                      <w:r w:rsidRPr="001D226A">
                        <w:rPr>
                          <w:rFonts w:ascii="Comic Sans MS" w:hAnsi="Comic Sans MS"/>
                          <w:sz w:val="36"/>
                          <w:szCs w:val="36"/>
                        </w:rPr>
                        <w:t>*</w:t>
                      </w:r>
                      <w:r w:rsidR="00EA5CA3">
                        <w:rPr>
                          <w:rFonts w:ascii="Comic Sans MS" w:hAnsi="Comic Sans MS"/>
                          <w:sz w:val="32"/>
                        </w:rPr>
                        <w:t>Indicates a task that must</w:t>
                      </w:r>
                      <w:r w:rsidRPr="001D226A">
                        <w:rPr>
                          <w:rFonts w:ascii="Comic Sans MS" w:hAnsi="Comic Sans MS"/>
                          <w:sz w:val="32"/>
                        </w:rPr>
                        <w:t xml:space="preserve"> be completed</w:t>
                      </w:r>
                      <w:r w:rsidR="00EA5CA3">
                        <w:rPr>
                          <w:rFonts w:ascii="Comic Sans MS" w:hAnsi="Comic Sans MS"/>
                          <w:sz w:val="32"/>
                        </w:rPr>
                        <w:t xml:space="preserve"> every week</w:t>
                      </w:r>
                      <w:r>
                        <w:rPr>
                          <w:rFonts w:ascii="Comic Sans MS" w:hAnsi="Comic Sans MS"/>
                          <w:sz w:val="32"/>
                        </w:rPr>
                        <w:t>. In addition to this</w:t>
                      </w:r>
                      <w:r w:rsidR="00686F98">
                        <w:rPr>
                          <w:rFonts w:ascii="Comic Sans MS" w:hAnsi="Comic Sans MS"/>
                          <w:sz w:val="32"/>
                        </w:rPr>
                        <w:t>,</w:t>
                      </w:r>
                      <w:r>
                        <w:rPr>
                          <w:rFonts w:ascii="Comic Sans MS" w:hAnsi="Comic Sans MS"/>
                          <w:sz w:val="32"/>
                        </w:rPr>
                        <w:t xml:space="preserve"> please choose </w:t>
                      </w:r>
                      <w:r w:rsidR="00EA5CA3">
                        <w:rPr>
                          <w:rFonts w:ascii="Comic Sans MS" w:hAnsi="Comic Sans MS"/>
                          <w:sz w:val="32"/>
                        </w:rPr>
                        <w:t xml:space="preserve">a range of activities to complete throughout the term (at least 1 from each colour). </w:t>
                      </w:r>
                    </w:p>
                    <w:p w:rsidR="00EA5CA3" w:rsidRDefault="00EA5CA3" w:rsidP="00EA5CA3">
                      <w:pPr>
                        <w:rPr>
                          <w:rFonts w:ascii="Comic Sans MS" w:hAnsi="Comic Sans MS"/>
                          <w:sz w:val="32"/>
                        </w:rPr>
                      </w:pPr>
                      <w:r>
                        <w:rPr>
                          <w:rFonts w:ascii="Comic Sans MS" w:hAnsi="Comic Sans MS"/>
                          <w:sz w:val="32"/>
                        </w:rPr>
                        <w:t>Please colour in and date the squares to show which activities have been completed. We would love to see pictures so please send these to us on Tapestry. Please also take a picture of the completed grid and send to us on Tapestry on Friday 9</w:t>
                      </w:r>
                      <w:r w:rsidRPr="00EA5CA3">
                        <w:rPr>
                          <w:rFonts w:ascii="Comic Sans MS" w:hAnsi="Comic Sans MS"/>
                          <w:sz w:val="32"/>
                          <w:vertAlign w:val="superscript"/>
                        </w:rPr>
                        <w:t>th</w:t>
                      </w:r>
                      <w:r>
                        <w:rPr>
                          <w:rFonts w:ascii="Comic Sans MS" w:hAnsi="Comic Sans MS"/>
                          <w:sz w:val="32"/>
                        </w:rPr>
                        <w:t xml:space="preserve"> July</w:t>
                      </w:r>
                      <w:r w:rsidR="00025E51" w:rsidRPr="00E94DC3">
                        <w:rPr>
                          <w:rFonts w:ascii="Comic Sans MS" w:hAnsi="Comic Sans MS"/>
                          <w:sz w:val="32"/>
                        </w:rPr>
                        <w:t xml:space="preserve">. </w:t>
                      </w:r>
                    </w:p>
                    <w:p w:rsidR="00EA5CA3" w:rsidRDefault="00EA5CA3" w:rsidP="00EA5CA3">
                      <w:pPr>
                        <w:rPr>
                          <w:rFonts w:ascii="Comic Sans MS" w:hAnsi="Comic Sans MS"/>
                          <w:sz w:val="32"/>
                        </w:rPr>
                      </w:pPr>
                    </w:p>
                    <w:p w:rsidR="00EA5CA3" w:rsidRPr="00EA5CA3" w:rsidRDefault="00EA5CA3" w:rsidP="00EA5CA3">
                      <w:pPr>
                        <w:rPr>
                          <w:rFonts w:ascii="Comic Sans MS" w:hAnsi="Comic Sans MS"/>
                          <w:color w:val="FF0000"/>
                          <w:sz w:val="32"/>
                        </w:rPr>
                      </w:pPr>
                      <w:r w:rsidRPr="00EA5CA3">
                        <w:rPr>
                          <w:rFonts w:ascii="Comic Sans MS" w:hAnsi="Comic Sans MS"/>
                          <w:color w:val="FF0000"/>
                          <w:sz w:val="32"/>
                        </w:rPr>
                        <w:t xml:space="preserve">Red – Reading </w:t>
                      </w:r>
                    </w:p>
                    <w:p w:rsidR="00EA5CA3" w:rsidRPr="00EA5CA3" w:rsidRDefault="00EA5CA3" w:rsidP="00EA5CA3">
                      <w:pPr>
                        <w:rPr>
                          <w:rFonts w:ascii="Comic Sans MS" w:hAnsi="Comic Sans MS"/>
                          <w:color w:val="FFC000"/>
                          <w:sz w:val="32"/>
                        </w:rPr>
                      </w:pPr>
                      <w:r w:rsidRPr="00EA5CA3">
                        <w:rPr>
                          <w:rFonts w:ascii="Comic Sans MS" w:hAnsi="Comic Sans MS"/>
                          <w:color w:val="FFC000"/>
                          <w:sz w:val="32"/>
                        </w:rPr>
                        <w:t>Yellow – English</w:t>
                      </w:r>
                    </w:p>
                    <w:p w:rsidR="00EA5CA3" w:rsidRPr="00EA5CA3" w:rsidRDefault="00EA5CA3" w:rsidP="00EA5CA3">
                      <w:pPr>
                        <w:rPr>
                          <w:rFonts w:ascii="Comic Sans MS" w:hAnsi="Comic Sans MS"/>
                          <w:color w:val="0070C0"/>
                          <w:sz w:val="32"/>
                        </w:rPr>
                      </w:pPr>
                      <w:r w:rsidRPr="00EA5CA3">
                        <w:rPr>
                          <w:rFonts w:ascii="Comic Sans MS" w:hAnsi="Comic Sans MS"/>
                          <w:color w:val="0070C0"/>
                          <w:sz w:val="32"/>
                        </w:rPr>
                        <w:t xml:space="preserve">Blue – Maths </w:t>
                      </w:r>
                    </w:p>
                    <w:p w:rsidR="00EA5CA3" w:rsidRPr="00EA5CA3" w:rsidRDefault="00EA5CA3" w:rsidP="00EA5CA3">
                      <w:pPr>
                        <w:rPr>
                          <w:rFonts w:ascii="Comic Sans MS" w:hAnsi="Comic Sans MS"/>
                          <w:color w:val="00B050"/>
                          <w:sz w:val="32"/>
                        </w:rPr>
                      </w:pPr>
                      <w:r w:rsidRPr="00EA5CA3">
                        <w:rPr>
                          <w:rFonts w:ascii="Comic Sans MS" w:hAnsi="Comic Sans MS"/>
                          <w:color w:val="00B050"/>
                          <w:sz w:val="32"/>
                        </w:rPr>
                        <w:t>Green - Other</w:t>
                      </w:r>
                    </w:p>
                    <w:p w:rsidR="00EA5CA3" w:rsidRDefault="00EA5CA3" w:rsidP="00EA5CA3">
                      <w:pPr>
                        <w:rPr>
                          <w:rFonts w:ascii="Comic Sans MS" w:hAnsi="Comic Sans MS"/>
                          <w:sz w:val="32"/>
                        </w:rPr>
                      </w:pPr>
                    </w:p>
                    <w:p w:rsidR="00EA5CA3" w:rsidRDefault="00EA5CA3" w:rsidP="00EA5CA3">
                      <w:pPr>
                        <w:rPr>
                          <w:rFonts w:ascii="Comic Sans MS" w:hAnsi="Comic Sans MS"/>
                          <w:sz w:val="32"/>
                        </w:rPr>
                      </w:pPr>
                      <w:r>
                        <w:rPr>
                          <w:rFonts w:ascii="Comic Sans MS" w:hAnsi="Comic Sans MS"/>
                          <w:sz w:val="32"/>
                        </w:rPr>
                        <w:t xml:space="preserve">If you have any questions, please don’t hesitate to contact us. </w:t>
                      </w:r>
                    </w:p>
                    <w:p w:rsidR="00EA5CA3" w:rsidRDefault="00EA5CA3" w:rsidP="00EA5CA3">
                      <w:pPr>
                        <w:rPr>
                          <w:rFonts w:ascii="Comic Sans MS" w:hAnsi="Comic Sans MS"/>
                          <w:sz w:val="32"/>
                        </w:rPr>
                      </w:pPr>
                      <w:r>
                        <w:rPr>
                          <w:rFonts w:ascii="Comic Sans MS" w:hAnsi="Comic Sans MS"/>
                          <w:sz w:val="32"/>
                        </w:rPr>
                        <w:t>Many thanks,</w:t>
                      </w:r>
                    </w:p>
                    <w:p w:rsidR="00EA5CA3" w:rsidRPr="00E94DC3" w:rsidRDefault="00EA5CA3" w:rsidP="00EA5CA3">
                      <w:pPr>
                        <w:rPr>
                          <w:rFonts w:ascii="Comic Sans MS" w:hAnsi="Comic Sans MS"/>
                          <w:sz w:val="32"/>
                        </w:rPr>
                      </w:pPr>
                      <w:r>
                        <w:rPr>
                          <w:rFonts w:ascii="Comic Sans MS" w:hAnsi="Comic Sans MS"/>
                          <w:sz w:val="32"/>
                        </w:rPr>
                        <w:t xml:space="preserve">Miss Greatrex and Mrs Baldwin </w:t>
                      </w:r>
                    </w:p>
                    <w:p w:rsidR="00EA5CA3" w:rsidRDefault="00EA5CA3" w:rsidP="00EA5CA3">
                      <w:pPr>
                        <w:rPr>
                          <w:rFonts w:ascii="Comic Sans MS" w:hAnsi="Comic Sans MS"/>
                          <w:sz w:val="32"/>
                        </w:rPr>
                      </w:pPr>
                    </w:p>
                    <w:p w:rsidR="00EA5CA3" w:rsidRPr="00E94DC3" w:rsidRDefault="00EA5CA3" w:rsidP="00EA5CA3">
                      <w:pPr>
                        <w:rPr>
                          <w:rFonts w:ascii="Comic Sans MS" w:hAnsi="Comic Sans MS"/>
                          <w:sz w:val="32"/>
                        </w:rPr>
                      </w:pPr>
                    </w:p>
                    <w:p w:rsidR="00025E51" w:rsidRDefault="00025E51" w:rsidP="00025E51"/>
                  </w:txbxContent>
                </v:textbox>
                <w10:wrap type="square"/>
              </v:shape>
            </w:pict>
          </mc:Fallback>
        </mc:AlternateContent>
      </w:r>
      <w:r w:rsidR="00691264" w:rsidRPr="00DA5AB2">
        <w:rPr>
          <w:rFonts w:ascii="Comic Sans MS" w:hAnsi="Comic Sans MS"/>
          <w:b/>
          <w:sz w:val="40"/>
          <w:u w:val="single"/>
        </w:rPr>
        <w:t xml:space="preserve"> </w:t>
      </w:r>
    </w:p>
    <w:p w:rsidR="00E972B8" w:rsidRPr="002907A3" w:rsidRDefault="002907A3" w:rsidP="002907A3">
      <w:pPr>
        <w:tabs>
          <w:tab w:val="left" w:pos="8747"/>
        </w:tabs>
        <w:rPr>
          <w:rFonts w:ascii="Comic Sans MS" w:hAnsi="Comic Sans MS"/>
          <w:sz w:val="40"/>
        </w:rPr>
      </w:pPr>
      <w:r>
        <w:rPr>
          <w:rFonts w:ascii="&amp;quot" w:hAnsi="&amp;quot"/>
          <w:noProof/>
          <w:color w:val="0084B4"/>
          <w:sz w:val="21"/>
          <w:szCs w:val="21"/>
          <w:lang w:eastAsia="en-GB"/>
        </w:rPr>
        <w:lastRenderedPageBreak/>
        <mc:AlternateContent>
          <mc:Choice Requires="wps">
            <w:drawing>
              <wp:inline distT="0" distB="0" distL="0" distR="0" wp14:anchorId="02D6206A" wp14:editId="6BA63442">
                <wp:extent cx="300355" cy="300355"/>
                <wp:effectExtent l="0" t="0" r="0" b="0"/>
                <wp:docPr id="3" name="Rectangle 3" descr="Elburton Primary Sch">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355"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C2AF2D" id="Rectangle 3" o:spid="_x0000_s1026" alt="Elburton Primary Sch" href="https://pbs.twimg.com/profile_images/708593571717324800/DghLBHYl_400x400.jpg" target="&quot;_blank&quot;" style="width:23.65pt;height:2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" o:button="t" filled="f" stroked="f">
                <v:fill o:detectmouseclick="t"/>
                <o:lock v:ext="edit" aspectratio="t"/>
                <w10:anchorlock/>
              </v:rect>
            </w:pict>
          </mc:Fallback>
        </mc:AlternateContent>
      </w:r>
    </w:p>
    <w:sectPr w:rsidR="00E972B8" w:rsidRPr="002907A3" w:rsidSect="002907A3">
      <w:head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07A3" w:rsidRDefault="002907A3" w:rsidP="002907A3">
      <w:pPr>
        <w:spacing w:after="0" w:line="240" w:lineRule="auto"/>
      </w:pPr>
      <w:r>
        <w:separator/>
      </w:r>
    </w:p>
  </w:endnote>
  <w:endnote w:type="continuationSeparator" w:id="0">
    <w:p w:rsidR="002907A3" w:rsidRDefault="002907A3" w:rsidP="002907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07A3" w:rsidRDefault="002907A3" w:rsidP="002907A3">
      <w:pPr>
        <w:spacing w:after="0" w:line="240" w:lineRule="auto"/>
      </w:pPr>
      <w:r>
        <w:separator/>
      </w:r>
    </w:p>
  </w:footnote>
  <w:footnote w:type="continuationSeparator" w:id="0">
    <w:p w:rsidR="002907A3" w:rsidRDefault="002907A3" w:rsidP="002907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7A3" w:rsidRPr="002907A3" w:rsidRDefault="00CA605E" w:rsidP="002907A3">
    <w:pPr>
      <w:jc w:val="center"/>
      <w:rPr>
        <w:rFonts w:ascii="Comic Sans MS" w:hAnsi="Comic Sans MS"/>
        <w:b/>
        <w:sz w:val="40"/>
        <w:u w:val="single"/>
      </w:rPr>
    </w:pPr>
    <w:r>
      <w:rPr>
        <w:rFonts w:ascii="Comic Sans MS" w:hAnsi="Comic Sans MS"/>
        <w:b/>
        <w:sz w:val="40"/>
        <w:u w:val="single"/>
      </w:rPr>
      <w:t>Year 1 Home</w:t>
    </w:r>
    <w:r w:rsidR="002907A3" w:rsidRPr="002907A3">
      <w:rPr>
        <w:rFonts w:ascii="Comic Sans MS" w:hAnsi="Comic Sans MS"/>
        <w:b/>
        <w:sz w:val="40"/>
        <w:u w:val="single"/>
      </w:rPr>
      <w:t xml:space="preserve"> </w:t>
    </w:r>
    <w:r>
      <w:rPr>
        <w:rFonts w:ascii="Comic Sans MS" w:hAnsi="Comic Sans MS"/>
        <w:b/>
        <w:sz w:val="40"/>
        <w:u w:val="single"/>
      </w:rPr>
      <w:t xml:space="preserve">Learning + </w:t>
    </w:r>
    <w:r w:rsidR="0020359A">
      <w:rPr>
        <w:rFonts w:ascii="Comic Sans MS" w:hAnsi="Comic Sans MS"/>
        <w:b/>
        <w:sz w:val="40"/>
        <w:u w:val="single"/>
      </w:rPr>
      <w:t xml:space="preserve">Daily Reading </w:t>
    </w:r>
  </w:p>
  <w:p w:rsidR="002907A3" w:rsidRDefault="002907A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A3EE4"/>
    <w:multiLevelType w:val="hybridMultilevel"/>
    <w:tmpl w:val="5894B784"/>
    <w:lvl w:ilvl="0" w:tplc="75B8ABE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211CC2"/>
    <w:multiLevelType w:val="hybridMultilevel"/>
    <w:tmpl w:val="6AC6C56E"/>
    <w:lvl w:ilvl="0" w:tplc="0276C0F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4103A0"/>
    <w:multiLevelType w:val="hybridMultilevel"/>
    <w:tmpl w:val="B46E5E2C"/>
    <w:lvl w:ilvl="0" w:tplc="CE58B4F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2266679"/>
    <w:multiLevelType w:val="hybridMultilevel"/>
    <w:tmpl w:val="AA2017CA"/>
    <w:lvl w:ilvl="0" w:tplc="C03438E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4D18A6"/>
    <w:multiLevelType w:val="hybridMultilevel"/>
    <w:tmpl w:val="CE74B9DE"/>
    <w:lvl w:ilvl="0" w:tplc="F06887D0">
      <w:start w:val="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7A3"/>
    <w:rsid w:val="00025E51"/>
    <w:rsid w:val="00031588"/>
    <w:rsid w:val="000747E5"/>
    <w:rsid w:val="000A3394"/>
    <w:rsid w:val="00117925"/>
    <w:rsid w:val="0015005A"/>
    <w:rsid w:val="001D226A"/>
    <w:rsid w:val="0020359A"/>
    <w:rsid w:val="00224307"/>
    <w:rsid w:val="00260FB3"/>
    <w:rsid w:val="002907A3"/>
    <w:rsid w:val="002D1B2E"/>
    <w:rsid w:val="00352D61"/>
    <w:rsid w:val="00382E17"/>
    <w:rsid w:val="00384248"/>
    <w:rsid w:val="003F336D"/>
    <w:rsid w:val="00445ACA"/>
    <w:rsid w:val="004F3D8A"/>
    <w:rsid w:val="0050471A"/>
    <w:rsid w:val="00604E82"/>
    <w:rsid w:val="00686F98"/>
    <w:rsid w:val="00691264"/>
    <w:rsid w:val="00745974"/>
    <w:rsid w:val="0076008D"/>
    <w:rsid w:val="00770FB1"/>
    <w:rsid w:val="007F3B48"/>
    <w:rsid w:val="00837DC2"/>
    <w:rsid w:val="00920A95"/>
    <w:rsid w:val="0098120F"/>
    <w:rsid w:val="00A33425"/>
    <w:rsid w:val="00A80384"/>
    <w:rsid w:val="00AF130F"/>
    <w:rsid w:val="00B63FE7"/>
    <w:rsid w:val="00BA5DA4"/>
    <w:rsid w:val="00BE332B"/>
    <w:rsid w:val="00C22BB1"/>
    <w:rsid w:val="00C456E1"/>
    <w:rsid w:val="00C64AB4"/>
    <w:rsid w:val="00CA605E"/>
    <w:rsid w:val="00CD1668"/>
    <w:rsid w:val="00CE5A97"/>
    <w:rsid w:val="00D229C3"/>
    <w:rsid w:val="00D27E83"/>
    <w:rsid w:val="00D935E5"/>
    <w:rsid w:val="00D93E78"/>
    <w:rsid w:val="00DA5AB2"/>
    <w:rsid w:val="00DD2B06"/>
    <w:rsid w:val="00E52685"/>
    <w:rsid w:val="00E625DC"/>
    <w:rsid w:val="00E94DC3"/>
    <w:rsid w:val="00EA5CA3"/>
    <w:rsid w:val="00ED2387"/>
    <w:rsid w:val="00F40E86"/>
    <w:rsid w:val="00F54337"/>
    <w:rsid w:val="00F823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D895C"/>
  <w15:chartTrackingRefBased/>
  <w15:docId w15:val="{D94C7CC2-B908-4EC5-81A7-ECD6930BF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7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07A3"/>
  </w:style>
  <w:style w:type="paragraph" w:styleId="Footer">
    <w:name w:val="footer"/>
    <w:basedOn w:val="Normal"/>
    <w:link w:val="FooterChar"/>
    <w:uiPriority w:val="99"/>
    <w:unhideWhenUsed/>
    <w:rsid w:val="002907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07A3"/>
  </w:style>
  <w:style w:type="table" w:styleId="TableGrid">
    <w:name w:val="Table Grid"/>
    <w:basedOn w:val="TableNormal"/>
    <w:uiPriority w:val="39"/>
    <w:rsid w:val="002907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2BB1"/>
    <w:pPr>
      <w:ind w:left="720"/>
      <w:contextualSpacing/>
    </w:pPr>
  </w:style>
  <w:style w:type="paragraph" w:styleId="BalloonText">
    <w:name w:val="Balloon Text"/>
    <w:basedOn w:val="Normal"/>
    <w:link w:val="BalloonTextChar"/>
    <w:uiPriority w:val="99"/>
    <w:semiHidden/>
    <w:unhideWhenUsed/>
    <w:rsid w:val="001500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0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pbs.twimg.com/profile_images/708593571717324800/DghLBHYl_400x400.jpg"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7B67EC-121F-453B-9B63-E6CF5CA95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234</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Elburton PS</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Greatrex</dc:creator>
  <cp:keywords/>
  <dc:description/>
  <cp:lastModifiedBy>Emily Greatrex</cp:lastModifiedBy>
  <cp:revision>4</cp:revision>
  <cp:lastPrinted>2020-02-26T16:21:00Z</cp:lastPrinted>
  <dcterms:created xsi:type="dcterms:W3CDTF">2021-04-28T12:51:00Z</dcterms:created>
  <dcterms:modified xsi:type="dcterms:W3CDTF">2021-05-04T15:26:00Z</dcterms:modified>
</cp:coreProperties>
</file>