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846A5" w14:textId="2EEF6DCA" w:rsidR="00DF2352" w:rsidRPr="001A7A1B" w:rsidRDefault="6532DEC2" w:rsidP="00DF2352">
      <w:pPr>
        <w:rPr>
          <w:rFonts w:ascii="Calibri" w:hAnsi="Calibri"/>
        </w:rPr>
      </w:pPr>
      <w:r w:rsidRPr="68B38F8E">
        <w:rPr>
          <w:rFonts w:ascii="Calibri" w:hAnsi="Calibri"/>
        </w:rPr>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677"/>
        <w:gridCol w:w="4275"/>
        <w:gridCol w:w="1679"/>
      </w:tblGrid>
      <w:tr w:rsidR="006D7BA4" w:rsidRPr="001A7A1B" w14:paraId="096846AB" w14:textId="77777777" w:rsidTr="001D4690">
        <w:trPr>
          <w:cantSplit/>
        </w:trPr>
        <w:tc>
          <w:tcPr>
            <w:tcW w:w="3261" w:type="dxa"/>
          </w:tcPr>
          <w:p w14:paraId="4D6CC5A2" w14:textId="1443A782" w:rsidR="00E729E3" w:rsidRDefault="006D7BA4" w:rsidP="00E729E3">
            <w:pPr>
              <w:pStyle w:val="Heading5"/>
              <w:rPr>
                <w:rFonts w:ascii="Calibri" w:hAnsi="Calibri"/>
                <w:sz w:val="20"/>
              </w:rPr>
            </w:pPr>
            <w:r w:rsidRPr="37DA92CD">
              <w:rPr>
                <w:rFonts w:ascii="Calibri" w:hAnsi="Calibri"/>
                <w:sz w:val="20"/>
              </w:rPr>
              <w:t>RISK ASSESSMENT FOR:</w:t>
            </w:r>
            <w:r w:rsidR="58376034" w:rsidRPr="37DA92CD">
              <w:rPr>
                <w:rFonts w:ascii="Calibri" w:hAnsi="Calibri"/>
                <w:sz w:val="20"/>
              </w:rPr>
              <w:t xml:space="preserve"> Opening school from 1st June 2020</w:t>
            </w:r>
            <w:r w:rsidR="00E729E3">
              <w:rPr>
                <w:rFonts w:ascii="Calibri" w:hAnsi="Calibri"/>
                <w:sz w:val="20"/>
              </w:rPr>
              <w:t>.</w:t>
            </w:r>
          </w:p>
          <w:p w14:paraId="027DEB64" w14:textId="6F72E3FF" w:rsidR="00E729E3" w:rsidRDefault="00E729E3" w:rsidP="00E729E3"/>
          <w:p w14:paraId="25A1A081" w14:textId="7D380BCC" w:rsidR="00E729E3" w:rsidRPr="001D4690" w:rsidRDefault="00FC539C" w:rsidP="00E729E3">
            <w:pPr>
              <w:rPr>
                <w:rFonts w:asciiTheme="minorHAnsi" w:hAnsiTheme="minorHAnsi" w:cstheme="minorHAnsi"/>
                <w:b/>
                <w:color w:val="EE02BB"/>
                <w:sz w:val="20"/>
              </w:rPr>
            </w:pPr>
            <w:r w:rsidRPr="001D4690">
              <w:rPr>
                <w:rFonts w:asciiTheme="minorHAnsi" w:hAnsiTheme="minorHAnsi" w:cstheme="minorHAnsi"/>
                <w:b/>
                <w:color w:val="EE02BB"/>
                <w:sz w:val="20"/>
              </w:rPr>
              <w:t xml:space="preserve">Revised for National Lockdown </w:t>
            </w:r>
            <w:r w:rsidRPr="001D4690">
              <w:rPr>
                <w:rFonts w:ascii="Calibri" w:hAnsi="Calibri"/>
                <w:b/>
                <w:bCs/>
                <w:color w:val="EE02BB"/>
                <w:sz w:val="20"/>
              </w:rPr>
              <w:t>4/1/21</w:t>
            </w:r>
            <w:r w:rsidRPr="001D4690">
              <w:rPr>
                <w:rFonts w:ascii="Calibri" w:hAnsi="Calibri"/>
                <w:b/>
                <w:bCs/>
                <w:color w:val="EE02BB"/>
                <w:sz w:val="20"/>
              </w:rPr>
              <w:t>. School open for Critical Workers children and Vulnerable children</w:t>
            </w:r>
          </w:p>
          <w:p w14:paraId="096846A7" w14:textId="77777777" w:rsidR="006D7BA4" w:rsidRPr="001A7A1B" w:rsidRDefault="006D7BA4" w:rsidP="00470173">
            <w:pPr>
              <w:rPr>
                <w:rFonts w:ascii="Calibri" w:hAnsi="Calibri"/>
              </w:rPr>
            </w:pPr>
          </w:p>
        </w:tc>
        <w:tc>
          <w:tcPr>
            <w:tcW w:w="8952" w:type="dxa"/>
            <w:gridSpan w:val="2"/>
          </w:tcPr>
          <w:p w14:paraId="096846A8" w14:textId="4C1A1BDF" w:rsidR="00F95A13" w:rsidRPr="00F95A13" w:rsidRDefault="00F95A13" w:rsidP="00F95A13">
            <w:pPr>
              <w:pStyle w:val="Heading3"/>
              <w:jc w:val="left"/>
              <w:rPr>
                <w:rFonts w:ascii="Calibri" w:hAnsi="Calibri"/>
                <w:sz w:val="22"/>
                <w:szCs w:val="22"/>
              </w:rPr>
            </w:pPr>
            <w:r w:rsidRPr="00F95A13">
              <w:rPr>
                <w:rFonts w:ascii="Calibri" w:hAnsi="Calibri"/>
                <w:sz w:val="22"/>
                <w:szCs w:val="22"/>
              </w:rPr>
              <w:t>C</w:t>
            </w:r>
            <w:r w:rsidR="00A81041">
              <w:rPr>
                <w:rFonts w:ascii="Calibri" w:hAnsi="Calibri"/>
                <w:sz w:val="22"/>
                <w:szCs w:val="22"/>
              </w:rPr>
              <w:t xml:space="preserve">OVID </w:t>
            </w:r>
            <w:r w:rsidR="007B0F15">
              <w:rPr>
                <w:rFonts w:ascii="Calibri" w:hAnsi="Calibri"/>
                <w:sz w:val="22"/>
                <w:szCs w:val="22"/>
              </w:rPr>
              <w:t xml:space="preserve">Safe </w:t>
            </w:r>
          </w:p>
          <w:p w14:paraId="096846A9" w14:textId="77878DAA" w:rsidR="006D7BA4" w:rsidRPr="001A7A1B" w:rsidRDefault="00A81041" w:rsidP="00A81041">
            <w:pPr>
              <w:pStyle w:val="Heading3"/>
              <w:jc w:val="left"/>
              <w:rPr>
                <w:rFonts w:ascii="Calibri" w:hAnsi="Calibri"/>
                <w:sz w:val="22"/>
                <w:szCs w:val="22"/>
              </w:rPr>
            </w:pPr>
            <w:r>
              <w:rPr>
                <w:rFonts w:ascii="Calibri" w:hAnsi="Calibri" w:cs="Arial"/>
                <w:sz w:val="20"/>
              </w:rPr>
              <w:t>e.g. Educating, supporting</w:t>
            </w:r>
            <w:r w:rsidR="00F95A13" w:rsidRPr="00F95A13">
              <w:rPr>
                <w:rFonts w:ascii="Calibri" w:hAnsi="Calibri" w:cs="Arial"/>
                <w:sz w:val="20"/>
              </w:rPr>
              <w:t xml:space="preserve">, </w:t>
            </w:r>
            <w:r w:rsidR="00C01409" w:rsidRPr="00F95A13">
              <w:rPr>
                <w:rFonts w:ascii="Calibri" w:hAnsi="Calibri" w:cs="Arial"/>
                <w:sz w:val="20"/>
              </w:rPr>
              <w:t>arranging</w:t>
            </w:r>
            <w:r w:rsidR="00F95A13" w:rsidRPr="00F95A13">
              <w:rPr>
                <w:rFonts w:ascii="Calibri" w:hAnsi="Calibri" w:cs="Arial"/>
                <w:sz w:val="20"/>
              </w:rPr>
              <w:t xml:space="preserve"> contractors, </w:t>
            </w:r>
            <w:r w:rsidR="00C25B79" w:rsidRPr="00F95A13">
              <w:rPr>
                <w:rFonts w:ascii="Calibri" w:hAnsi="Calibri" w:cs="Arial"/>
                <w:sz w:val="20"/>
              </w:rPr>
              <w:t>cleaning</w:t>
            </w:r>
            <w:r w:rsidR="00F95A13" w:rsidRPr="00F95A13">
              <w:rPr>
                <w:rFonts w:ascii="Calibri" w:hAnsi="Calibri" w:cs="Arial"/>
                <w:sz w:val="20"/>
              </w:rPr>
              <w:t xml:space="preserve"> duties, </w:t>
            </w:r>
            <w:r w:rsidR="00C25B79">
              <w:rPr>
                <w:rFonts w:ascii="Calibri" w:hAnsi="Calibri" w:cs="Arial"/>
                <w:sz w:val="20"/>
              </w:rPr>
              <w:t>c</w:t>
            </w:r>
            <w:r w:rsidR="00F95A13" w:rsidRPr="00F95A13">
              <w:rPr>
                <w:rFonts w:ascii="Calibri" w:hAnsi="Calibri" w:cs="Arial"/>
                <w:sz w:val="20"/>
              </w:rPr>
              <w:t xml:space="preserve">learing </w:t>
            </w:r>
            <w:r w:rsidR="005A61AD" w:rsidRPr="00F95A13">
              <w:rPr>
                <w:rFonts w:ascii="Calibri" w:hAnsi="Calibri" w:cs="Arial"/>
                <w:sz w:val="20"/>
              </w:rPr>
              <w:t>waste, controlling</w:t>
            </w:r>
            <w:r w:rsidR="00F95A13" w:rsidRPr="00F95A13">
              <w:rPr>
                <w:rFonts w:ascii="Calibri" w:hAnsi="Calibri" w:cs="Arial"/>
                <w:sz w:val="20"/>
              </w:rPr>
              <w:t xml:space="preserve"> access to rooms</w:t>
            </w:r>
            <w:r>
              <w:rPr>
                <w:rFonts w:ascii="Calibri" w:hAnsi="Calibri" w:cs="Arial"/>
                <w:sz w:val="20"/>
              </w:rPr>
              <w:t xml:space="preserve"> – whilst distancing etc.</w:t>
            </w:r>
          </w:p>
        </w:tc>
        <w:tc>
          <w:tcPr>
            <w:tcW w:w="1679" w:type="dxa"/>
            <w:vMerge w:val="restart"/>
            <w:tcBorders>
              <w:top w:val="single" w:sz="4" w:space="0" w:color="auto"/>
              <w:right w:val="single" w:sz="4" w:space="0" w:color="auto"/>
            </w:tcBorders>
          </w:tcPr>
          <w:p w14:paraId="096846AA" w14:textId="353EBA86" w:rsidR="006D7BA4" w:rsidRPr="001A7A1B" w:rsidRDefault="7A320710" w:rsidP="2F86A6FC">
            <w:pPr>
              <w:rPr>
                <w:rFonts w:ascii="Calibri" w:hAnsi="Calibri"/>
                <w:sz w:val="20"/>
              </w:rPr>
            </w:pPr>
            <w:r>
              <w:rPr>
                <w:noProof/>
              </w:rPr>
              <w:drawing>
                <wp:inline distT="0" distB="0" distL="0" distR="0" wp14:anchorId="096847B3" wp14:editId="42714C7D">
                  <wp:extent cx="876300" cy="760053"/>
                  <wp:effectExtent l="0" t="0" r="0" b="2540"/>
                  <wp:docPr id="1523506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8437" cy="779253"/>
                          </a:xfrm>
                          <a:prstGeom prst="rect">
                            <a:avLst/>
                          </a:prstGeom>
                        </pic:spPr>
                      </pic:pic>
                    </a:graphicData>
                  </a:graphic>
                </wp:inline>
              </w:drawing>
            </w:r>
            <w:r w:rsidR="599829D4" w:rsidRPr="3482C267">
              <w:rPr>
                <w:rFonts w:ascii="Calibri" w:eastAsia="Calibri" w:hAnsi="Calibri"/>
                <w:noProof/>
              </w:rPr>
              <w:t xml:space="preserve">        </w:t>
            </w:r>
            <w:r>
              <w:rPr>
                <w:noProof/>
              </w:rPr>
              <w:drawing>
                <wp:inline distT="0" distB="0" distL="0" distR="0" wp14:anchorId="096847B4" wp14:editId="33DD14B6">
                  <wp:extent cx="1012260" cy="752475"/>
                  <wp:effectExtent l="0" t="0" r="0" b="0"/>
                  <wp:docPr id="360199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715" cy="769167"/>
                          </a:xfrm>
                          <a:prstGeom prst="rect">
                            <a:avLst/>
                          </a:prstGeom>
                        </pic:spPr>
                      </pic:pic>
                    </a:graphicData>
                  </a:graphic>
                </wp:inline>
              </w:drawing>
            </w:r>
          </w:p>
        </w:tc>
      </w:tr>
      <w:tr w:rsidR="006D7BA4" w:rsidRPr="001A7A1B" w14:paraId="096846B1" w14:textId="77777777" w:rsidTr="3482C267">
        <w:trPr>
          <w:cantSplit/>
        </w:trPr>
        <w:tc>
          <w:tcPr>
            <w:tcW w:w="3261" w:type="dxa"/>
          </w:tcPr>
          <w:p w14:paraId="096846AC" w14:textId="69A00429" w:rsidR="006D7BA4" w:rsidRDefault="00505804" w:rsidP="37DA92CD">
            <w:pPr>
              <w:rPr>
                <w:rFonts w:ascii="Calibri" w:hAnsi="Calibri"/>
                <w:b/>
                <w:bCs/>
                <w:sz w:val="20"/>
              </w:rPr>
            </w:pPr>
            <w:r w:rsidRPr="37DA92CD">
              <w:rPr>
                <w:rFonts w:ascii="Calibri" w:hAnsi="Calibri"/>
                <w:b/>
                <w:bCs/>
                <w:sz w:val="20"/>
              </w:rPr>
              <w:t>School</w:t>
            </w:r>
            <w:r w:rsidR="006D7BA4" w:rsidRPr="37DA92CD">
              <w:rPr>
                <w:rFonts w:ascii="Calibri" w:hAnsi="Calibri"/>
                <w:b/>
                <w:bCs/>
                <w:sz w:val="20"/>
              </w:rPr>
              <w:t>:</w:t>
            </w:r>
            <w:r w:rsidR="31DD7BE9" w:rsidRPr="37DA92CD">
              <w:rPr>
                <w:rFonts w:ascii="Calibri" w:hAnsi="Calibri"/>
                <w:b/>
                <w:bCs/>
                <w:sz w:val="20"/>
              </w:rPr>
              <w:t xml:space="preserve"> Elburton Primary School</w:t>
            </w:r>
          </w:p>
          <w:p w14:paraId="096846AD" w14:textId="77777777" w:rsidR="00C25B79" w:rsidRPr="001A7A1B" w:rsidRDefault="00C25B79" w:rsidP="00C25B79">
            <w:pPr>
              <w:rPr>
                <w:rFonts w:ascii="Calibri" w:hAnsi="Calibri"/>
                <w:sz w:val="20"/>
              </w:rPr>
            </w:pPr>
          </w:p>
        </w:tc>
        <w:tc>
          <w:tcPr>
            <w:tcW w:w="4677" w:type="dxa"/>
          </w:tcPr>
          <w:p w14:paraId="096846AE" w14:textId="13104993" w:rsidR="006D7BA4" w:rsidRPr="001A7A1B" w:rsidRDefault="006D7BA4" w:rsidP="37DA92CD">
            <w:pPr>
              <w:rPr>
                <w:rFonts w:ascii="Calibri" w:hAnsi="Calibri"/>
                <w:b/>
                <w:bCs/>
                <w:sz w:val="20"/>
              </w:rPr>
            </w:pPr>
            <w:r w:rsidRPr="37DA92CD">
              <w:rPr>
                <w:rFonts w:ascii="Calibri" w:hAnsi="Calibri"/>
                <w:b/>
                <w:bCs/>
                <w:sz w:val="20"/>
              </w:rPr>
              <w:t>Assessment by:</w:t>
            </w:r>
            <w:r w:rsidR="59468696" w:rsidRPr="37DA92CD">
              <w:rPr>
                <w:rFonts w:ascii="Calibri" w:hAnsi="Calibri"/>
                <w:b/>
                <w:bCs/>
                <w:sz w:val="20"/>
              </w:rPr>
              <w:t xml:space="preserve"> MA/SL/KS/NC</w:t>
            </w:r>
            <w:r w:rsidR="008F2877">
              <w:rPr>
                <w:rFonts w:ascii="Calibri" w:hAnsi="Calibri"/>
                <w:b/>
                <w:bCs/>
                <w:sz w:val="20"/>
              </w:rPr>
              <w:t>/LB</w:t>
            </w:r>
          </w:p>
        </w:tc>
        <w:tc>
          <w:tcPr>
            <w:tcW w:w="4275" w:type="dxa"/>
          </w:tcPr>
          <w:p w14:paraId="096846AF" w14:textId="3A486AF6" w:rsidR="006D7BA4" w:rsidRPr="001A7A1B" w:rsidRDefault="006D7BA4" w:rsidP="74CD29D3">
            <w:pPr>
              <w:ind w:right="-288"/>
              <w:rPr>
                <w:rFonts w:ascii="Calibri" w:hAnsi="Calibri"/>
                <w:b/>
                <w:bCs/>
                <w:sz w:val="20"/>
              </w:rPr>
            </w:pPr>
            <w:r w:rsidRPr="74CD29D3">
              <w:rPr>
                <w:rFonts w:ascii="Calibri" w:hAnsi="Calibri"/>
                <w:b/>
                <w:bCs/>
                <w:sz w:val="20"/>
              </w:rPr>
              <w:t>Date:</w:t>
            </w:r>
            <w:r w:rsidR="25C0CFDC" w:rsidRPr="74CD29D3">
              <w:rPr>
                <w:rFonts w:ascii="Calibri" w:hAnsi="Calibri"/>
                <w:b/>
                <w:bCs/>
                <w:sz w:val="20"/>
              </w:rPr>
              <w:t xml:space="preserve"> </w:t>
            </w:r>
            <w:r w:rsidR="3AC6D1A3" w:rsidRPr="74CD29D3">
              <w:rPr>
                <w:rFonts w:ascii="Calibri" w:hAnsi="Calibri"/>
                <w:b/>
                <w:bCs/>
                <w:sz w:val="20"/>
              </w:rPr>
              <w:t>22nd</w:t>
            </w:r>
            <w:r w:rsidR="25C0CFDC" w:rsidRPr="74CD29D3">
              <w:rPr>
                <w:rFonts w:ascii="Calibri" w:hAnsi="Calibri"/>
                <w:b/>
                <w:bCs/>
                <w:sz w:val="20"/>
              </w:rPr>
              <w:t xml:space="preserve"> </w:t>
            </w:r>
            <w:r w:rsidR="3125967B" w:rsidRPr="74CD29D3">
              <w:rPr>
                <w:rFonts w:ascii="Calibri" w:hAnsi="Calibri"/>
                <w:b/>
                <w:bCs/>
                <w:sz w:val="20"/>
              </w:rPr>
              <w:t>October</w:t>
            </w:r>
            <w:r w:rsidR="25C0CFDC" w:rsidRPr="74CD29D3">
              <w:rPr>
                <w:rFonts w:ascii="Calibri" w:hAnsi="Calibri"/>
                <w:b/>
                <w:bCs/>
                <w:sz w:val="20"/>
              </w:rPr>
              <w:t xml:space="preserve"> 2020</w:t>
            </w:r>
          </w:p>
        </w:tc>
        <w:tc>
          <w:tcPr>
            <w:tcW w:w="1679" w:type="dxa"/>
            <w:vMerge/>
          </w:tcPr>
          <w:p w14:paraId="096846B0" w14:textId="77777777" w:rsidR="006D7BA4" w:rsidRPr="001A7A1B" w:rsidRDefault="006D7BA4" w:rsidP="00DF2352">
            <w:pPr>
              <w:rPr>
                <w:rFonts w:ascii="Calibri" w:hAnsi="Calibri"/>
                <w:sz w:val="20"/>
              </w:rPr>
            </w:pPr>
          </w:p>
        </w:tc>
      </w:tr>
      <w:tr w:rsidR="006D7BA4" w:rsidRPr="001A7A1B" w14:paraId="096846B7" w14:textId="77777777" w:rsidTr="3482C267">
        <w:trPr>
          <w:cantSplit/>
        </w:trPr>
        <w:tc>
          <w:tcPr>
            <w:tcW w:w="3261" w:type="dxa"/>
          </w:tcPr>
          <w:p w14:paraId="53D4D4CE" w14:textId="12BB9D5D" w:rsidR="006D7BA4" w:rsidRPr="001A7A1B" w:rsidRDefault="001B6C91" w:rsidP="5DAD106A">
            <w:pPr>
              <w:rPr>
                <w:rFonts w:ascii="Calibri" w:hAnsi="Calibri"/>
                <w:b/>
                <w:bCs/>
                <w:sz w:val="20"/>
              </w:rPr>
            </w:pPr>
            <w:r w:rsidRPr="5DAD106A">
              <w:rPr>
                <w:rFonts w:ascii="Calibri" w:hAnsi="Calibri"/>
                <w:b/>
                <w:bCs/>
                <w:sz w:val="20"/>
              </w:rPr>
              <w:t>Assessed Risk Rating:</w:t>
            </w:r>
          </w:p>
          <w:p w14:paraId="5B47A805" w14:textId="0A816510" w:rsidR="006D7BA4" w:rsidRPr="001A7A1B" w:rsidRDefault="006D7BA4" w:rsidP="5DAD106A">
            <w:pPr>
              <w:rPr>
                <w:rFonts w:ascii="Calibri" w:hAnsi="Calibri"/>
                <w:b/>
                <w:bCs/>
                <w:sz w:val="20"/>
              </w:rPr>
            </w:pPr>
          </w:p>
          <w:p w14:paraId="096846B2" w14:textId="5316EF3B" w:rsidR="006D7BA4" w:rsidRPr="001A7A1B" w:rsidRDefault="3A620ABC" w:rsidP="00FC539C">
            <w:pPr>
              <w:rPr>
                <w:rFonts w:ascii="Calibri" w:hAnsi="Calibri"/>
                <w:b/>
                <w:bCs/>
                <w:sz w:val="20"/>
              </w:rPr>
            </w:pPr>
            <w:r w:rsidRPr="5DAD106A">
              <w:rPr>
                <w:rFonts w:ascii="Calibri" w:hAnsi="Calibri"/>
                <w:b/>
                <w:bCs/>
                <w:sz w:val="20"/>
              </w:rPr>
              <w:t xml:space="preserve">High risk but minimised with </w:t>
            </w:r>
            <w:r w:rsidR="00FD7C2B" w:rsidRPr="48C66C5C">
              <w:rPr>
                <w:rFonts w:ascii="Calibri" w:hAnsi="Calibri"/>
                <w:b/>
                <w:bCs/>
                <w:sz w:val="20"/>
              </w:rPr>
              <w:t>control</w:t>
            </w:r>
            <w:r w:rsidRPr="5DAD106A">
              <w:rPr>
                <w:rFonts w:ascii="Calibri" w:hAnsi="Calibri"/>
                <w:b/>
                <w:bCs/>
                <w:sz w:val="20"/>
              </w:rPr>
              <w:t xml:space="preserve"> systems implemented</w:t>
            </w:r>
            <w:r w:rsidR="00FC539C">
              <w:rPr>
                <w:rFonts w:ascii="Calibri" w:hAnsi="Calibri"/>
                <w:b/>
                <w:bCs/>
                <w:sz w:val="20"/>
              </w:rPr>
              <w:t xml:space="preserve"> </w:t>
            </w:r>
          </w:p>
        </w:tc>
        <w:tc>
          <w:tcPr>
            <w:tcW w:w="4677" w:type="dxa"/>
            <w:tcBorders>
              <w:bottom w:val="single" w:sz="4" w:space="0" w:color="auto"/>
            </w:tcBorders>
          </w:tcPr>
          <w:p w14:paraId="096846B3" w14:textId="77777777" w:rsidR="006D7BA4" w:rsidRPr="001A7A1B" w:rsidRDefault="00505804" w:rsidP="5DAD106A">
            <w:pPr>
              <w:rPr>
                <w:rFonts w:ascii="Calibri" w:hAnsi="Calibri"/>
                <w:b/>
                <w:bCs/>
                <w:sz w:val="20"/>
              </w:rPr>
            </w:pPr>
            <w:r w:rsidRPr="67B7712F">
              <w:rPr>
                <w:rFonts w:ascii="Calibri" w:hAnsi="Calibri"/>
                <w:b/>
                <w:bCs/>
                <w:sz w:val="20"/>
              </w:rPr>
              <w:t>School</w:t>
            </w:r>
            <w:r w:rsidR="006D7BA4" w:rsidRPr="67B7712F">
              <w:rPr>
                <w:rFonts w:ascii="Calibri" w:hAnsi="Calibri"/>
                <w:b/>
                <w:bCs/>
                <w:sz w:val="20"/>
              </w:rPr>
              <w:t xml:space="preserve"> Approval:</w:t>
            </w:r>
          </w:p>
          <w:p w14:paraId="413CC051" w14:textId="00A4E1A0" w:rsidR="67B7712F" w:rsidRDefault="67B7712F" w:rsidP="67B7712F">
            <w:pPr>
              <w:rPr>
                <w:rFonts w:ascii="Calibri" w:hAnsi="Calibri"/>
                <w:b/>
                <w:bCs/>
                <w:sz w:val="20"/>
              </w:rPr>
            </w:pPr>
          </w:p>
          <w:p w14:paraId="14702966" w14:textId="5CB403E8" w:rsidR="5E1C6C61" w:rsidRDefault="5E1C6C61" w:rsidP="67B7712F">
            <w:pPr>
              <w:rPr>
                <w:rFonts w:ascii="Calibri" w:hAnsi="Calibri"/>
                <w:b/>
                <w:bCs/>
                <w:sz w:val="20"/>
              </w:rPr>
            </w:pPr>
            <w:r w:rsidRPr="67B7712F">
              <w:rPr>
                <w:rFonts w:ascii="Calibri" w:hAnsi="Calibri"/>
                <w:b/>
                <w:bCs/>
                <w:sz w:val="20"/>
              </w:rPr>
              <w:t>Trust board approval 19</w:t>
            </w:r>
            <w:r w:rsidRPr="67B7712F">
              <w:rPr>
                <w:rFonts w:ascii="Calibri" w:hAnsi="Calibri"/>
                <w:b/>
                <w:bCs/>
                <w:sz w:val="20"/>
                <w:vertAlign w:val="superscript"/>
              </w:rPr>
              <w:t>th</w:t>
            </w:r>
            <w:r w:rsidRPr="67B7712F">
              <w:rPr>
                <w:rFonts w:ascii="Calibri" w:hAnsi="Calibri"/>
                <w:b/>
                <w:bCs/>
                <w:sz w:val="20"/>
              </w:rPr>
              <w:t xml:space="preserve"> May 2020</w:t>
            </w:r>
          </w:p>
          <w:p w14:paraId="077AFCC3" w14:textId="52328D20" w:rsidR="5DAD106A" w:rsidRDefault="5DAD106A" w:rsidP="5DAD106A">
            <w:pPr>
              <w:rPr>
                <w:rFonts w:ascii="Calibri" w:hAnsi="Calibri"/>
                <w:b/>
                <w:bCs/>
                <w:sz w:val="20"/>
              </w:rPr>
            </w:pPr>
          </w:p>
          <w:p w14:paraId="096846B4" w14:textId="77777777" w:rsidR="006D7BA4" w:rsidRPr="001A7A1B" w:rsidRDefault="006D7BA4" w:rsidP="00DF2352">
            <w:pPr>
              <w:rPr>
                <w:rFonts w:ascii="Calibri" w:hAnsi="Calibri"/>
                <w:b/>
                <w:sz w:val="20"/>
              </w:rPr>
            </w:pPr>
          </w:p>
        </w:tc>
        <w:tc>
          <w:tcPr>
            <w:tcW w:w="4275" w:type="dxa"/>
            <w:tcBorders>
              <w:bottom w:val="single" w:sz="4" w:space="0" w:color="auto"/>
            </w:tcBorders>
          </w:tcPr>
          <w:p w14:paraId="6EA7CB44" w14:textId="4363C451" w:rsidR="006D7BA4" w:rsidRPr="001A7A1B" w:rsidRDefault="006D7BA4" w:rsidP="23879585">
            <w:pPr>
              <w:rPr>
                <w:rFonts w:ascii="Calibri" w:hAnsi="Calibri"/>
                <w:b/>
                <w:bCs/>
                <w:sz w:val="20"/>
              </w:rPr>
            </w:pPr>
            <w:r w:rsidRPr="23879585">
              <w:rPr>
                <w:rFonts w:ascii="Calibri" w:hAnsi="Calibri"/>
                <w:b/>
                <w:bCs/>
                <w:sz w:val="20"/>
              </w:rPr>
              <w:t>Date:</w:t>
            </w:r>
          </w:p>
          <w:p w14:paraId="40AC1E39" w14:textId="50ABD09E" w:rsidR="006D7BA4" w:rsidRPr="001A7A1B" w:rsidRDefault="432FC41D" w:rsidP="6946018D">
            <w:pPr>
              <w:rPr>
                <w:rFonts w:ascii="Calibri" w:hAnsi="Calibri"/>
                <w:b/>
                <w:bCs/>
                <w:sz w:val="20"/>
              </w:rPr>
            </w:pPr>
            <w:r w:rsidRPr="6946018D">
              <w:rPr>
                <w:rFonts w:ascii="Calibri" w:hAnsi="Calibri"/>
                <w:b/>
                <w:bCs/>
                <w:sz w:val="20"/>
              </w:rPr>
              <w:t>Final version 19.5.2020</w:t>
            </w:r>
          </w:p>
          <w:p w14:paraId="66AF8A71" w14:textId="45EC2983" w:rsidR="006D7BA4" w:rsidRPr="001A7A1B" w:rsidRDefault="3F56813B" w:rsidP="23879585">
            <w:pPr>
              <w:rPr>
                <w:rFonts w:ascii="Calibri" w:hAnsi="Calibri"/>
                <w:b/>
                <w:bCs/>
                <w:sz w:val="20"/>
              </w:rPr>
            </w:pPr>
            <w:r w:rsidRPr="23879585">
              <w:rPr>
                <w:rFonts w:ascii="Calibri" w:hAnsi="Calibri"/>
                <w:b/>
                <w:bCs/>
                <w:sz w:val="20"/>
              </w:rPr>
              <w:t>Updated- 2.7.2020 for 6.</w:t>
            </w:r>
            <w:r w:rsidR="18509A6C" w:rsidRPr="23879585">
              <w:rPr>
                <w:rFonts w:ascii="Calibri" w:hAnsi="Calibri"/>
                <w:b/>
                <w:bCs/>
                <w:sz w:val="20"/>
              </w:rPr>
              <w:t>7</w:t>
            </w:r>
            <w:r w:rsidRPr="23879585">
              <w:rPr>
                <w:rFonts w:ascii="Calibri" w:hAnsi="Calibri"/>
                <w:b/>
                <w:bCs/>
                <w:sz w:val="20"/>
              </w:rPr>
              <w:t>.20 onwards</w:t>
            </w:r>
          </w:p>
          <w:p w14:paraId="722DAF4C" w14:textId="67008649" w:rsidR="006D7BA4" w:rsidRPr="001A7A1B" w:rsidRDefault="2174F4C4" w:rsidP="2F86A6FC">
            <w:pPr>
              <w:rPr>
                <w:rFonts w:ascii="Calibri" w:hAnsi="Calibri"/>
                <w:b/>
                <w:bCs/>
                <w:color w:val="002060"/>
                <w:sz w:val="20"/>
              </w:rPr>
            </w:pPr>
            <w:r w:rsidRPr="2F86A6FC">
              <w:rPr>
                <w:rFonts w:ascii="Calibri" w:hAnsi="Calibri"/>
                <w:b/>
                <w:bCs/>
                <w:color w:val="002060"/>
                <w:sz w:val="20"/>
              </w:rPr>
              <w:t>Updated 14.7.20 for 1.9.2020</w:t>
            </w:r>
            <w:r w:rsidR="49F7C0A0" w:rsidRPr="2F86A6FC">
              <w:rPr>
                <w:rFonts w:ascii="Calibri" w:hAnsi="Calibri"/>
                <w:b/>
                <w:bCs/>
                <w:color w:val="002060"/>
                <w:sz w:val="20"/>
              </w:rPr>
              <w:t xml:space="preserve"> </w:t>
            </w:r>
          </w:p>
          <w:p w14:paraId="0B6FDD05" w14:textId="66E45793" w:rsidR="006D7BA4" w:rsidRPr="001A7A1B" w:rsidRDefault="71D351F8" w:rsidP="74CD29D3">
            <w:pPr>
              <w:rPr>
                <w:rFonts w:ascii="Calibri" w:hAnsi="Calibri"/>
                <w:b/>
                <w:bCs/>
                <w:color w:val="002060"/>
                <w:sz w:val="20"/>
              </w:rPr>
            </w:pPr>
            <w:r w:rsidRPr="74CD29D3">
              <w:rPr>
                <w:rFonts w:ascii="Calibri" w:hAnsi="Calibri"/>
                <w:b/>
                <w:bCs/>
                <w:color w:val="002060"/>
                <w:sz w:val="20"/>
              </w:rPr>
              <w:t>Updated by</w:t>
            </w:r>
            <w:r w:rsidR="49F7C0A0" w:rsidRPr="74CD29D3">
              <w:rPr>
                <w:rFonts w:ascii="Calibri" w:hAnsi="Calibri"/>
                <w:b/>
                <w:bCs/>
                <w:color w:val="002060"/>
                <w:sz w:val="20"/>
              </w:rPr>
              <w:t xml:space="preserve"> KS 31.8.20 </w:t>
            </w:r>
          </w:p>
          <w:p w14:paraId="6C0B4DC6" w14:textId="5A3F88DF" w:rsidR="006D7BA4" w:rsidRPr="001A7A1B" w:rsidRDefault="635D7986" w:rsidP="3482C267">
            <w:pPr>
              <w:rPr>
                <w:rFonts w:ascii="Calibri" w:hAnsi="Calibri"/>
                <w:b/>
                <w:bCs/>
                <w:color w:val="002060"/>
                <w:sz w:val="20"/>
              </w:rPr>
            </w:pPr>
            <w:r w:rsidRPr="3482C267">
              <w:rPr>
                <w:rFonts w:ascii="Calibri" w:hAnsi="Calibri"/>
                <w:b/>
                <w:bCs/>
                <w:color w:val="00B050"/>
                <w:sz w:val="20"/>
              </w:rPr>
              <w:t>Updated by KS 22.10.20</w:t>
            </w:r>
          </w:p>
          <w:p w14:paraId="49D5CC2E" w14:textId="77777777" w:rsidR="006D7BA4" w:rsidRDefault="03BF4736" w:rsidP="3482C267">
            <w:pPr>
              <w:rPr>
                <w:rFonts w:ascii="Calibri" w:hAnsi="Calibri"/>
                <w:b/>
                <w:bCs/>
                <w:color w:val="8064A2" w:themeColor="accent4"/>
                <w:sz w:val="20"/>
              </w:rPr>
            </w:pPr>
            <w:r w:rsidRPr="3482C267">
              <w:rPr>
                <w:rFonts w:ascii="Calibri" w:hAnsi="Calibri"/>
                <w:b/>
                <w:bCs/>
                <w:color w:val="8064A2" w:themeColor="accent4"/>
                <w:sz w:val="20"/>
              </w:rPr>
              <w:t>Updated by RL 2/11/20</w:t>
            </w:r>
          </w:p>
          <w:p w14:paraId="353083AB" w14:textId="77777777" w:rsidR="00442270" w:rsidRDefault="00442270" w:rsidP="3482C267">
            <w:pPr>
              <w:rPr>
                <w:rFonts w:ascii="Calibri" w:hAnsi="Calibri"/>
                <w:b/>
                <w:bCs/>
                <w:color w:val="C0504D" w:themeColor="accent2"/>
                <w:sz w:val="20"/>
              </w:rPr>
            </w:pPr>
            <w:r>
              <w:rPr>
                <w:rFonts w:ascii="Calibri" w:hAnsi="Calibri"/>
                <w:b/>
                <w:bCs/>
                <w:color w:val="C0504D" w:themeColor="accent2"/>
                <w:sz w:val="20"/>
              </w:rPr>
              <w:t>Updated by KS 9/11/20</w:t>
            </w:r>
          </w:p>
          <w:p w14:paraId="08760D72" w14:textId="77777777" w:rsidR="008177B9" w:rsidRDefault="008177B9" w:rsidP="3482C267">
            <w:pPr>
              <w:rPr>
                <w:rFonts w:ascii="Calibri" w:hAnsi="Calibri"/>
                <w:b/>
                <w:bCs/>
                <w:color w:val="00B0F0"/>
                <w:sz w:val="20"/>
              </w:rPr>
            </w:pPr>
            <w:r>
              <w:rPr>
                <w:rFonts w:ascii="Calibri" w:hAnsi="Calibri"/>
                <w:b/>
                <w:bCs/>
                <w:color w:val="00B0F0"/>
                <w:sz w:val="20"/>
              </w:rPr>
              <w:t>Updated by KS 9/12/20</w:t>
            </w:r>
          </w:p>
          <w:p w14:paraId="096846B5" w14:textId="3C7EFFC1" w:rsidR="00FC539C" w:rsidRPr="00FC539C" w:rsidRDefault="00FC539C" w:rsidP="3482C267">
            <w:pPr>
              <w:rPr>
                <w:rFonts w:ascii="Calibri" w:hAnsi="Calibri"/>
                <w:b/>
                <w:bCs/>
                <w:color w:val="EE02BB"/>
                <w:sz w:val="20"/>
              </w:rPr>
            </w:pPr>
            <w:r w:rsidRPr="00FC539C">
              <w:rPr>
                <w:rFonts w:ascii="Calibri" w:hAnsi="Calibri"/>
                <w:b/>
                <w:bCs/>
                <w:color w:val="EE02BB"/>
                <w:sz w:val="20"/>
              </w:rPr>
              <w:t>Updated</w:t>
            </w:r>
            <w:r w:rsidR="001D4690">
              <w:rPr>
                <w:rFonts w:ascii="Calibri" w:hAnsi="Calibri"/>
                <w:b/>
                <w:bCs/>
                <w:color w:val="EE02BB"/>
                <w:sz w:val="20"/>
              </w:rPr>
              <w:t xml:space="preserve"> by KS</w:t>
            </w:r>
            <w:r w:rsidR="00380474">
              <w:rPr>
                <w:rFonts w:ascii="Calibri" w:hAnsi="Calibri"/>
                <w:b/>
                <w:bCs/>
                <w:color w:val="EE02BB"/>
                <w:sz w:val="20"/>
              </w:rPr>
              <w:t>, RL, LB</w:t>
            </w:r>
            <w:r w:rsidR="001D4690">
              <w:rPr>
                <w:rFonts w:ascii="Calibri" w:hAnsi="Calibri"/>
                <w:b/>
                <w:bCs/>
                <w:color w:val="EE02BB"/>
                <w:sz w:val="20"/>
              </w:rPr>
              <w:t xml:space="preserve"> </w:t>
            </w:r>
            <w:r w:rsidR="00380474">
              <w:rPr>
                <w:rFonts w:ascii="Calibri" w:hAnsi="Calibri"/>
                <w:b/>
                <w:bCs/>
                <w:color w:val="EE02BB"/>
                <w:sz w:val="20"/>
              </w:rPr>
              <w:t xml:space="preserve">and </w:t>
            </w:r>
            <w:r w:rsidR="001D4690">
              <w:rPr>
                <w:rFonts w:ascii="Calibri" w:hAnsi="Calibri"/>
                <w:b/>
                <w:bCs/>
                <w:color w:val="EE02BB"/>
                <w:sz w:val="20"/>
              </w:rPr>
              <w:t>in consultation with all staff 4/1/21</w:t>
            </w:r>
          </w:p>
        </w:tc>
        <w:tc>
          <w:tcPr>
            <w:tcW w:w="1679" w:type="dxa"/>
            <w:vMerge/>
          </w:tcPr>
          <w:p w14:paraId="096846B6" w14:textId="77777777" w:rsidR="006D7BA4" w:rsidRPr="001A7A1B" w:rsidRDefault="006D7BA4" w:rsidP="00DF2352">
            <w:pPr>
              <w:rPr>
                <w:rFonts w:ascii="Calibri" w:hAnsi="Calibri"/>
                <w:sz w:val="20"/>
              </w:rPr>
            </w:pPr>
          </w:p>
        </w:tc>
      </w:tr>
    </w:tbl>
    <w:p w14:paraId="096846B8" w14:textId="77777777" w:rsidR="00DF2352" w:rsidRPr="001A7A1B" w:rsidRDefault="00DF2352" w:rsidP="00DF2352">
      <w:pPr>
        <w:rPr>
          <w:rFonts w:ascii="Calibri" w:hAnsi="Calibri"/>
          <w:sz w:val="20"/>
        </w:rPr>
      </w:pPr>
      <w:r w:rsidRPr="001A7A1B">
        <w:rPr>
          <w:rFonts w:ascii="Calibri" w:hAnsi="Calibri"/>
          <w:sz w:val="20"/>
        </w:rPr>
        <w:tab/>
      </w:r>
      <w:r w:rsidRPr="001A7A1B">
        <w:rPr>
          <w:rFonts w:ascii="Calibri" w:hAnsi="Calibri"/>
          <w:sz w:val="20"/>
        </w:rPr>
        <w:tab/>
      </w:r>
      <w:r w:rsidRPr="001A7A1B">
        <w:rPr>
          <w:rFonts w:ascii="Calibri" w:hAnsi="Calibri"/>
          <w:sz w:val="20"/>
        </w:rPr>
        <w:tab/>
      </w:r>
    </w:p>
    <w:tbl>
      <w:tblPr>
        <w:tblW w:w="13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1440"/>
        <w:gridCol w:w="2160"/>
        <w:gridCol w:w="5694"/>
        <w:gridCol w:w="1260"/>
        <w:gridCol w:w="1241"/>
      </w:tblGrid>
      <w:tr w:rsidR="00086A18" w:rsidRPr="001A7A1B" w14:paraId="096846BE" w14:textId="77777777" w:rsidTr="06613111">
        <w:trPr>
          <w:cantSplit/>
          <w:tblHeader/>
          <w:jc w:val="center"/>
        </w:trPr>
        <w:tc>
          <w:tcPr>
            <w:tcW w:w="2118" w:type="dxa"/>
            <w:vMerge w:val="restart"/>
          </w:tcPr>
          <w:p w14:paraId="096846B9" w14:textId="77777777" w:rsidR="00086A18" w:rsidRPr="001A7A1B" w:rsidRDefault="00086A18" w:rsidP="00C01409">
            <w:pPr>
              <w:pStyle w:val="Heading2"/>
              <w:jc w:val="center"/>
              <w:rPr>
                <w:rFonts w:ascii="Calibri" w:hAnsi="Calibri"/>
                <w:b w:val="0"/>
                <w:sz w:val="20"/>
              </w:rPr>
            </w:pPr>
            <w:r w:rsidRPr="001A7A1B">
              <w:rPr>
                <w:rFonts w:ascii="Calibri" w:hAnsi="Calibri"/>
                <w:sz w:val="20"/>
              </w:rPr>
              <w:t>Hazard / Risk</w:t>
            </w:r>
          </w:p>
        </w:tc>
        <w:tc>
          <w:tcPr>
            <w:tcW w:w="1440" w:type="dxa"/>
            <w:vMerge w:val="restart"/>
          </w:tcPr>
          <w:p w14:paraId="096846BA" w14:textId="77777777" w:rsidR="00086A18" w:rsidRPr="001A7A1B" w:rsidRDefault="00086A18" w:rsidP="00C01409">
            <w:pPr>
              <w:pStyle w:val="BodyText"/>
              <w:rPr>
                <w:rFonts w:ascii="Calibri" w:hAnsi="Calibri" w:cs="Arial"/>
                <w:b/>
                <w:sz w:val="22"/>
                <w:szCs w:val="22"/>
              </w:rPr>
            </w:pPr>
            <w:r w:rsidRPr="001A7A1B">
              <w:rPr>
                <w:rFonts w:ascii="Calibri" w:hAnsi="Calibri" w:cs="Arial"/>
                <w:b/>
                <w:sz w:val="20"/>
              </w:rPr>
              <w:t>Who is at Risk?</w:t>
            </w:r>
          </w:p>
        </w:tc>
        <w:tc>
          <w:tcPr>
            <w:tcW w:w="2160" w:type="dxa"/>
            <w:vMerge w:val="restart"/>
          </w:tcPr>
          <w:p w14:paraId="096846BB" w14:textId="77777777" w:rsidR="00DC0F82" w:rsidRPr="001A7A1B" w:rsidRDefault="00086A18" w:rsidP="00C01409">
            <w:pPr>
              <w:jc w:val="center"/>
              <w:rPr>
                <w:rFonts w:ascii="Calibri" w:hAnsi="Calibri"/>
                <w:sz w:val="20"/>
              </w:rPr>
            </w:pPr>
            <w:r w:rsidRPr="001A7A1B">
              <w:rPr>
                <w:rFonts w:ascii="Calibri" w:hAnsi="Calibri"/>
                <w:b/>
                <w:sz w:val="20"/>
              </w:rPr>
              <w:t>How can the hazards cause harm?</w:t>
            </w:r>
          </w:p>
        </w:tc>
        <w:tc>
          <w:tcPr>
            <w:tcW w:w="5694" w:type="dxa"/>
            <w:vMerge w:val="restart"/>
          </w:tcPr>
          <w:p w14:paraId="096846BC" w14:textId="77777777" w:rsidR="00086A18" w:rsidRPr="001A7A1B" w:rsidRDefault="00086A18" w:rsidP="00C01409">
            <w:pPr>
              <w:jc w:val="center"/>
              <w:rPr>
                <w:rFonts w:ascii="Calibri" w:hAnsi="Calibri"/>
                <w:i/>
                <w:sz w:val="20"/>
              </w:rPr>
            </w:pPr>
            <w:r w:rsidRPr="001A7A1B">
              <w:rPr>
                <w:rFonts w:ascii="Calibri" w:hAnsi="Calibri"/>
                <w:b/>
                <w:sz w:val="20"/>
              </w:rPr>
              <w:t>Normal Control Measures</w:t>
            </w:r>
          </w:p>
        </w:tc>
        <w:tc>
          <w:tcPr>
            <w:tcW w:w="2501" w:type="dxa"/>
            <w:gridSpan w:val="2"/>
            <w:tcBorders>
              <w:bottom w:val="single" w:sz="4" w:space="0" w:color="auto"/>
            </w:tcBorders>
          </w:tcPr>
          <w:p w14:paraId="096846BD" w14:textId="77777777" w:rsidR="00086A18" w:rsidRPr="001A7A1B" w:rsidRDefault="00086A18" w:rsidP="00DF2352">
            <w:pPr>
              <w:jc w:val="center"/>
              <w:rPr>
                <w:rFonts w:ascii="Calibri" w:hAnsi="Calibri"/>
                <w:b/>
                <w:sz w:val="20"/>
              </w:rPr>
            </w:pPr>
            <w:r w:rsidRPr="001A7A1B">
              <w:rPr>
                <w:rFonts w:ascii="Calibri" w:hAnsi="Calibri"/>
                <w:b/>
                <w:sz w:val="20"/>
              </w:rPr>
              <w:t xml:space="preserve"> Normal Control Measures </w:t>
            </w:r>
          </w:p>
        </w:tc>
      </w:tr>
      <w:tr w:rsidR="00086A18" w:rsidRPr="001A7A1B" w14:paraId="096846C5" w14:textId="77777777" w:rsidTr="06613111">
        <w:trPr>
          <w:cantSplit/>
          <w:tblHeader/>
          <w:jc w:val="center"/>
        </w:trPr>
        <w:tc>
          <w:tcPr>
            <w:tcW w:w="2118" w:type="dxa"/>
            <w:vMerge/>
          </w:tcPr>
          <w:p w14:paraId="096846BF" w14:textId="77777777" w:rsidR="00086A18" w:rsidRPr="001A7A1B" w:rsidRDefault="00086A18" w:rsidP="00DF2352">
            <w:pPr>
              <w:rPr>
                <w:rFonts w:ascii="Calibri" w:hAnsi="Calibri"/>
                <w:b/>
                <w:i/>
                <w:sz w:val="20"/>
              </w:rPr>
            </w:pPr>
          </w:p>
        </w:tc>
        <w:tc>
          <w:tcPr>
            <w:tcW w:w="1440" w:type="dxa"/>
            <w:vMerge/>
          </w:tcPr>
          <w:p w14:paraId="096846C0" w14:textId="77777777" w:rsidR="00086A18" w:rsidRPr="001A7A1B" w:rsidRDefault="00086A18" w:rsidP="00370BB7">
            <w:pPr>
              <w:rPr>
                <w:rFonts w:ascii="Calibri" w:hAnsi="Calibri" w:cs="Arial"/>
                <w:b/>
                <w:i/>
                <w:sz w:val="22"/>
                <w:szCs w:val="22"/>
              </w:rPr>
            </w:pPr>
          </w:p>
        </w:tc>
        <w:tc>
          <w:tcPr>
            <w:tcW w:w="2160" w:type="dxa"/>
            <w:vMerge/>
          </w:tcPr>
          <w:p w14:paraId="096846C1" w14:textId="77777777" w:rsidR="00086A18" w:rsidRPr="001A7A1B" w:rsidRDefault="00086A18" w:rsidP="00DF2352">
            <w:pPr>
              <w:jc w:val="center"/>
              <w:rPr>
                <w:rFonts w:ascii="Calibri" w:hAnsi="Calibri"/>
                <w:b/>
                <w:sz w:val="20"/>
              </w:rPr>
            </w:pPr>
          </w:p>
        </w:tc>
        <w:tc>
          <w:tcPr>
            <w:tcW w:w="5694" w:type="dxa"/>
            <w:vMerge/>
          </w:tcPr>
          <w:p w14:paraId="096846C2" w14:textId="77777777" w:rsidR="00086A18" w:rsidRPr="001A7A1B" w:rsidRDefault="00086A18" w:rsidP="00DF2352">
            <w:pPr>
              <w:jc w:val="center"/>
              <w:rPr>
                <w:rFonts w:ascii="Calibri" w:hAnsi="Calibri"/>
                <w:b/>
                <w:sz w:val="20"/>
              </w:rPr>
            </w:pPr>
          </w:p>
        </w:tc>
        <w:tc>
          <w:tcPr>
            <w:tcW w:w="1260" w:type="dxa"/>
            <w:tcBorders>
              <w:bottom w:val="single" w:sz="4" w:space="0" w:color="auto"/>
            </w:tcBorders>
          </w:tcPr>
          <w:p w14:paraId="096846C3" w14:textId="77777777" w:rsidR="00086A18" w:rsidRPr="001A7A1B" w:rsidRDefault="00086A18" w:rsidP="00DF2352">
            <w:pPr>
              <w:jc w:val="center"/>
              <w:rPr>
                <w:rFonts w:ascii="Calibri" w:hAnsi="Calibri"/>
                <w:b/>
                <w:sz w:val="20"/>
              </w:rPr>
            </w:pPr>
            <w:r w:rsidRPr="001A7A1B">
              <w:rPr>
                <w:rFonts w:ascii="Calibri" w:hAnsi="Calibri"/>
                <w:b/>
                <w:sz w:val="20"/>
              </w:rPr>
              <w:t>In Place</w:t>
            </w:r>
          </w:p>
        </w:tc>
        <w:tc>
          <w:tcPr>
            <w:tcW w:w="1241" w:type="dxa"/>
            <w:tcBorders>
              <w:bottom w:val="single" w:sz="4" w:space="0" w:color="auto"/>
            </w:tcBorders>
          </w:tcPr>
          <w:p w14:paraId="096846C4" w14:textId="77777777" w:rsidR="00086A18" w:rsidRPr="00C01409" w:rsidRDefault="00086A18" w:rsidP="00C25B79">
            <w:pPr>
              <w:jc w:val="center"/>
              <w:rPr>
                <w:rFonts w:ascii="Calibri" w:hAnsi="Calibri"/>
                <w:sz w:val="20"/>
              </w:rPr>
            </w:pPr>
            <w:r w:rsidRPr="001A7A1B">
              <w:rPr>
                <w:rFonts w:ascii="Calibri" w:hAnsi="Calibri"/>
                <w:b/>
                <w:sz w:val="20"/>
              </w:rPr>
              <w:t>Adequate</w:t>
            </w:r>
          </w:p>
        </w:tc>
      </w:tr>
      <w:tr w:rsidR="00A71A05" w:rsidRPr="001A7A1B" w14:paraId="096846DB" w14:textId="77777777" w:rsidTr="00D84487">
        <w:trPr>
          <w:jc w:val="center"/>
        </w:trPr>
        <w:tc>
          <w:tcPr>
            <w:tcW w:w="2118" w:type="dxa"/>
          </w:tcPr>
          <w:p w14:paraId="096846C6" w14:textId="77777777" w:rsidR="00A71A05" w:rsidRPr="004635FA" w:rsidRDefault="00A81041" w:rsidP="000548BD">
            <w:pPr>
              <w:rPr>
                <w:rFonts w:ascii="Calibri" w:hAnsi="Calibri" w:cs="Arial"/>
                <w:b/>
                <w:sz w:val="22"/>
                <w:szCs w:val="22"/>
              </w:rPr>
            </w:pPr>
            <w:r w:rsidRPr="004635FA">
              <w:rPr>
                <w:rFonts w:ascii="Calibri" w:hAnsi="Calibri" w:cs="Arial"/>
                <w:b/>
                <w:sz w:val="22"/>
                <w:szCs w:val="22"/>
              </w:rPr>
              <w:t>Access and egress</w:t>
            </w:r>
            <w:r w:rsidR="00A71A05" w:rsidRPr="004635FA">
              <w:rPr>
                <w:rFonts w:ascii="Calibri" w:hAnsi="Calibri" w:cs="Arial"/>
                <w:b/>
                <w:sz w:val="22"/>
                <w:szCs w:val="22"/>
              </w:rPr>
              <w:t xml:space="preserve"> </w:t>
            </w:r>
            <w:r w:rsidR="00703569" w:rsidRPr="004635FA">
              <w:rPr>
                <w:rFonts w:ascii="Calibri" w:hAnsi="Calibri" w:cs="Arial"/>
                <w:b/>
                <w:sz w:val="22"/>
                <w:szCs w:val="22"/>
              </w:rPr>
              <w:t xml:space="preserve">– to site and buildings. </w:t>
            </w:r>
          </w:p>
          <w:p w14:paraId="096846C8" w14:textId="628948D0" w:rsidR="00703569" w:rsidRPr="004635FA" w:rsidRDefault="00703569" w:rsidP="003445E5">
            <w:pPr>
              <w:pStyle w:val="Header"/>
              <w:tabs>
                <w:tab w:val="clear" w:pos="4153"/>
                <w:tab w:val="clear" w:pos="8306"/>
              </w:tabs>
              <w:rPr>
                <w:rFonts w:ascii="Calibri" w:hAnsi="Calibri" w:cs="Arial"/>
                <w:b/>
                <w:szCs w:val="22"/>
              </w:rPr>
            </w:pPr>
            <w:r w:rsidRPr="004635FA">
              <w:rPr>
                <w:rFonts w:ascii="Calibri" w:hAnsi="Calibri" w:cs="Arial"/>
                <w:szCs w:val="22"/>
              </w:rPr>
              <w:t xml:space="preserve">Groups gathering, lack of social distancing, contact with surfaces, doors, handles </w:t>
            </w:r>
          </w:p>
        </w:tc>
        <w:tc>
          <w:tcPr>
            <w:tcW w:w="1440" w:type="dxa"/>
          </w:tcPr>
          <w:p w14:paraId="096846C9" w14:textId="77777777" w:rsidR="00A71A05" w:rsidRPr="004635FA" w:rsidRDefault="00A71A05" w:rsidP="00370BB7">
            <w:pPr>
              <w:rPr>
                <w:rFonts w:ascii="Calibri" w:hAnsi="Calibri" w:cs="Arial"/>
                <w:sz w:val="22"/>
                <w:szCs w:val="22"/>
              </w:rPr>
            </w:pPr>
            <w:r w:rsidRPr="004635FA">
              <w:rPr>
                <w:rFonts w:ascii="Calibri" w:hAnsi="Calibri" w:cs="Arial"/>
                <w:sz w:val="22"/>
                <w:szCs w:val="22"/>
              </w:rPr>
              <w:t>Staff</w:t>
            </w:r>
          </w:p>
          <w:p w14:paraId="096846CA" w14:textId="77777777" w:rsidR="00A71A05" w:rsidRPr="004635FA" w:rsidRDefault="00A71A05" w:rsidP="00370BB7">
            <w:pPr>
              <w:rPr>
                <w:rFonts w:ascii="Calibri" w:hAnsi="Calibri" w:cs="Arial"/>
                <w:sz w:val="22"/>
                <w:szCs w:val="22"/>
              </w:rPr>
            </w:pPr>
            <w:r w:rsidRPr="004635FA">
              <w:rPr>
                <w:rFonts w:ascii="Calibri" w:hAnsi="Calibri" w:cs="Arial"/>
                <w:sz w:val="22"/>
                <w:szCs w:val="22"/>
              </w:rPr>
              <w:t>Pupils</w:t>
            </w:r>
          </w:p>
          <w:p w14:paraId="096846CB" w14:textId="77777777" w:rsidR="00A71A05" w:rsidRPr="004635FA" w:rsidRDefault="00A71A05" w:rsidP="00370BB7">
            <w:pPr>
              <w:rPr>
                <w:rFonts w:ascii="Calibri" w:hAnsi="Calibri" w:cs="Arial"/>
                <w:sz w:val="22"/>
                <w:szCs w:val="22"/>
              </w:rPr>
            </w:pPr>
            <w:r w:rsidRPr="004635FA">
              <w:rPr>
                <w:rFonts w:ascii="Calibri" w:hAnsi="Calibri" w:cs="Arial"/>
                <w:sz w:val="22"/>
                <w:szCs w:val="22"/>
              </w:rPr>
              <w:t>Visitors</w:t>
            </w:r>
          </w:p>
          <w:p w14:paraId="096846CC" w14:textId="77777777" w:rsidR="00A71A05" w:rsidRPr="004635FA" w:rsidRDefault="00A71A05" w:rsidP="00370BB7">
            <w:pPr>
              <w:rPr>
                <w:rFonts w:ascii="Calibri" w:hAnsi="Calibri" w:cs="Arial"/>
                <w:sz w:val="22"/>
                <w:szCs w:val="22"/>
              </w:rPr>
            </w:pPr>
            <w:r w:rsidRPr="004635FA">
              <w:rPr>
                <w:rFonts w:ascii="Calibri" w:hAnsi="Calibri" w:cs="Arial"/>
                <w:sz w:val="22"/>
                <w:szCs w:val="22"/>
              </w:rPr>
              <w:t>Contractors</w:t>
            </w:r>
          </w:p>
          <w:p w14:paraId="096846CE" w14:textId="47BB3E7C" w:rsidR="00A71A05" w:rsidRPr="004635FA" w:rsidRDefault="00703569" w:rsidP="003445E5">
            <w:pPr>
              <w:rPr>
                <w:rFonts w:ascii="Calibri" w:hAnsi="Calibri" w:cs="Arial"/>
                <w:sz w:val="22"/>
                <w:szCs w:val="22"/>
              </w:rPr>
            </w:pPr>
            <w:r w:rsidRPr="004635FA">
              <w:rPr>
                <w:rFonts w:ascii="Calibri" w:hAnsi="Calibri" w:cs="Arial"/>
                <w:sz w:val="22"/>
                <w:szCs w:val="22"/>
              </w:rPr>
              <w:t xml:space="preserve">Persons away from school site </w:t>
            </w:r>
          </w:p>
        </w:tc>
        <w:tc>
          <w:tcPr>
            <w:tcW w:w="2160" w:type="dxa"/>
            <w:shd w:val="clear" w:color="auto" w:fill="auto"/>
          </w:tcPr>
          <w:p w14:paraId="096846CF" w14:textId="77777777" w:rsidR="00A71A05" w:rsidRPr="004635FA" w:rsidRDefault="00703569"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shd w:val="clear" w:color="auto" w:fill="FFFFFF" w:themeFill="background1"/>
          </w:tcPr>
          <w:p w14:paraId="654D804E" w14:textId="47DA2AC3" w:rsidR="00D84487" w:rsidRPr="00D84487" w:rsidRDefault="001A2063" w:rsidP="00D84487">
            <w:pPr>
              <w:pStyle w:val="NoSpacing"/>
              <w:numPr>
                <w:ilvl w:val="0"/>
                <w:numId w:val="27"/>
              </w:numPr>
              <w:rPr>
                <w:rFonts w:asciiTheme="minorHAnsi" w:hAnsiTheme="minorHAnsi" w:cstheme="minorHAnsi"/>
                <w:color w:val="EE02BB"/>
                <w:sz w:val="22"/>
                <w:szCs w:val="22"/>
              </w:rPr>
            </w:pPr>
            <w:r w:rsidRPr="001A2063">
              <w:rPr>
                <w:rFonts w:ascii="Calibri" w:hAnsi="Calibri" w:cs="Calibri"/>
                <w:color w:val="EE02BB"/>
                <w:sz w:val="22"/>
                <w:szCs w:val="22"/>
                <w:bdr w:val="none" w:sz="0" w:space="0" w:color="auto" w:frame="1"/>
                <w:shd w:val="clear" w:color="auto" w:fill="FFFFFF"/>
              </w:rPr>
              <w:t>Parents whose work is criti</w:t>
            </w:r>
            <w:r w:rsidR="00D07971">
              <w:rPr>
                <w:rFonts w:ascii="Calibri" w:hAnsi="Calibri" w:cs="Calibri"/>
                <w:color w:val="EE02BB"/>
                <w:sz w:val="22"/>
                <w:szCs w:val="22"/>
                <w:bdr w:val="none" w:sz="0" w:space="0" w:color="auto" w:frame="1"/>
                <w:shd w:val="clear" w:color="auto" w:fill="FFFFFF"/>
              </w:rPr>
              <w:t>cal to the coronavirus (COVID-19</w:t>
            </w:r>
            <w:r w:rsidRPr="001A2063">
              <w:rPr>
                <w:rFonts w:ascii="Calibri" w:hAnsi="Calibri" w:cs="Calibri"/>
                <w:color w:val="EE02BB"/>
                <w:sz w:val="22"/>
                <w:szCs w:val="22"/>
                <w:bdr w:val="none" w:sz="0" w:space="0" w:color="auto" w:frame="1"/>
                <w:shd w:val="clear" w:color="auto" w:fill="FFFFFF"/>
              </w:rPr>
              <w:t>) and EU transition response include those who work in health and social care and in other key sectors outlined in the following sections</w:t>
            </w:r>
            <w:r w:rsidR="00D84487">
              <w:rPr>
                <w:rFonts w:ascii="Calibri" w:hAnsi="Calibri" w:cs="Calibri"/>
                <w:color w:val="EE02BB"/>
                <w:sz w:val="22"/>
                <w:szCs w:val="22"/>
                <w:bdr w:val="none" w:sz="0" w:space="0" w:color="auto" w:frame="1"/>
                <w:shd w:val="clear" w:color="auto" w:fill="FFFFFF"/>
              </w:rPr>
              <w:t xml:space="preserve"> may attend school</w:t>
            </w:r>
            <w:r w:rsidRPr="001A2063">
              <w:rPr>
                <w:rFonts w:ascii="Calibri" w:hAnsi="Calibri" w:cs="Calibri"/>
                <w:color w:val="EE02BB"/>
                <w:sz w:val="22"/>
                <w:szCs w:val="22"/>
                <w:bdr w:val="none" w:sz="0" w:space="0" w:color="auto" w:frame="1"/>
                <w:shd w:val="clear" w:color="auto" w:fill="FFFFFF"/>
              </w:rPr>
              <w:t>.  Children with at least one parent or carer who is a critical wo</w:t>
            </w:r>
            <w:r w:rsidR="00D84487">
              <w:rPr>
                <w:rFonts w:ascii="Calibri" w:hAnsi="Calibri" w:cs="Calibri"/>
                <w:color w:val="EE02BB"/>
                <w:sz w:val="22"/>
                <w:szCs w:val="22"/>
                <w:bdr w:val="none" w:sz="0" w:space="0" w:color="auto" w:frame="1"/>
                <w:shd w:val="clear" w:color="auto" w:fill="FFFFFF"/>
              </w:rPr>
              <w:t>rker can go to school</w:t>
            </w:r>
            <w:r w:rsidRPr="001A2063">
              <w:rPr>
                <w:rFonts w:ascii="Calibri" w:hAnsi="Calibri" w:cs="Calibri"/>
                <w:color w:val="EE02BB"/>
                <w:sz w:val="22"/>
                <w:szCs w:val="22"/>
                <w:bdr w:val="none" w:sz="0" w:space="0" w:color="auto" w:frame="1"/>
                <w:shd w:val="clear" w:color="auto" w:fill="FFFFFF"/>
              </w:rPr>
              <w:t>, if required, </w:t>
            </w:r>
            <w:r w:rsidRPr="001A2063">
              <w:rPr>
                <w:rFonts w:ascii="Calibri" w:hAnsi="Calibri" w:cs="Calibri"/>
                <w:color w:val="EE02BB"/>
                <w:sz w:val="22"/>
                <w:szCs w:val="22"/>
                <w:bdr w:val="none" w:sz="0" w:space="0" w:color="auto" w:frame="1"/>
                <w:shd w:val="clear" w:color="auto" w:fill="FFFF00"/>
              </w:rPr>
              <w:t>but parents and carers should keep their children at home if they can.</w:t>
            </w:r>
          </w:p>
          <w:p w14:paraId="6528EABB" w14:textId="78FD47FA" w:rsidR="00D42E31" w:rsidRPr="00207FEB" w:rsidRDefault="00D42E31" w:rsidP="0085671F">
            <w:pPr>
              <w:pStyle w:val="NoSpacing"/>
              <w:numPr>
                <w:ilvl w:val="0"/>
                <w:numId w:val="27"/>
              </w:numPr>
              <w:rPr>
                <w:rFonts w:asciiTheme="minorHAnsi" w:hAnsiTheme="minorHAnsi" w:cstheme="minorHAnsi"/>
                <w:sz w:val="22"/>
                <w:szCs w:val="22"/>
              </w:rPr>
            </w:pPr>
            <w:r w:rsidRPr="00207FEB">
              <w:rPr>
                <w:rFonts w:asciiTheme="minorHAnsi" w:hAnsiTheme="minorHAnsi" w:cstheme="minorHAnsi"/>
                <w:sz w:val="22"/>
                <w:szCs w:val="22"/>
              </w:rPr>
              <w:t xml:space="preserve">Ensure all who have access to the school </w:t>
            </w:r>
            <w:r w:rsidR="00A85A71" w:rsidRPr="00207FEB">
              <w:rPr>
                <w:rFonts w:asciiTheme="minorHAnsi" w:hAnsiTheme="minorHAnsi" w:cstheme="minorHAnsi"/>
                <w:sz w:val="22"/>
                <w:szCs w:val="22"/>
              </w:rPr>
              <w:t>continue to focus on</w:t>
            </w:r>
            <w:r w:rsidRPr="00207FEB">
              <w:rPr>
                <w:rFonts w:asciiTheme="minorHAnsi" w:hAnsiTheme="minorHAnsi" w:cstheme="minorHAnsi"/>
                <w:sz w:val="22"/>
                <w:szCs w:val="22"/>
              </w:rPr>
              <w:t xml:space="preserve"> the 4 key points of infection control:</w:t>
            </w:r>
          </w:p>
          <w:p w14:paraId="427A3D87" w14:textId="6B0E03CB" w:rsidR="00D42E31" w:rsidRPr="00207FEB" w:rsidRDefault="00D42E31" w:rsidP="0085671F">
            <w:pPr>
              <w:pStyle w:val="NoSpacing"/>
              <w:numPr>
                <w:ilvl w:val="1"/>
                <w:numId w:val="27"/>
              </w:numPr>
              <w:rPr>
                <w:rFonts w:asciiTheme="minorHAnsi" w:hAnsiTheme="minorHAnsi" w:cstheme="minorHAnsi"/>
                <w:sz w:val="22"/>
                <w:szCs w:val="22"/>
              </w:rPr>
            </w:pPr>
            <w:r w:rsidRPr="00207FEB">
              <w:rPr>
                <w:rFonts w:asciiTheme="minorHAnsi" w:hAnsiTheme="minorHAnsi" w:cstheme="minorHAnsi"/>
                <w:sz w:val="22"/>
                <w:szCs w:val="22"/>
              </w:rPr>
              <w:t>Avoiding contact with anyone with symptoms</w:t>
            </w:r>
          </w:p>
          <w:p w14:paraId="6697320B" w14:textId="7336D857" w:rsidR="00D42E31" w:rsidRPr="00207FEB" w:rsidRDefault="00D42E31" w:rsidP="0085671F">
            <w:pPr>
              <w:pStyle w:val="NoSpacing"/>
              <w:numPr>
                <w:ilvl w:val="1"/>
                <w:numId w:val="27"/>
              </w:numPr>
              <w:rPr>
                <w:rFonts w:asciiTheme="minorHAnsi" w:hAnsiTheme="minorHAnsi" w:cstheme="minorHAnsi"/>
                <w:sz w:val="22"/>
                <w:szCs w:val="22"/>
              </w:rPr>
            </w:pPr>
            <w:r w:rsidRPr="00207FEB">
              <w:rPr>
                <w:rFonts w:asciiTheme="minorHAnsi" w:hAnsiTheme="minorHAnsi" w:cstheme="minorHAnsi"/>
                <w:sz w:val="22"/>
                <w:szCs w:val="22"/>
              </w:rPr>
              <w:t>Frequent hand cleaning and good respiratory hygiene practices</w:t>
            </w:r>
          </w:p>
          <w:p w14:paraId="5167AD35" w14:textId="51672D9A" w:rsidR="00D42E31" w:rsidRPr="00207FEB" w:rsidRDefault="00D42E31" w:rsidP="0085671F">
            <w:pPr>
              <w:pStyle w:val="NoSpacing"/>
              <w:numPr>
                <w:ilvl w:val="1"/>
                <w:numId w:val="27"/>
              </w:numPr>
              <w:rPr>
                <w:rFonts w:asciiTheme="minorHAnsi" w:hAnsiTheme="minorHAnsi" w:cstheme="minorBidi"/>
                <w:sz w:val="22"/>
                <w:szCs w:val="22"/>
              </w:rPr>
            </w:pPr>
            <w:r w:rsidRPr="5ACEDCC5">
              <w:rPr>
                <w:rFonts w:asciiTheme="minorHAnsi" w:hAnsiTheme="minorHAnsi" w:cstheme="minorBidi"/>
                <w:sz w:val="22"/>
                <w:szCs w:val="22"/>
              </w:rPr>
              <w:t>Regular cleaning of setting</w:t>
            </w:r>
            <w:r w:rsidR="16918817" w:rsidRPr="5ACEDCC5">
              <w:rPr>
                <w:rFonts w:asciiTheme="minorHAnsi" w:hAnsiTheme="minorHAnsi" w:cstheme="minorBidi"/>
                <w:sz w:val="22"/>
                <w:szCs w:val="22"/>
              </w:rPr>
              <w:t>s</w:t>
            </w:r>
          </w:p>
          <w:p w14:paraId="408CF2FB" w14:textId="5D73B7A5" w:rsidR="00D42E31" w:rsidRPr="00207FEB" w:rsidRDefault="69878F58" w:rsidP="0085671F">
            <w:pPr>
              <w:pStyle w:val="NoSpacing"/>
              <w:numPr>
                <w:ilvl w:val="1"/>
                <w:numId w:val="27"/>
              </w:numPr>
              <w:rPr>
                <w:rFonts w:asciiTheme="minorHAnsi" w:hAnsiTheme="minorHAnsi" w:cstheme="minorBidi"/>
                <w:sz w:val="22"/>
                <w:szCs w:val="22"/>
              </w:rPr>
            </w:pPr>
            <w:r w:rsidRPr="69878F58">
              <w:rPr>
                <w:rFonts w:asciiTheme="minorHAnsi" w:hAnsiTheme="minorHAnsi" w:cstheme="minorBidi"/>
                <w:sz w:val="22"/>
                <w:szCs w:val="22"/>
              </w:rPr>
              <w:t>Minimising contact and mixing</w:t>
            </w:r>
          </w:p>
          <w:p w14:paraId="7426FED6" w14:textId="26FF6565" w:rsidR="69878F58" w:rsidRDefault="69878F58" w:rsidP="0085671F">
            <w:pPr>
              <w:pStyle w:val="NoSpacing"/>
              <w:numPr>
                <w:ilvl w:val="1"/>
                <w:numId w:val="27"/>
              </w:numPr>
              <w:rPr>
                <w:sz w:val="22"/>
                <w:szCs w:val="22"/>
              </w:rPr>
            </w:pPr>
            <w:r w:rsidRPr="3EC76AD7">
              <w:rPr>
                <w:rFonts w:asciiTheme="minorHAnsi" w:hAnsiTheme="minorHAnsi" w:cstheme="minorBidi"/>
                <w:color w:val="FF0000"/>
                <w:sz w:val="22"/>
                <w:szCs w:val="22"/>
              </w:rPr>
              <w:lastRenderedPageBreak/>
              <w:t>All staff who are currently off sick or shielding as per Doctors guidance are to return the access keys to the building in order that their temporary replacements can carry out their duties.</w:t>
            </w:r>
          </w:p>
          <w:p w14:paraId="68680245" w14:textId="026313A7" w:rsidR="00A55F49" w:rsidRPr="00A55F49" w:rsidRDefault="00A55F49" w:rsidP="0085671F">
            <w:pPr>
              <w:pStyle w:val="NoSpacing"/>
              <w:numPr>
                <w:ilvl w:val="0"/>
                <w:numId w:val="27"/>
              </w:numPr>
              <w:rPr>
                <w:rFonts w:asciiTheme="minorHAnsi" w:hAnsiTheme="minorHAnsi" w:cstheme="minorBidi"/>
                <w:color w:val="EE02BB"/>
                <w:sz w:val="22"/>
                <w:szCs w:val="22"/>
              </w:rPr>
            </w:pPr>
            <w:r w:rsidRPr="00A55F49">
              <w:rPr>
                <w:rFonts w:asciiTheme="minorHAnsi" w:hAnsiTheme="minorHAnsi" w:cstheme="minorBidi"/>
                <w:color w:val="EE02BB"/>
                <w:sz w:val="22"/>
                <w:szCs w:val="22"/>
              </w:rPr>
              <w:t>Contractors/visitors to only enter the site in exceptional circumstances.</w:t>
            </w:r>
          </w:p>
          <w:p w14:paraId="747EC705" w14:textId="464F39C5" w:rsidR="00CA7159" w:rsidRPr="00207FEB" w:rsidRDefault="073EEBA8" w:rsidP="0085671F">
            <w:pPr>
              <w:pStyle w:val="NoSpacing"/>
              <w:numPr>
                <w:ilvl w:val="0"/>
                <w:numId w:val="27"/>
              </w:numPr>
              <w:rPr>
                <w:rFonts w:asciiTheme="minorHAnsi" w:hAnsiTheme="minorHAnsi" w:cstheme="minorBidi"/>
                <w:sz w:val="22"/>
                <w:szCs w:val="22"/>
              </w:rPr>
            </w:pPr>
            <w:r w:rsidRPr="74CD29D3">
              <w:rPr>
                <w:rFonts w:asciiTheme="minorHAnsi" w:hAnsiTheme="minorHAnsi" w:cstheme="minorBidi"/>
                <w:sz w:val="22"/>
                <w:szCs w:val="22"/>
              </w:rPr>
              <w:t xml:space="preserve">Ensure all children, parents, carers, or any visitors, such as suppliers or contractors, are informed not to enter the education or childcare setting if they are displaying any symptoms of coronavirus (COVID-19) </w:t>
            </w:r>
            <w:r w:rsidRPr="74CD29D3">
              <w:rPr>
                <w:rFonts w:asciiTheme="minorHAnsi" w:hAnsiTheme="minorHAnsi" w:cstheme="minorBidi"/>
                <w:color w:val="FF0000"/>
                <w:sz w:val="22"/>
                <w:szCs w:val="22"/>
              </w:rPr>
              <w:t>Signage attached to front and side entrance gates and in the Notice boards(external).</w:t>
            </w:r>
          </w:p>
          <w:p w14:paraId="402F0575" w14:textId="10EBC8D7" w:rsidR="5ECB5355" w:rsidRDefault="5ECB5355" w:rsidP="0085671F">
            <w:pPr>
              <w:pStyle w:val="NoSpacing"/>
              <w:numPr>
                <w:ilvl w:val="0"/>
                <w:numId w:val="27"/>
              </w:numPr>
              <w:rPr>
                <w:sz w:val="22"/>
                <w:szCs w:val="22"/>
              </w:rPr>
            </w:pPr>
            <w:r w:rsidRPr="74CD29D3">
              <w:rPr>
                <w:rFonts w:asciiTheme="minorHAnsi" w:hAnsiTheme="minorHAnsi" w:cstheme="minorBidi"/>
                <w:color w:val="00B050"/>
                <w:sz w:val="22"/>
                <w:szCs w:val="22"/>
              </w:rPr>
              <w:t>All parents/family of children advised to wear face coverings when on site at all times</w:t>
            </w:r>
            <w:r w:rsidR="5CE9D5E0" w:rsidRPr="74CD29D3">
              <w:rPr>
                <w:rFonts w:asciiTheme="minorHAnsi" w:hAnsiTheme="minorHAnsi" w:cstheme="minorBidi"/>
                <w:color w:val="00B050"/>
                <w:sz w:val="22"/>
                <w:szCs w:val="22"/>
              </w:rPr>
              <w:t>, particularly when dropping off and collecting children.</w:t>
            </w:r>
          </w:p>
          <w:p w14:paraId="65E14032" w14:textId="77777777" w:rsidR="00D42E31" w:rsidRPr="00207FEB" w:rsidRDefault="00D42E31" w:rsidP="0085671F">
            <w:pPr>
              <w:pStyle w:val="NoSpacing"/>
              <w:numPr>
                <w:ilvl w:val="0"/>
                <w:numId w:val="27"/>
              </w:numPr>
              <w:rPr>
                <w:rFonts w:asciiTheme="minorHAnsi" w:hAnsiTheme="minorHAnsi" w:cstheme="minorHAnsi"/>
                <w:sz w:val="22"/>
                <w:szCs w:val="22"/>
              </w:rPr>
            </w:pPr>
            <w:r w:rsidRPr="00207FEB">
              <w:rPr>
                <w:rFonts w:asciiTheme="minorHAnsi" w:hAnsiTheme="minorHAnsi" w:cstheme="minorHAnsi"/>
                <w:sz w:val="22"/>
                <w:szCs w:val="22"/>
              </w:rPr>
              <w:t>Ensure plans and precautions are communicated to all, including:</w:t>
            </w:r>
          </w:p>
          <w:p w14:paraId="05565998" w14:textId="268C56BD" w:rsidR="00D42E31" w:rsidRPr="00207FEB" w:rsidRDefault="00A85A71" w:rsidP="0085671F">
            <w:pPr>
              <w:pStyle w:val="NoSpacing"/>
              <w:numPr>
                <w:ilvl w:val="1"/>
                <w:numId w:val="27"/>
              </w:numPr>
              <w:rPr>
                <w:rFonts w:asciiTheme="minorHAnsi" w:hAnsiTheme="minorHAnsi" w:cstheme="minorHAnsi"/>
                <w:sz w:val="22"/>
                <w:szCs w:val="22"/>
              </w:rPr>
            </w:pPr>
            <w:r w:rsidRPr="00207FEB">
              <w:rPr>
                <w:rFonts w:asciiTheme="minorHAnsi" w:hAnsiTheme="minorHAnsi" w:cstheme="minorHAnsi"/>
                <w:sz w:val="22"/>
                <w:szCs w:val="22"/>
              </w:rPr>
              <w:t>Maintain social distancing</w:t>
            </w:r>
          </w:p>
          <w:p w14:paraId="18ADA109" w14:textId="77777777" w:rsidR="00A85A71" w:rsidRPr="00207FEB" w:rsidRDefault="00A85A71" w:rsidP="0085671F">
            <w:pPr>
              <w:pStyle w:val="NoSpacing"/>
              <w:numPr>
                <w:ilvl w:val="1"/>
                <w:numId w:val="27"/>
              </w:numPr>
              <w:rPr>
                <w:rFonts w:asciiTheme="minorHAnsi" w:hAnsiTheme="minorHAnsi" w:cstheme="minorHAnsi"/>
                <w:sz w:val="22"/>
                <w:szCs w:val="22"/>
              </w:rPr>
            </w:pPr>
            <w:r w:rsidRPr="00207FEB">
              <w:rPr>
                <w:rFonts w:asciiTheme="minorHAnsi" w:hAnsiTheme="minorHAnsi" w:cstheme="minorHAnsi"/>
                <w:sz w:val="22"/>
                <w:szCs w:val="22"/>
              </w:rPr>
              <w:t>Not to group or gather around the school gate</w:t>
            </w:r>
          </w:p>
          <w:p w14:paraId="300A3D66" w14:textId="77777777" w:rsidR="00A85A71" w:rsidRPr="00207FEB" w:rsidRDefault="00A85A71" w:rsidP="0085671F">
            <w:pPr>
              <w:pStyle w:val="NoSpacing"/>
              <w:numPr>
                <w:ilvl w:val="1"/>
                <w:numId w:val="27"/>
              </w:numPr>
              <w:rPr>
                <w:rFonts w:asciiTheme="minorHAnsi" w:hAnsiTheme="minorHAnsi" w:cstheme="minorHAnsi"/>
                <w:sz w:val="22"/>
                <w:szCs w:val="22"/>
              </w:rPr>
            </w:pPr>
            <w:r w:rsidRPr="00207FEB">
              <w:rPr>
                <w:rFonts w:asciiTheme="minorHAnsi" w:hAnsiTheme="minorHAnsi" w:cstheme="minorHAnsi"/>
                <w:sz w:val="22"/>
                <w:szCs w:val="22"/>
              </w:rPr>
              <w:t>Only one parent to drop or collect children</w:t>
            </w:r>
          </w:p>
          <w:p w14:paraId="4620CFFD" w14:textId="2176E69E" w:rsidR="00A85A71" w:rsidRPr="00207FEB" w:rsidRDefault="5731F646" w:rsidP="0085671F">
            <w:pPr>
              <w:pStyle w:val="NoSpacing"/>
              <w:numPr>
                <w:ilvl w:val="1"/>
                <w:numId w:val="27"/>
              </w:numPr>
              <w:rPr>
                <w:rFonts w:asciiTheme="minorHAnsi" w:hAnsiTheme="minorHAnsi" w:cstheme="minorBidi"/>
                <w:sz w:val="22"/>
                <w:szCs w:val="22"/>
              </w:rPr>
            </w:pPr>
            <w:r w:rsidRPr="74CD29D3">
              <w:rPr>
                <w:rFonts w:asciiTheme="minorHAnsi" w:hAnsiTheme="minorHAnsi" w:cstheme="minorBidi"/>
                <w:sz w:val="22"/>
                <w:szCs w:val="22"/>
              </w:rPr>
              <w:t>Not to enter the school grounds unless to attend a pre-arranged meeting</w:t>
            </w:r>
          </w:p>
          <w:p w14:paraId="58C21847" w14:textId="7C673918" w:rsidR="67293D03" w:rsidRDefault="67293D03" w:rsidP="0085671F">
            <w:pPr>
              <w:pStyle w:val="NoSpacing"/>
              <w:numPr>
                <w:ilvl w:val="1"/>
                <w:numId w:val="27"/>
              </w:numPr>
              <w:rPr>
                <w:color w:val="00B050"/>
                <w:sz w:val="22"/>
                <w:szCs w:val="22"/>
              </w:rPr>
            </w:pPr>
            <w:r w:rsidRPr="74CD29D3">
              <w:rPr>
                <w:rFonts w:asciiTheme="minorHAnsi" w:hAnsiTheme="minorHAnsi" w:cstheme="minorBidi"/>
                <w:color w:val="00B050"/>
                <w:sz w:val="22"/>
                <w:szCs w:val="22"/>
              </w:rPr>
              <w:t>Parking safely and responsibly on Elburton Road</w:t>
            </w:r>
          </w:p>
          <w:p w14:paraId="3527B341" w14:textId="31C6B6C2" w:rsidR="67293D03" w:rsidRDefault="67293D03" w:rsidP="0085671F">
            <w:pPr>
              <w:pStyle w:val="NoSpacing"/>
              <w:numPr>
                <w:ilvl w:val="1"/>
                <w:numId w:val="27"/>
              </w:numPr>
              <w:rPr>
                <w:color w:val="00B050"/>
                <w:sz w:val="22"/>
                <w:szCs w:val="22"/>
              </w:rPr>
            </w:pPr>
            <w:r w:rsidRPr="74CD29D3">
              <w:rPr>
                <w:rFonts w:asciiTheme="minorHAnsi" w:hAnsiTheme="minorHAnsi" w:cstheme="minorBidi"/>
                <w:color w:val="00B050"/>
                <w:sz w:val="22"/>
                <w:szCs w:val="22"/>
              </w:rPr>
              <w:t>All parents wearing face coverings when coming onto the school site</w:t>
            </w:r>
          </w:p>
          <w:p w14:paraId="3A351DE1" w14:textId="3C36A777" w:rsidR="00207FEB" w:rsidRPr="00207FEB" w:rsidRDefault="69878F58" w:rsidP="0085671F">
            <w:pPr>
              <w:pStyle w:val="NoSpacing"/>
              <w:numPr>
                <w:ilvl w:val="0"/>
                <w:numId w:val="27"/>
              </w:numPr>
              <w:rPr>
                <w:rFonts w:asciiTheme="minorHAnsi" w:hAnsiTheme="minorHAnsi" w:cstheme="minorBidi"/>
                <w:sz w:val="22"/>
                <w:szCs w:val="22"/>
              </w:rPr>
            </w:pPr>
            <w:r w:rsidRPr="69878F58">
              <w:rPr>
                <w:rFonts w:asciiTheme="minorHAnsi" w:hAnsiTheme="minorHAnsi" w:cstheme="minorBidi"/>
                <w:sz w:val="22"/>
                <w:szCs w:val="22"/>
              </w:rPr>
              <w:t xml:space="preserve">Inform all visitors, suppliers, and contractors that only pre-arranged calls will be allowed on </w:t>
            </w:r>
            <w:r w:rsidRPr="00A55F49">
              <w:rPr>
                <w:rFonts w:asciiTheme="minorHAnsi" w:hAnsiTheme="minorHAnsi" w:cstheme="minorBidi"/>
                <w:color w:val="EE02BB"/>
                <w:sz w:val="22"/>
                <w:szCs w:val="22"/>
              </w:rPr>
              <w:t>site</w:t>
            </w:r>
            <w:r w:rsidR="00A55F49" w:rsidRPr="00A55F49">
              <w:rPr>
                <w:rFonts w:asciiTheme="minorHAnsi" w:hAnsiTheme="minorHAnsi" w:cstheme="minorBidi"/>
                <w:color w:val="EE02BB"/>
                <w:sz w:val="22"/>
                <w:szCs w:val="22"/>
              </w:rPr>
              <w:t xml:space="preserve"> in exceptional circumstances</w:t>
            </w:r>
            <w:r w:rsidRPr="69878F58">
              <w:rPr>
                <w:rFonts w:asciiTheme="minorHAnsi" w:hAnsiTheme="minorHAnsi" w:cstheme="minorBidi"/>
                <w:sz w:val="22"/>
                <w:szCs w:val="22"/>
              </w:rPr>
              <w:t xml:space="preserve">. </w:t>
            </w:r>
            <w:r w:rsidRPr="69878F58">
              <w:rPr>
                <w:rFonts w:asciiTheme="minorHAnsi" w:hAnsiTheme="minorHAnsi" w:cstheme="minorBidi"/>
                <w:color w:val="FF0000"/>
                <w:sz w:val="22"/>
                <w:szCs w:val="22"/>
              </w:rPr>
              <w:t>They are to read and agree to comply to our R.A.log held in reception office.</w:t>
            </w:r>
          </w:p>
          <w:p w14:paraId="7ADAF74D" w14:textId="5C9ADE52" w:rsidR="00207FEB" w:rsidRPr="003D741B" w:rsidRDefault="003445E5" w:rsidP="0085671F">
            <w:pPr>
              <w:pStyle w:val="NoSpacing"/>
              <w:numPr>
                <w:ilvl w:val="0"/>
                <w:numId w:val="27"/>
              </w:numPr>
              <w:rPr>
                <w:rFonts w:asciiTheme="minorHAnsi" w:hAnsiTheme="minorHAnsi" w:cstheme="minorHAnsi"/>
                <w:color w:val="4F81BD" w:themeColor="accent1"/>
                <w:sz w:val="22"/>
                <w:szCs w:val="22"/>
              </w:rPr>
            </w:pPr>
            <w:r w:rsidRPr="00207FEB">
              <w:rPr>
                <w:rFonts w:asciiTheme="minorHAnsi" w:hAnsiTheme="minorHAnsi" w:cstheme="minorHAnsi"/>
                <w:sz w:val="22"/>
                <w:szCs w:val="22"/>
              </w:rPr>
              <w:t>Visits and deliveries to be arranged for quiet times or outside school hours</w:t>
            </w:r>
            <w:r w:rsidR="003D741B">
              <w:rPr>
                <w:rFonts w:asciiTheme="minorHAnsi" w:hAnsiTheme="minorHAnsi" w:cstheme="minorHAnsi"/>
                <w:sz w:val="22"/>
                <w:szCs w:val="22"/>
              </w:rPr>
              <w:t>.</w:t>
            </w:r>
          </w:p>
          <w:p w14:paraId="3C4FCEE0" w14:textId="366BB74D" w:rsidR="003D741B" w:rsidRPr="003D741B" w:rsidRDefault="003D741B" w:rsidP="0085671F">
            <w:pPr>
              <w:pStyle w:val="NoSpacing"/>
              <w:numPr>
                <w:ilvl w:val="0"/>
                <w:numId w:val="27"/>
              </w:numPr>
              <w:rPr>
                <w:rFonts w:asciiTheme="minorHAnsi" w:hAnsiTheme="minorHAnsi" w:cstheme="minorHAnsi"/>
                <w:color w:val="EE02BB"/>
                <w:sz w:val="22"/>
                <w:szCs w:val="22"/>
              </w:rPr>
            </w:pPr>
            <w:r w:rsidRPr="003D741B">
              <w:rPr>
                <w:rFonts w:asciiTheme="minorHAnsi" w:hAnsiTheme="minorHAnsi" w:cstheme="minorHAnsi"/>
                <w:color w:val="EE02BB"/>
                <w:sz w:val="22"/>
                <w:szCs w:val="22"/>
              </w:rPr>
              <w:t>All timings of the school day to remain the same during National Lockdown Spring 2021 (See below)</w:t>
            </w:r>
          </w:p>
          <w:p w14:paraId="59BAF041" w14:textId="132D37E2" w:rsidR="003445E5" w:rsidRPr="0035704A" w:rsidRDefault="001D4690" w:rsidP="0085671F">
            <w:pPr>
              <w:pStyle w:val="NoSpacing"/>
              <w:numPr>
                <w:ilvl w:val="0"/>
                <w:numId w:val="27"/>
              </w:numPr>
              <w:rPr>
                <w:color w:val="4F81BD" w:themeColor="accent1"/>
              </w:rPr>
            </w:pPr>
            <w:r>
              <w:rPr>
                <w:rFonts w:asciiTheme="minorHAnsi" w:hAnsiTheme="minorHAnsi" w:cstheme="minorBidi"/>
                <w:sz w:val="22"/>
                <w:szCs w:val="22"/>
              </w:rPr>
              <w:t>Staggered</w:t>
            </w:r>
            <w:r w:rsidR="3EDA7C4E" w:rsidRPr="74CD29D3">
              <w:rPr>
                <w:rFonts w:asciiTheme="minorHAnsi" w:hAnsiTheme="minorHAnsi" w:cstheme="minorBidi"/>
                <w:sz w:val="22"/>
                <w:szCs w:val="22"/>
              </w:rPr>
              <w:t xml:space="preserve"> arrival and collection times to limit numbers at peak times </w:t>
            </w:r>
            <w:r w:rsidR="3EDA7C4E" w:rsidRPr="74CD29D3">
              <w:rPr>
                <w:rFonts w:asciiTheme="minorHAnsi" w:hAnsiTheme="minorHAnsi" w:cstheme="minorBidi"/>
                <w:color w:val="FF0000"/>
                <w:sz w:val="22"/>
                <w:szCs w:val="22"/>
              </w:rPr>
              <w:t>Timings to be allocated for year groups to prevent pinch points</w:t>
            </w:r>
            <w:r w:rsidR="5DA2E97A" w:rsidRPr="74CD29D3">
              <w:rPr>
                <w:rFonts w:asciiTheme="minorHAnsi" w:hAnsiTheme="minorHAnsi" w:cstheme="minorBidi"/>
                <w:color w:val="FF0000"/>
                <w:sz w:val="22"/>
                <w:szCs w:val="22"/>
              </w:rPr>
              <w:t xml:space="preserve">. </w:t>
            </w:r>
            <w:r w:rsidR="5DA2E97A" w:rsidRPr="74CD29D3">
              <w:rPr>
                <w:rFonts w:asciiTheme="minorHAnsi" w:hAnsiTheme="minorHAnsi" w:cstheme="minorBidi"/>
                <w:color w:val="00B050"/>
                <w:sz w:val="22"/>
                <w:szCs w:val="22"/>
              </w:rPr>
              <w:t xml:space="preserve">Siblings collected from the infant </w:t>
            </w:r>
            <w:r w:rsidR="5DA2E97A" w:rsidRPr="74CD29D3">
              <w:rPr>
                <w:rFonts w:asciiTheme="minorHAnsi" w:hAnsiTheme="minorHAnsi" w:cstheme="minorBidi"/>
                <w:color w:val="00B050"/>
                <w:sz w:val="22"/>
                <w:szCs w:val="22"/>
              </w:rPr>
              <w:lastRenderedPageBreak/>
              <w:t>playground to avoid congestion at the gate to Elburton Road.</w:t>
            </w:r>
          </w:p>
          <w:p w14:paraId="7CC085B0" w14:textId="31484800" w:rsidR="4EE9617C" w:rsidRPr="001D4690" w:rsidRDefault="4EE9617C" w:rsidP="0085671F">
            <w:pPr>
              <w:pStyle w:val="NoSpacing"/>
              <w:numPr>
                <w:ilvl w:val="0"/>
                <w:numId w:val="27"/>
              </w:numPr>
              <w:rPr>
                <w:color w:val="4F81BD" w:themeColor="accent1"/>
              </w:rPr>
            </w:pPr>
            <w:r w:rsidRPr="23879585">
              <w:rPr>
                <w:rFonts w:asciiTheme="minorHAnsi" w:hAnsiTheme="minorHAnsi" w:cstheme="minorBidi"/>
                <w:color w:val="002060"/>
                <w:sz w:val="22"/>
                <w:szCs w:val="22"/>
              </w:rPr>
              <w:t>Staggered start to be in place for arrival 8.30-9.00am through various entrance points.</w:t>
            </w:r>
          </w:p>
          <w:p w14:paraId="3CFEED9C" w14:textId="7F58202E" w:rsidR="001D4690" w:rsidRDefault="003D741B" w:rsidP="0085671F">
            <w:pPr>
              <w:pStyle w:val="NoSpacing"/>
              <w:numPr>
                <w:ilvl w:val="0"/>
                <w:numId w:val="27"/>
              </w:numPr>
              <w:rPr>
                <w:color w:val="4F81BD" w:themeColor="accent1"/>
              </w:rPr>
            </w:pPr>
            <w:r>
              <w:rPr>
                <w:rFonts w:asciiTheme="minorHAnsi" w:hAnsiTheme="minorHAnsi" w:cstheme="minorBidi"/>
                <w:color w:val="EE02BB"/>
                <w:sz w:val="22"/>
                <w:szCs w:val="22"/>
              </w:rPr>
              <w:t>One-way</w:t>
            </w:r>
            <w:r w:rsidR="001D4690">
              <w:rPr>
                <w:rFonts w:asciiTheme="minorHAnsi" w:hAnsiTheme="minorHAnsi" w:cstheme="minorBidi"/>
                <w:color w:val="EE02BB"/>
                <w:sz w:val="22"/>
                <w:szCs w:val="22"/>
              </w:rPr>
              <w:t xml:space="preserve"> system to remain the same during Spring National Lockdown 2021</w:t>
            </w:r>
            <w:r>
              <w:rPr>
                <w:rFonts w:asciiTheme="minorHAnsi" w:hAnsiTheme="minorHAnsi" w:cstheme="minorBidi"/>
                <w:color w:val="EE02BB"/>
                <w:sz w:val="22"/>
                <w:szCs w:val="22"/>
              </w:rPr>
              <w:t xml:space="preserve"> (see below)</w:t>
            </w:r>
          </w:p>
          <w:p w14:paraId="4F9E65A5" w14:textId="42049480" w:rsidR="0035704A" w:rsidRPr="0035704A" w:rsidRDefault="299552C3" w:rsidP="0085671F">
            <w:pPr>
              <w:pStyle w:val="NoSpacing"/>
              <w:numPr>
                <w:ilvl w:val="0"/>
                <w:numId w:val="27"/>
              </w:numPr>
              <w:rPr>
                <w:color w:val="4F81BD" w:themeColor="accent1"/>
                <w:sz w:val="22"/>
                <w:szCs w:val="22"/>
              </w:rPr>
            </w:pPr>
            <w:r w:rsidRPr="3719186B">
              <w:rPr>
                <w:rFonts w:asciiTheme="minorHAnsi" w:hAnsiTheme="minorHAnsi" w:cstheme="minorBidi"/>
                <w:color w:val="FF0000"/>
                <w:sz w:val="22"/>
                <w:szCs w:val="22"/>
              </w:rPr>
              <w:t>Site manager to place markers 2 meters apart on school path to ensure social distancing at pick up for infant children</w:t>
            </w:r>
            <w:r w:rsidR="0A6AE670" w:rsidRPr="3719186B">
              <w:rPr>
                <w:rFonts w:asciiTheme="minorHAnsi" w:hAnsiTheme="minorHAnsi" w:cstheme="minorBidi"/>
                <w:color w:val="FF0000"/>
                <w:sz w:val="22"/>
                <w:szCs w:val="22"/>
              </w:rPr>
              <w:t xml:space="preserve"> and outside Stepping Stones along the path.</w:t>
            </w:r>
          </w:p>
          <w:p w14:paraId="3390662A" w14:textId="437A2D56" w:rsidR="0035704A" w:rsidRPr="0035704A" w:rsidRDefault="2A0B7758" w:rsidP="0085671F">
            <w:pPr>
              <w:pStyle w:val="NoSpacing"/>
              <w:numPr>
                <w:ilvl w:val="0"/>
                <w:numId w:val="27"/>
              </w:numPr>
              <w:rPr>
                <w:color w:val="4F81BD" w:themeColor="accent1"/>
                <w:sz w:val="22"/>
                <w:szCs w:val="22"/>
              </w:rPr>
            </w:pPr>
            <w:r w:rsidRPr="3719186B">
              <w:rPr>
                <w:rFonts w:asciiTheme="minorHAnsi" w:hAnsiTheme="minorHAnsi" w:cstheme="minorBidi"/>
                <w:color w:val="FF0000"/>
                <w:sz w:val="22"/>
                <w:szCs w:val="22"/>
              </w:rPr>
              <w:t>Minimum numbers of parents on the site at any time- drop off and collection- drop and go, collect and go, no waiting around on the site.</w:t>
            </w:r>
          </w:p>
          <w:p w14:paraId="71FD66D3" w14:textId="3DBCFF99" w:rsidR="0035704A" w:rsidRPr="0035704A" w:rsidRDefault="6063FF34" w:rsidP="0085671F">
            <w:pPr>
              <w:pStyle w:val="NoSpacing"/>
              <w:numPr>
                <w:ilvl w:val="0"/>
                <w:numId w:val="27"/>
              </w:numPr>
              <w:rPr>
                <w:color w:val="4F81BD" w:themeColor="accent1"/>
                <w:sz w:val="22"/>
                <w:szCs w:val="22"/>
              </w:rPr>
            </w:pPr>
            <w:r w:rsidRPr="6946018D">
              <w:rPr>
                <w:rFonts w:asciiTheme="minorHAnsi" w:hAnsiTheme="minorHAnsi" w:cstheme="minorBidi"/>
                <w:color w:val="FF0000"/>
                <w:sz w:val="22"/>
                <w:szCs w:val="22"/>
              </w:rPr>
              <w:t>Year</w:t>
            </w:r>
            <w:r w:rsidR="1016E30A" w:rsidRPr="6946018D">
              <w:rPr>
                <w:rFonts w:asciiTheme="minorHAnsi" w:hAnsiTheme="minorHAnsi" w:cstheme="minorBidi"/>
                <w:color w:val="FF0000"/>
                <w:sz w:val="22"/>
                <w:szCs w:val="22"/>
              </w:rPr>
              <w:t xml:space="preserve">s 3, 4, 5 and </w:t>
            </w:r>
            <w:r w:rsidRPr="6946018D">
              <w:rPr>
                <w:rFonts w:asciiTheme="minorHAnsi" w:hAnsiTheme="minorHAnsi" w:cstheme="minorBidi"/>
                <w:color w:val="FF0000"/>
                <w:sz w:val="22"/>
                <w:szCs w:val="22"/>
              </w:rPr>
              <w:t>6 children to enter/exit site via St Matthews/</w:t>
            </w:r>
            <w:r w:rsidR="2070DBE0" w:rsidRPr="6946018D">
              <w:rPr>
                <w:rFonts w:asciiTheme="minorHAnsi" w:hAnsiTheme="minorHAnsi" w:cstheme="minorBidi"/>
                <w:color w:val="FF0000"/>
                <w:sz w:val="22"/>
                <w:szCs w:val="22"/>
              </w:rPr>
              <w:t>Elburton</w:t>
            </w:r>
            <w:r w:rsidRPr="6946018D">
              <w:rPr>
                <w:rFonts w:asciiTheme="minorHAnsi" w:hAnsiTheme="minorHAnsi" w:cstheme="minorBidi"/>
                <w:color w:val="FF0000"/>
                <w:sz w:val="22"/>
                <w:szCs w:val="22"/>
              </w:rPr>
              <w:t xml:space="preserve"> road entrance, parents to inform school if chid can walk home alone</w:t>
            </w:r>
            <w:r w:rsidR="001D4690">
              <w:rPr>
                <w:rFonts w:asciiTheme="minorHAnsi" w:hAnsiTheme="minorHAnsi" w:cstheme="minorBidi"/>
                <w:color w:val="FF0000"/>
                <w:sz w:val="22"/>
                <w:szCs w:val="22"/>
              </w:rPr>
              <w:t xml:space="preserve"> (Years</w:t>
            </w:r>
            <w:r w:rsidR="6779A2F8" w:rsidRPr="6946018D">
              <w:rPr>
                <w:rFonts w:asciiTheme="minorHAnsi" w:hAnsiTheme="minorHAnsi" w:cstheme="minorBidi"/>
                <w:color w:val="FF0000"/>
                <w:sz w:val="22"/>
                <w:szCs w:val="22"/>
              </w:rPr>
              <w:t xml:space="preserve"> 5 and 6)</w:t>
            </w:r>
            <w:r w:rsidRPr="6946018D">
              <w:rPr>
                <w:rFonts w:asciiTheme="minorHAnsi" w:hAnsiTheme="minorHAnsi" w:cstheme="minorBidi"/>
                <w:color w:val="FF0000"/>
                <w:sz w:val="22"/>
                <w:szCs w:val="22"/>
              </w:rPr>
              <w:t>, by socially distancing</w:t>
            </w:r>
            <w:r w:rsidR="0FA09C2D" w:rsidRPr="6946018D">
              <w:rPr>
                <w:rFonts w:asciiTheme="minorHAnsi" w:hAnsiTheme="minorHAnsi" w:cstheme="minorBidi"/>
                <w:color w:val="FF0000"/>
                <w:sz w:val="22"/>
                <w:szCs w:val="22"/>
              </w:rPr>
              <w:t>.</w:t>
            </w:r>
          </w:p>
          <w:p w14:paraId="211C3D65" w14:textId="32F4E90A" w:rsidR="0035704A" w:rsidRPr="0035704A" w:rsidRDefault="672E2CAD" w:rsidP="0085671F">
            <w:pPr>
              <w:pStyle w:val="NoSpacing"/>
              <w:numPr>
                <w:ilvl w:val="0"/>
                <w:numId w:val="27"/>
              </w:numPr>
              <w:rPr>
                <w:color w:val="4F81BD" w:themeColor="accent1"/>
                <w:sz w:val="22"/>
                <w:szCs w:val="22"/>
              </w:rPr>
            </w:pPr>
            <w:r w:rsidRPr="23879585">
              <w:rPr>
                <w:rFonts w:asciiTheme="minorHAnsi" w:hAnsiTheme="minorHAnsi" w:cstheme="minorBidi"/>
                <w:color w:val="FF0000"/>
                <w:sz w:val="22"/>
                <w:szCs w:val="22"/>
              </w:rPr>
              <w:t>School to promote walking/cycling to school.</w:t>
            </w:r>
          </w:p>
          <w:p w14:paraId="649851E0" w14:textId="39C60AD9" w:rsidR="0035704A" w:rsidRPr="008177B9" w:rsidRDefault="316BF53C" w:rsidP="0085671F">
            <w:pPr>
              <w:pStyle w:val="NoSpacing"/>
              <w:numPr>
                <w:ilvl w:val="0"/>
                <w:numId w:val="27"/>
              </w:numPr>
              <w:rPr>
                <w:color w:val="4F81BD" w:themeColor="accent1"/>
                <w:sz w:val="22"/>
                <w:szCs w:val="22"/>
              </w:rPr>
            </w:pPr>
            <w:r w:rsidRPr="06613111">
              <w:rPr>
                <w:rFonts w:asciiTheme="minorHAnsi" w:hAnsiTheme="minorHAnsi" w:cstheme="minorBidi"/>
                <w:color w:val="002060"/>
                <w:sz w:val="22"/>
                <w:szCs w:val="22"/>
              </w:rPr>
              <w:t>Only F/KS1 parents on the school site at start and end of day. Collection points clearly communicated with parents.</w:t>
            </w:r>
            <w:r w:rsidR="6716CC14" w:rsidRPr="06613111">
              <w:rPr>
                <w:rFonts w:asciiTheme="minorHAnsi" w:hAnsiTheme="minorHAnsi" w:cstheme="minorBidi"/>
                <w:color w:val="002060"/>
                <w:sz w:val="22"/>
                <w:szCs w:val="22"/>
              </w:rPr>
              <w:t xml:space="preserve"> </w:t>
            </w:r>
            <w:r w:rsidR="6716CC14" w:rsidRPr="06613111">
              <w:rPr>
                <w:rFonts w:asciiTheme="minorHAnsi" w:hAnsiTheme="minorHAnsi" w:cstheme="minorBidi"/>
                <w:color w:val="00B050"/>
                <w:sz w:val="22"/>
                <w:szCs w:val="22"/>
              </w:rPr>
              <w:t>Communicate with parents that only one member of the family should arrive on site for collection and drop off.</w:t>
            </w:r>
          </w:p>
          <w:p w14:paraId="7D9B0BC2" w14:textId="12B9915F" w:rsidR="008177B9" w:rsidRPr="0035704A" w:rsidRDefault="008177B9" w:rsidP="0085671F">
            <w:pPr>
              <w:pStyle w:val="NoSpacing"/>
              <w:numPr>
                <w:ilvl w:val="0"/>
                <w:numId w:val="27"/>
              </w:numPr>
              <w:rPr>
                <w:color w:val="4F81BD" w:themeColor="accent1"/>
                <w:sz w:val="22"/>
                <w:szCs w:val="22"/>
              </w:rPr>
            </w:pPr>
            <w:r>
              <w:rPr>
                <w:rFonts w:asciiTheme="minorHAnsi" w:hAnsiTheme="minorHAnsi" w:cstheme="minorBidi"/>
                <w:color w:val="00B0F0"/>
                <w:sz w:val="22"/>
                <w:szCs w:val="22"/>
              </w:rPr>
              <w:t>Younger children to remain with parents when collecting older siblings from the infant playground to avoid crossing bubbles to greet older sister/brother.</w:t>
            </w:r>
          </w:p>
          <w:p w14:paraId="2C6A3E26" w14:textId="57B7534B" w:rsidR="0035704A" w:rsidRPr="0035704A" w:rsidRDefault="15CFBEB5" w:rsidP="0085671F">
            <w:pPr>
              <w:pStyle w:val="NoSpacing"/>
              <w:numPr>
                <w:ilvl w:val="0"/>
                <w:numId w:val="27"/>
              </w:numPr>
              <w:rPr>
                <w:color w:val="4F81BD" w:themeColor="accent1"/>
                <w:sz w:val="22"/>
                <w:szCs w:val="22"/>
              </w:rPr>
            </w:pPr>
            <w:r w:rsidRPr="06613111">
              <w:rPr>
                <w:rFonts w:asciiTheme="minorHAnsi" w:hAnsiTheme="minorHAnsi" w:cstheme="minorBidi"/>
                <w:color w:val="00B050"/>
                <w:sz w:val="22"/>
                <w:szCs w:val="22"/>
              </w:rPr>
              <w:t>Site manager to clean frequently touched areas at the school entrance</w:t>
            </w:r>
            <w:r w:rsidR="156E33D4" w:rsidRPr="06613111">
              <w:rPr>
                <w:rFonts w:asciiTheme="minorHAnsi" w:hAnsiTheme="minorHAnsi" w:cstheme="minorBidi"/>
                <w:color w:val="00B050"/>
                <w:sz w:val="22"/>
                <w:szCs w:val="22"/>
              </w:rPr>
              <w:t xml:space="preserve"> daily</w:t>
            </w:r>
            <w:r w:rsidRPr="06613111">
              <w:rPr>
                <w:rFonts w:asciiTheme="minorHAnsi" w:hAnsiTheme="minorHAnsi" w:cstheme="minorBidi"/>
                <w:color w:val="00B050"/>
                <w:sz w:val="22"/>
                <w:szCs w:val="22"/>
              </w:rPr>
              <w:t xml:space="preserve"> (hand rail going to reception and hand rail on Foundation decking)</w:t>
            </w:r>
          </w:p>
          <w:p w14:paraId="25C111ED" w14:textId="0926C9A3" w:rsidR="7B10DD73" w:rsidRDefault="7B10DD73" w:rsidP="0085671F">
            <w:pPr>
              <w:pStyle w:val="NoSpacing"/>
              <w:numPr>
                <w:ilvl w:val="0"/>
                <w:numId w:val="27"/>
              </w:numPr>
              <w:rPr>
                <w:color w:val="4F80BD"/>
                <w:sz w:val="22"/>
                <w:szCs w:val="22"/>
              </w:rPr>
            </w:pPr>
            <w:r w:rsidRPr="06613111">
              <w:rPr>
                <w:rFonts w:asciiTheme="minorHAnsi" w:hAnsiTheme="minorHAnsi" w:cstheme="minorBidi"/>
                <w:color w:val="00B050"/>
                <w:sz w:val="22"/>
                <w:szCs w:val="22"/>
              </w:rPr>
              <w:t xml:space="preserve">2M box to be created outside of the Foundation Stage classrooms to </w:t>
            </w:r>
            <w:r w:rsidR="03667790" w:rsidRPr="06613111">
              <w:rPr>
                <w:rFonts w:asciiTheme="minorHAnsi" w:hAnsiTheme="minorHAnsi" w:cstheme="minorBidi"/>
                <w:color w:val="00B050"/>
                <w:sz w:val="22"/>
                <w:szCs w:val="22"/>
              </w:rPr>
              <w:t>indicate</w:t>
            </w:r>
            <w:r w:rsidRPr="06613111">
              <w:rPr>
                <w:rFonts w:asciiTheme="minorHAnsi" w:hAnsiTheme="minorHAnsi" w:cstheme="minorBidi"/>
                <w:color w:val="00B050"/>
                <w:sz w:val="22"/>
                <w:szCs w:val="22"/>
              </w:rPr>
              <w:t xml:space="preserve"> to parents where to stand. This will prevent staff/parents </w:t>
            </w:r>
            <w:r w:rsidR="161A72FE" w:rsidRPr="06613111">
              <w:rPr>
                <w:rFonts w:asciiTheme="minorHAnsi" w:hAnsiTheme="minorHAnsi" w:cstheme="minorBidi"/>
                <w:color w:val="00B050"/>
                <w:sz w:val="22"/>
                <w:szCs w:val="22"/>
              </w:rPr>
              <w:t>getting to close to one another</w:t>
            </w:r>
          </w:p>
          <w:p w14:paraId="17F11D5F" w14:textId="450773FB" w:rsidR="0035704A" w:rsidRPr="00887C1E" w:rsidRDefault="3BBD45F4" w:rsidP="0085671F">
            <w:pPr>
              <w:pStyle w:val="NoSpacing"/>
              <w:numPr>
                <w:ilvl w:val="0"/>
                <w:numId w:val="27"/>
              </w:numPr>
              <w:rPr>
                <w:color w:val="4F81BD" w:themeColor="accent1"/>
                <w:sz w:val="22"/>
                <w:szCs w:val="22"/>
              </w:rPr>
            </w:pPr>
            <w:r w:rsidRPr="06613111">
              <w:rPr>
                <w:rFonts w:asciiTheme="minorHAnsi" w:hAnsiTheme="minorHAnsi" w:cstheme="minorBidi"/>
                <w:color w:val="7F64A2"/>
                <w:sz w:val="22"/>
                <w:szCs w:val="22"/>
              </w:rPr>
              <w:t xml:space="preserve">Staff to wear </w:t>
            </w:r>
            <w:r w:rsidR="2F0AAA01" w:rsidRPr="06613111">
              <w:rPr>
                <w:rFonts w:asciiTheme="minorHAnsi" w:hAnsiTheme="minorHAnsi" w:cstheme="minorBidi"/>
                <w:color w:val="7F64A2"/>
                <w:sz w:val="22"/>
                <w:szCs w:val="22"/>
              </w:rPr>
              <w:t>coverings</w:t>
            </w:r>
            <w:r w:rsidRPr="06613111">
              <w:rPr>
                <w:rFonts w:asciiTheme="minorHAnsi" w:hAnsiTheme="minorHAnsi" w:cstheme="minorBidi"/>
                <w:color w:val="7F64A2"/>
                <w:sz w:val="22"/>
                <w:szCs w:val="22"/>
              </w:rPr>
              <w:t xml:space="preserve"> outside their bubble.</w:t>
            </w:r>
            <w:r w:rsidR="00887C1E">
              <w:rPr>
                <w:rFonts w:asciiTheme="minorHAnsi" w:hAnsiTheme="minorHAnsi" w:cstheme="minorBidi"/>
                <w:color w:val="7F64A2"/>
                <w:sz w:val="22"/>
                <w:szCs w:val="22"/>
              </w:rPr>
              <w:t xml:space="preserve"> </w:t>
            </w:r>
            <w:r w:rsidR="00887C1E">
              <w:rPr>
                <w:rFonts w:asciiTheme="minorHAnsi" w:hAnsiTheme="minorHAnsi" w:cstheme="minorBidi"/>
                <w:color w:val="EE02BB"/>
                <w:sz w:val="22"/>
                <w:szCs w:val="22"/>
              </w:rPr>
              <w:t>Staff to change their face coverings 3 times a day. Each member of staff responsible for this.</w:t>
            </w:r>
          </w:p>
          <w:p w14:paraId="7DA2917E" w14:textId="05E810B8" w:rsidR="00887C1E" w:rsidRDefault="00887C1E" w:rsidP="00887C1E">
            <w:pPr>
              <w:pStyle w:val="NoSpacing"/>
              <w:numPr>
                <w:ilvl w:val="0"/>
                <w:numId w:val="27"/>
              </w:numPr>
              <w:rPr>
                <w:color w:val="4F81BD" w:themeColor="accent1"/>
                <w:sz w:val="22"/>
                <w:szCs w:val="22"/>
              </w:rPr>
            </w:pPr>
            <w:r>
              <w:rPr>
                <w:rFonts w:asciiTheme="minorHAnsi" w:hAnsiTheme="minorHAnsi" w:cstheme="minorBidi"/>
                <w:color w:val="EE02BB"/>
                <w:sz w:val="22"/>
                <w:szCs w:val="22"/>
              </w:rPr>
              <w:t>If a member of staff forgets their covering, it becomes soiled or unsafe, a small contingency will be kept in the office.</w:t>
            </w:r>
          </w:p>
          <w:p w14:paraId="32D621EF" w14:textId="19F00DCF" w:rsidR="00887C1E" w:rsidRPr="00887C1E" w:rsidRDefault="00887C1E" w:rsidP="00887C1E">
            <w:pPr>
              <w:pStyle w:val="NoSpacing"/>
              <w:numPr>
                <w:ilvl w:val="0"/>
                <w:numId w:val="27"/>
              </w:numPr>
              <w:rPr>
                <w:color w:val="4F81BD" w:themeColor="accent1"/>
                <w:sz w:val="22"/>
                <w:szCs w:val="22"/>
              </w:rPr>
            </w:pPr>
            <w:r>
              <w:rPr>
                <w:rFonts w:asciiTheme="minorHAnsi" w:hAnsiTheme="minorHAnsi" w:cstheme="minorHAnsi"/>
                <w:color w:val="EE02BB"/>
                <w:sz w:val="22"/>
                <w:szCs w:val="22"/>
              </w:rPr>
              <w:lastRenderedPageBreak/>
              <w:t>All staff to wear face visors when working in close contact with children and each other in the classroom.</w:t>
            </w:r>
            <w:r w:rsidR="003D741B">
              <w:rPr>
                <w:rFonts w:asciiTheme="minorHAnsi" w:hAnsiTheme="minorHAnsi" w:cstheme="minorHAnsi"/>
                <w:color w:val="EE02BB"/>
                <w:sz w:val="22"/>
                <w:szCs w:val="22"/>
              </w:rPr>
              <w:t xml:space="preserve"> Clean and wipe the visors regularly. One visor per member of staff.</w:t>
            </w:r>
          </w:p>
          <w:p w14:paraId="06938DE6" w14:textId="74A78A4F" w:rsidR="00887C1E" w:rsidRPr="00463DCC" w:rsidRDefault="00887C1E" w:rsidP="00887C1E">
            <w:pPr>
              <w:pStyle w:val="NoSpacing"/>
              <w:numPr>
                <w:ilvl w:val="0"/>
                <w:numId w:val="27"/>
              </w:numPr>
              <w:rPr>
                <w:color w:val="4F81BD" w:themeColor="accent1"/>
                <w:sz w:val="22"/>
                <w:szCs w:val="22"/>
              </w:rPr>
            </w:pPr>
            <w:r>
              <w:rPr>
                <w:rFonts w:asciiTheme="minorHAnsi" w:hAnsiTheme="minorHAnsi" w:cstheme="minorHAnsi"/>
                <w:color w:val="EE02BB"/>
                <w:sz w:val="22"/>
                <w:szCs w:val="22"/>
              </w:rPr>
              <w:t>All staff to assume each other are asymptomatic and socially distance at all times.</w:t>
            </w:r>
          </w:p>
          <w:p w14:paraId="5A71DDB4" w14:textId="0C8FFE1D" w:rsidR="00463DCC" w:rsidRPr="00887C1E" w:rsidRDefault="00463DCC" w:rsidP="00887C1E">
            <w:pPr>
              <w:pStyle w:val="NoSpacing"/>
              <w:numPr>
                <w:ilvl w:val="0"/>
                <w:numId w:val="27"/>
              </w:numPr>
              <w:rPr>
                <w:color w:val="4F81BD" w:themeColor="accent1"/>
                <w:sz w:val="22"/>
                <w:szCs w:val="22"/>
              </w:rPr>
            </w:pPr>
            <w:r>
              <w:rPr>
                <w:rFonts w:asciiTheme="minorHAnsi" w:hAnsiTheme="minorHAnsi" w:cstheme="minorHAnsi"/>
                <w:color w:val="EE02BB"/>
                <w:sz w:val="22"/>
                <w:szCs w:val="22"/>
              </w:rPr>
              <w:t xml:space="preserve">If over 15 children are eligible to come to school </w:t>
            </w:r>
            <w:r w:rsidR="008F2877">
              <w:rPr>
                <w:rFonts w:asciiTheme="minorHAnsi" w:hAnsiTheme="minorHAnsi" w:cstheme="minorHAnsi"/>
                <w:color w:val="EE02BB"/>
                <w:sz w:val="22"/>
                <w:szCs w:val="22"/>
              </w:rPr>
              <w:t xml:space="preserve">in any year group bubble </w:t>
            </w:r>
            <w:r>
              <w:rPr>
                <w:rFonts w:asciiTheme="minorHAnsi" w:hAnsiTheme="minorHAnsi" w:cstheme="minorHAnsi"/>
                <w:color w:val="EE02BB"/>
                <w:sz w:val="22"/>
                <w:szCs w:val="22"/>
              </w:rPr>
              <w:t>during the lockdown, two classrooms will be used to ensure the children are socially distant.</w:t>
            </w:r>
          </w:p>
          <w:p w14:paraId="3D73A860" w14:textId="6DC308B2" w:rsidR="0035704A" w:rsidRPr="0035704A" w:rsidRDefault="3BBD45F4" w:rsidP="0085671F">
            <w:pPr>
              <w:pStyle w:val="NoSpacing"/>
              <w:numPr>
                <w:ilvl w:val="0"/>
                <w:numId w:val="27"/>
              </w:numPr>
              <w:rPr>
                <w:color w:val="8064A2" w:themeColor="accent4"/>
                <w:sz w:val="22"/>
                <w:szCs w:val="22"/>
              </w:rPr>
            </w:pPr>
            <w:r w:rsidRPr="3482C267">
              <w:rPr>
                <w:rFonts w:asciiTheme="minorHAnsi" w:hAnsiTheme="minorHAnsi" w:cstheme="minorBidi"/>
                <w:color w:val="8064A2" w:themeColor="accent4"/>
                <w:sz w:val="22"/>
                <w:szCs w:val="22"/>
              </w:rPr>
              <w:t>All staff responsible for picking up/spot checking on any bubble bursting.</w:t>
            </w:r>
            <w:r w:rsidR="0D0057F4" w:rsidRPr="3482C267">
              <w:rPr>
                <w:rFonts w:asciiTheme="minorHAnsi" w:hAnsiTheme="minorHAnsi" w:cstheme="minorBidi"/>
                <w:color w:val="8064A2" w:themeColor="accent4"/>
                <w:sz w:val="22"/>
                <w:szCs w:val="22"/>
              </w:rPr>
              <w:t xml:space="preserve"> Ensure weekly reminders.</w:t>
            </w:r>
          </w:p>
          <w:p w14:paraId="4B52640C" w14:textId="79F8338F" w:rsidR="0035704A" w:rsidRPr="00442270" w:rsidRDefault="0D0057F4" w:rsidP="0085671F">
            <w:pPr>
              <w:pStyle w:val="NoSpacing"/>
              <w:numPr>
                <w:ilvl w:val="0"/>
                <w:numId w:val="27"/>
              </w:numPr>
              <w:rPr>
                <w:color w:val="8064A2" w:themeColor="accent4"/>
                <w:sz w:val="22"/>
                <w:szCs w:val="22"/>
              </w:rPr>
            </w:pPr>
            <w:r w:rsidRPr="008F2877">
              <w:rPr>
                <w:rFonts w:asciiTheme="minorHAnsi" w:hAnsiTheme="minorHAnsi" w:cstheme="minorBidi"/>
                <w:strike/>
                <w:color w:val="EE02BB"/>
                <w:sz w:val="22"/>
                <w:szCs w:val="22"/>
              </w:rPr>
              <w:t>Ensure observations for teacher training/apprentices carried out remotely</w:t>
            </w:r>
            <w:r w:rsidR="1621E697" w:rsidRPr="008F2877">
              <w:rPr>
                <w:rFonts w:asciiTheme="minorHAnsi" w:hAnsiTheme="minorHAnsi" w:cstheme="minorBidi"/>
                <w:strike/>
                <w:color w:val="EE02BB"/>
                <w:sz w:val="22"/>
                <w:szCs w:val="22"/>
              </w:rPr>
              <w:t xml:space="preserve"> via Zoom/Teams</w:t>
            </w:r>
            <w:r w:rsidRPr="008F2877">
              <w:rPr>
                <w:rFonts w:asciiTheme="minorHAnsi" w:hAnsiTheme="minorHAnsi" w:cstheme="minorBidi"/>
                <w:strike/>
                <w:color w:val="EE02BB"/>
                <w:sz w:val="22"/>
                <w:szCs w:val="22"/>
              </w:rPr>
              <w:t>.</w:t>
            </w:r>
            <w:r w:rsidR="00887C1E" w:rsidRPr="008F2877">
              <w:rPr>
                <w:rFonts w:asciiTheme="minorHAnsi" w:hAnsiTheme="minorHAnsi" w:cstheme="minorBidi"/>
                <w:color w:val="EE02BB"/>
                <w:sz w:val="22"/>
                <w:szCs w:val="22"/>
              </w:rPr>
              <w:t xml:space="preserve"> </w:t>
            </w:r>
            <w:r w:rsidR="00887C1E">
              <w:rPr>
                <w:rFonts w:asciiTheme="minorHAnsi" w:hAnsiTheme="minorHAnsi" w:cstheme="minorBidi"/>
                <w:color w:val="EE02BB"/>
                <w:sz w:val="22"/>
                <w:szCs w:val="22"/>
              </w:rPr>
              <w:t>– postponed during lockdown</w:t>
            </w:r>
          </w:p>
          <w:p w14:paraId="72D2656D" w14:textId="4B58EBDA" w:rsidR="00442270" w:rsidRPr="00D84487" w:rsidRDefault="00442270" w:rsidP="0085671F">
            <w:pPr>
              <w:pStyle w:val="NoSpacing"/>
              <w:numPr>
                <w:ilvl w:val="0"/>
                <w:numId w:val="27"/>
              </w:numPr>
              <w:rPr>
                <w:color w:val="8064A2" w:themeColor="accent4"/>
                <w:sz w:val="22"/>
                <w:szCs w:val="22"/>
              </w:rPr>
            </w:pPr>
            <w:r>
              <w:rPr>
                <w:rFonts w:asciiTheme="minorHAnsi" w:hAnsiTheme="minorHAnsi" w:cstheme="minorBidi"/>
                <w:color w:val="C0504D" w:themeColor="accent2"/>
                <w:sz w:val="22"/>
                <w:szCs w:val="22"/>
              </w:rPr>
              <w:t>Increase markings on the Foundation stage decking to ensure that parents in Foundation keep to the left by the doors and all other parents flow past on the right keeping socially distant.</w:t>
            </w:r>
          </w:p>
          <w:p w14:paraId="2D5CD9C5" w14:textId="18DF08FC" w:rsidR="00D84487" w:rsidRPr="00D84487" w:rsidRDefault="00D84487" w:rsidP="0085671F">
            <w:pPr>
              <w:pStyle w:val="NoSpacing"/>
              <w:numPr>
                <w:ilvl w:val="0"/>
                <w:numId w:val="27"/>
              </w:numPr>
              <w:rPr>
                <w:color w:val="EE02BB"/>
                <w:sz w:val="22"/>
                <w:szCs w:val="22"/>
              </w:rPr>
            </w:pPr>
            <w:r w:rsidRPr="00D84487">
              <w:rPr>
                <w:rFonts w:asciiTheme="minorHAnsi" w:hAnsiTheme="minorHAnsi" w:cstheme="minorBidi"/>
                <w:color w:val="EE02BB"/>
                <w:sz w:val="22"/>
                <w:szCs w:val="22"/>
              </w:rPr>
              <w:t>All vulnerable child</w:t>
            </w:r>
            <w:r>
              <w:rPr>
                <w:rFonts w:asciiTheme="minorHAnsi" w:hAnsiTheme="minorHAnsi" w:cstheme="minorBidi"/>
                <w:color w:val="EE02BB"/>
                <w:sz w:val="22"/>
                <w:szCs w:val="22"/>
              </w:rPr>
              <w:t>ren should attend school in accordance</w:t>
            </w:r>
            <w:r w:rsidR="008F2877">
              <w:rPr>
                <w:rFonts w:asciiTheme="minorHAnsi" w:hAnsiTheme="minorHAnsi" w:cstheme="minorBidi"/>
                <w:color w:val="EE02BB"/>
                <w:sz w:val="22"/>
                <w:szCs w:val="22"/>
              </w:rPr>
              <w:t xml:space="preserve"> with</w:t>
            </w:r>
            <w:r w:rsidRPr="00D84487">
              <w:rPr>
                <w:rFonts w:asciiTheme="minorHAnsi" w:hAnsiTheme="minorHAnsi" w:cstheme="minorBidi"/>
                <w:color w:val="EE02BB"/>
                <w:sz w:val="22"/>
                <w:szCs w:val="22"/>
              </w:rPr>
              <w:t xml:space="preserve"> Government guidance. The school will actively encourage these children to attend.</w:t>
            </w:r>
          </w:p>
          <w:p w14:paraId="3B7ECF1B" w14:textId="5F9E032C" w:rsidR="00442270" w:rsidRPr="00887C1E" w:rsidRDefault="00442270" w:rsidP="0085671F">
            <w:pPr>
              <w:pStyle w:val="NoSpacing"/>
              <w:numPr>
                <w:ilvl w:val="0"/>
                <w:numId w:val="27"/>
              </w:numPr>
              <w:rPr>
                <w:color w:val="EE02BB"/>
                <w:sz w:val="22"/>
                <w:szCs w:val="22"/>
              </w:rPr>
            </w:pPr>
            <w:r w:rsidRPr="00887C1E">
              <w:rPr>
                <w:rFonts w:asciiTheme="minorHAnsi" w:hAnsiTheme="minorHAnsi" w:cstheme="minorBidi"/>
                <w:color w:val="EE02BB"/>
                <w:sz w:val="22"/>
                <w:szCs w:val="22"/>
              </w:rPr>
              <w:t>All clinically extremely vulnerable children to have their learning from home during lockdown</w:t>
            </w:r>
            <w:r w:rsidR="00887C1E" w:rsidRPr="00887C1E">
              <w:rPr>
                <w:rFonts w:asciiTheme="minorHAnsi" w:hAnsiTheme="minorHAnsi" w:cstheme="minorBidi"/>
                <w:color w:val="EE02BB"/>
                <w:sz w:val="22"/>
                <w:szCs w:val="22"/>
              </w:rPr>
              <w:t>.</w:t>
            </w:r>
          </w:p>
          <w:p w14:paraId="17874C7D" w14:textId="54CECD83" w:rsidR="00442270" w:rsidRPr="00887C1E" w:rsidRDefault="00442270" w:rsidP="0085671F">
            <w:pPr>
              <w:pStyle w:val="NoSpacing"/>
              <w:numPr>
                <w:ilvl w:val="0"/>
                <w:numId w:val="27"/>
              </w:numPr>
              <w:rPr>
                <w:color w:val="EE02BB"/>
                <w:sz w:val="22"/>
                <w:szCs w:val="22"/>
              </w:rPr>
            </w:pPr>
            <w:r w:rsidRPr="00887C1E">
              <w:rPr>
                <w:rFonts w:asciiTheme="minorHAnsi" w:hAnsiTheme="minorHAnsi" w:cstheme="minorBidi"/>
                <w:color w:val="EE02BB"/>
                <w:sz w:val="22"/>
                <w:szCs w:val="22"/>
              </w:rPr>
              <w:t>Clinically extremely vulnerable members of staff to work from home during the lockdown</w:t>
            </w:r>
            <w:r w:rsidR="00887C1E" w:rsidRPr="00887C1E">
              <w:rPr>
                <w:rFonts w:asciiTheme="minorHAnsi" w:hAnsiTheme="minorHAnsi" w:cstheme="minorBidi"/>
                <w:color w:val="EE02BB"/>
                <w:sz w:val="22"/>
                <w:szCs w:val="22"/>
              </w:rPr>
              <w:t>.</w:t>
            </w:r>
          </w:p>
          <w:p w14:paraId="6C65ACB8" w14:textId="0067AB4E" w:rsidR="00442270" w:rsidRPr="004921CA" w:rsidRDefault="00442270" w:rsidP="0085671F">
            <w:pPr>
              <w:pStyle w:val="NoSpacing"/>
              <w:numPr>
                <w:ilvl w:val="0"/>
                <w:numId w:val="27"/>
              </w:numPr>
              <w:rPr>
                <w:color w:val="8064A2" w:themeColor="accent4"/>
                <w:sz w:val="22"/>
                <w:szCs w:val="22"/>
              </w:rPr>
            </w:pPr>
            <w:r>
              <w:rPr>
                <w:rFonts w:asciiTheme="minorHAnsi" w:hAnsiTheme="minorHAnsi" w:cstheme="minorBidi"/>
                <w:color w:val="C0504D" w:themeColor="accent2"/>
                <w:sz w:val="22"/>
                <w:szCs w:val="22"/>
              </w:rPr>
              <w:t>All vulnerable children that are at home either due to isolation, receiving a positive test or due to being clinically extremely vulnerable, to have telephone checks by a member of staff at least twice a week to check welfare. Conversations recorded on CPOMS.</w:t>
            </w:r>
          </w:p>
          <w:p w14:paraId="199B1BE2" w14:textId="77777777" w:rsidR="00887C1E" w:rsidRDefault="00887C1E" w:rsidP="004921CA">
            <w:pPr>
              <w:pStyle w:val="NoSpacing"/>
              <w:ind w:left="227"/>
              <w:rPr>
                <w:rFonts w:asciiTheme="minorHAnsi" w:hAnsiTheme="minorHAnsi" w:cstheme="minorHAnsi"/>
                <w:color w:val="00B0F0"/>
                <w:sz w:val="22"/>
                <w:szCs w:val="22"/>
                <w:u w:val="single"/>
              </w:rPr>
            </w:pPr>
          </w:p>
          <w:p w14:paraId="74B136A4" w14:textId="77777777" w:rsidR="008F2877" w:rsidRDefault="004921CA" w:rsidP="008F2877">
            <w:pPr>
              <w:pStyle w:val="NoSpacing"/>
              <w:ind w:left="227"/>
              <w:rPr>
                <w:rFonts w:asciiTheme="minorHAnsi" w:hAnsiTheme="minorHAnsi" w:cstheme="minorHAnsi"/>
                <w:color w:val="EE02BB"/>
                <w:sz w:val="22"/>
                <w:szCs w:val="22"/>
                <w:u w:val="single"/>
              </w:rPr>
            </w:pPr>
            <w:r w:rsidRPr="008F2877">
              <w:rPr>
                <w:rFonts w:asciiTheme="minorHAnsi" w:hAnsiTheme="minorHAnsi" w:cstheme="minorHAnsi"/>
                <w:color w:val="EE02BB"/>
                <w:sz w:val="22"/>
                <w:szCs w:val="22"/>
                <w:u w:val="single"/>
              </w:rPr>
              <w:t>Singing</w:t>
            </w:r>
          </w:p>
          <w:p w14:paraId="096846D0" w14:textId="06C2A7EF" w:rsidR="004921CA" w:rsidRPr="008F2877" w:rsidRDefault="00887C1E" w:rsidP="008F2877">
            <w:pPr>
              <w:pStyle w:val="NoSpacing"/>
              <w:ind w:left="227"/>
              <w:rPr>
                <w:rFonts w:asciiTheme="minorHAnsi" w:hAnsiTheme="minorHAnsi" w:cstheme="minorHAnsi"/>
                <w:color w:val="EE02BB"/>
                <w:sz w:val="22"/>
                <w:szCs w:val="22"/>
                <w:u w:val="single"/>
              </w:rPr>
            </w:pPr>
            <w:r w:rsidRPr="00887C1E">
              <w:rPr>
                <w:rFonts w:asciiTheme="minorHAnsi" w:hAnsiTheme="minorHAnsi" w:cstheme="minorHAnsi"/>
                <w:color w:val="EE02BB"/>
                <w:sz w:val="22"/>
                <w:szCs w:val="22"/>
              </w:rPr>
              <w:t>Due to the aerosol created when singing, singing postponed during National Lockdown</w:t>
            </w:r>
          </w:p>
        </w:tc>
        <w:tc>
          <w:tcPr>
            <w:tcW w:w="1260" w:type="dxa"/>
            <w:tcBorders>
              <w:bottom w:val="single" w:sz="4" w:space="0" w:color="auto"/>
            </w:tcBorders>
          </w:tcPr>
          <w:p w14:paraId="3FD906CD" w14:textId="374E3816"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00DA3765" w14:textId="7C8A3F77" w:rsidR="00A71A05" w:rsidRPr="00703569" w:rsidRDefault="00A71A05" w:rsidP="67B7712F">
            <w:pPr>
              <w:jc w:val="center"/>
              <w:rPr>
                <w:rFonts w:ascii="Calibri" w:hAnsi="Calibri"/>
                <w:color w:val="4F81BD" w:themeColor="accent1"/>
                <w:sz w:val="20"/>
              </w:rPr>
            </w:pPr>
          </w:p>
          <w:p w14:paraId="12A4A123" w14:textId="0D810462" w:rsidR="00A71A05" w:rsidRPr="00703569" w:rsidRDefault="00A71A05" w:rsidP="67B7712F">
            <w:pPr>
              <w:jc w:val="center"/>
              <w:rPr>
                <w:rFonts w:ascii="Calibri" w:hAnsi="Calibri"/>
                <w:color w:val="4F81BD" w:themeColor="accent1"/>
                <w:sz w:val="20"/>
              </w:rPr>
            </w:pPr>
          </w:p>
          <w:p w14:paraId="76124DE0" w14:textId="4F6F7839" w:rsidR="00A71A05" w:rsidRPr="00703569" w:rsidRDefault="00A71A05" w:rsidP="67B7712F">
            <w:pPr>
              <w:jc w:val="center"/>
              <w:rPr>
                <w:rFonts w:ascii="Calibri" w:hAnsi="Calibri"/>
                <w:color w:val="4F81BD" w:themeColor="accent1"/>
                <w:sz w:val="20"/>
              </w:rPr>
            </w:pPr>
          </w:p>
          <w:p w14:paraId="7EA76850" w14:textId="0DB8E9B3" w:rsidR="00A71A05" w:rsidRPr="00703569" w:rsidRDefault="00A71A05" w:rsidP="67B7712F">
            <w:pPr>
              <w:jc w:val="center"/>
              <w:rPr>
                <w:rFonts w:ascii="Calibri" w:hAnsi="Calibri"/>
                <w:color w:val="4F81BD" w:themeColor="accent1"/>
                <w:sz w:val="20"/>
              </w:rPr>
            </w:pPr>
          </w:p>
          <w:p w14:paraId="1D2A851F" w14:textId="5D49D8BB" w:rsidR="00A71A05" w:rsidRPr="00703569" w:rsidRDefault="00A71A05" w:rsidP="67B7712F">
            <w:pPr>
              <w:jc w:val="center"/>
              <w:rPr>
                <w:rFonts w:ascii="Calibri" w:hAnsi="Calibri"/>
                <w:color w:val="4F81BD" w:themeColor="accent1"/>
                <w:sz w:val="20"/>
              </w:rPr>
            </w:pPr>
          </w:p>
          <w:p w14:paraId="4B669649" w14:textId="371B15C8" w:rsidR="00A71A05" w:rsidRPr="00703569" w:rsidRDefault="00A71A05" w:rsidP="67B7712F">
            <w:pPr>
              <w:jc w:val="center"/>
              <w:rPr>
                <w:rFonts w:ascii="Calibri" w:hAnsi="Calibri"/>
                <w:color w:val="4F81BD" w:themeColor="accent1"/>
                <w:sz w:val="20"/>
              </w:rPr>
            </w:pPr>
          </w:p>
          <w:p w14:paraId="539E6BBB" w14:textId="0770C703" w:rsidR="00A71A05" w:rsidRPr="00703569" w:rsidRDefault="00A71A05" w:rsidP="67B7712F">
            <w:pPr>
              <w:jc w:val="center"/>
              <w:rPr>
                <w:rFonts w:ascii="Calibri" w:hAnsi="Calibri"/>
                <w:color w:val="4F81BD" w:themeColor="accent1"/>
                <w:sz w:val="20"/>
              </w:rPr>
            </w:pPr>
          </w:p>
          <w:p w14:paraId="185B45AE" w14:textId="709FD827" w:rsidR="00A71A05" w:rsidRPr="00703569" w:rsidRDefault="33211F98" w:rsidP="06613111">
            <w:pPr>
              <w:jc w:val="center"/>
              <w:rPr>
                <w:rFonts w:ascii="Calibri" w:hAnsi="Calibri"/>
                <w:color w:val="4F81BD" w:themeColor="accent1"/>
                <w:sz w:val="20"/>
              </w:rPr>
            </w:pPr>
            <w:r w:rsidRPr="06613111">
              <w:rPr>
                <w:rFonts w:ascii="Calibri" w:hAnsi="Calibri"/>
                <w:color w:val="4F81BD" w:themeColor="accent1"/>
                <w:sz w:val="20"/>
              </w:rPr>
              <w:t>Y</w:t>
            </w:r>
          </w:p>
          <w:p w14:paraId="5D01E699" w14:textId="12301240" w:rsidR="00A71A05" w:rsidRPr="00703569" w:rsidRDefault="00A71A05" w:rsidP="67B7712F">
            <w:pPr>
              <w:jc w:val="center"/>
              <w:rPr>
                <w:rFonts w:ascii="Calibri" w:hAnsi="Calibri"/>
                <w:color w:val="4F81BD" w:themeColor="accent1"/>
                <w:sz w:val="20"/>
              </w:rPr>
            </w:pPr>
          </w:p>
          <w:p w14:paraId="6F8A6CA1" w14:textId="1080A823" w:rsidR="00A71A05" w:rsidRPr="00703569" w:rsidRDefault="00A71A05" w:rsidP="67B7712F">
            <w:pPr>
              <w:jc w:val="center"/>
              <w:rPr>
                <w:rFonts w:ascii="Calibri" w:hAnsi="Calibri"/>
                <w:color w:val="4F81BD" w:themeColor="accent1"/>
                <w:sz w:val="20"/>
              </w:rPr>
            </w:pPr>
          </w:p>
          <w:p w14:paraId="1884EABD" w14:textId="2D6CBABC" w:rsidR="00A71A05" w:rsidRPr="00703569" w:rsidRDefault="00A71A05" w:rsidP="67B7712F">
            <w:pPr>
              <w:jc w:val="center"/>
              <w:rPr>
                <w:rFonts w:ascii="Calibri" w:hAnsi="Calibri"/>
                <w:color w:val="4F81BD" w:themeColor="accent1"/>
                <w:sz w:val="20"/>
              </w:rPr>
            </w:pPr>
          </w:p>
          <w:p w14:paraId="5DF2C919" w14:textId="232F8B90" w:rsidR="00A71A05" w:rsidRPr="00703569" w:rsidRDefault="00A71A05" w:rsidP="67B7712F">
            <w:pPr>
              <w:jc w:val="center"/>
              <w:rPr>
                <w:rFonts w:ascii="Calibri" w:hAnsi="Calibri"/>
                <w:color w:val="4F81BD" w:themeColor="accent1"/>
                <w:sz w:val="20"/>
              </w:rPr>
            </w:pPr>
          </w:p>
          <w:p w14:paraId="074380C9" w14:textId="193FF5D0"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73642171" w14:textId="4F9CADB9" w:rsidR="00A71A05" w:rsidRPr="00703569" w:rsidRDefault="00A71A05" w:rsidP="67B7712F">
            <w:pPr>
              <w:jc w:val="center"/>
              <w:rPr>
                <w:rFonts w:ascii="Calibri" w:hAnsi="Calibri"/>
                <w:color w:val="4F81BD" w:themeColor="accent1"/>
                <w:sz w:val="20"/>
              </w:rPr>
            </w:pPr>
          </w:p>
          <w:p w14:paraId="0B33118F" w14:textId="0244D1DB" w:rsidR="00A71A05" w:rsidRPr="00703569" w:rsidRDefault="00A71A05" w:rsidP="67B7712F">
            <w:pPr>
              <w:jc w:val="center"/>
              <w:rPr>
                <w:rFonts w:ascii="Calibri" w:hAnsi="Calibri"/>
                <w:color w:val="4F81BD" w:themeColor="accent1"/>
                <w:sz w:val="20"/>
              </w:rPr>
            </w:pPr>
          </w:p>
          <w:p w14:paraId="52514DFF" w14:textId="708D6B68" w:rsidR="00A71A05" w:rsidRPr="00703569" w:rsidRDefault="00A71A05" w:rsidP="67B7712F">
            <w:pPr>
              <w:jc w:val="center"/>
              <w:rPr>
                <w:rFonts w:ascii="Calibri" w:hAnsi="Calibri"/>
                <w:color w:val="4F81BD" w:themeColor="accent1"/>
                <w:sz w:val="20"/>
              </w:rPr>
            </w:pPr>
          </w:p>
          <w:p w14:paraId="7CEC1FC5" w14:textId="599858F1" w:rsidR="00A71A05" w:rsidRPr="00703569" w:rsidRDefault="00A71A05" w:rsidP="67B7712F">
            <w:pPr>
              <w:jc w:val="center"/>
              <w:rPr>
                <w:rFonts w:ascii="Calibri" w:hAnsi="Calibri"/>
                <w:color w:val="4F81BD" w:themeColor="accent1"/>
                <w:sz w:val="20"/>
              </w:rPr>
            </w:pPr>
          </w:p>
          <w:p w14:paraId="0193373C" w14:textId="1E06A751" w:rsidR="00A71A05" w:rsidRPr="00703569" w:rsidRDefault="00A71A05" w:rsidP="67B7712F">
            <w:pPr>
              <w:jc w:val="center"/>
              <w:rPr>
                <w:rFonts w:ascii="Calibri" w:hAnsi="Calibri"/>
                <w:color w:val="4F81BD" w:themeColor="accent1"/>
                <w:sz w:val="20"/>
              </w:rPr>
            </w:pPr>
          </w:p>
          <w:p w14:paraId="3FA74FBD" w14:textId="268E9AFD"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1F6DBC89" w14:textId="6F039653" w:rsidR="00A71A05" w:rsidRPr="00703569" w:rsidRDefault="00A71A05" w:rsidP="67B7712F">
            <w:pPr>
              <w:jc w:val="center"/>
              <w:rPr>
                <w:rFonts w:ascii="Calibri" w:hAnsi="Calibri"/>
                <w:color w:val="4F81BD" w:themeColor="accent1"/>
                <w:sz w:val="20"/>
              </w:rPr>
            </w:pPr>
          </w:p>
          <w:p w14:paraId="42E0CB32" w14:textId="3C246936" w:rsidR="00A71A05" w:rsidRPr="00703569" w:rsidRDefault="00A71A05" w:rsidP="67B7712F">
            <w:pPr>
              <w:jc w:val="center"/>
              <w:rPr>
                <w:rFonts w:ascii="Calibri" w:hAnsi="Calibri"/>
                <w:color w:val="4F81BD" w:themeColor="accent1"/>
                <w:sz w:val="20"/>
              </w:rPr>
            </w:pPr>
          </w:p>
          <w:p w14:paraId="4C15C586" w14:textId="2DDC248D" w:rsidR="00A71A05" w:rsidRPr="00703569" w:rsidRDefault="00A71A05" w:rsidP="67B7712F">
            <w:pPr>
              <w:jc w:val="center"/>
              <w:rPr>
                <w:rFonts w:ascii="Calibri" w:hAnsi="Calibri"/>
                <w:color w:val="4F81BD" w:themeColor="accent1"/>
                <w:sz w:val="20"/>
              </w:rPr>
            </w:pPr>
          </w:p>
          <w:p w14:paraId="1909E9C6" w14:textId="3CCA27BB" w:rsidR="00A71A05" w:rsidRPr="00703569" w:rsidRDefault="00A71A05" w:rsidP="67B7712F">
            <w:pPr>
              <w:jc w:val="center"/>
              <w:rPr>
                <w:rFonts w:ascii="Calibri" w:hAnsi="Calibri"/>
                <w:color w:val="4F81BD" w:themeColor="accent1"/>
                <w:sz w:val="20"/>
              </w:rPr>
            </w:pPr>
          </w:p>
          <w:p w14:paraId="168E7023" w14:textId="72BD1968" w:rsidR="00A71A05" w:rsidRPr="00703569" w:rsidRDefault="00A71A05" w:rsidP="67B7712F">
            <w:pPr>
              <w:jc w:val="center"/>
              <w:rPr>
                <w:rFonts w:ascii="Calibri" w:hAnsi="Calibri"/>
                <w:color w:val="4F81BD" w:themeColor="accent1"/>
                <w:sz w:val="20"/>
              </w:rPr>
            </w:pPr>
          </w:p>
          <w:p w14:paraId="3A7CBFBD" w14:textId="7F178D84" w:rsidR="00A71A05" w:rsidRPr="00703569" w:rsidRDefault="00A71A05" w:rsidP="67B7712F">
            <w:pPr>
              <w:jc w:val="center"/>
              <w:rPr>
                <w:rFonts w:ascii="Calibri" w:hAnsi="Calibri"/>
                <w:color w:val="4F81BD" w:themeColor="accent1"/>
                <w:sz w:val="20"/>
              </w:rPr>
            </w:pPr>
          </w:p>
          <w:p w14:paraId="7F667CA4" w14:textId="30CF678A" w:rsidR="00A71A05" w:rsidRPr="00703569" w:rsidRDefault="00A71A05" w:rsidP="67B7712F">
            <w:pPr>
              <w:jc w:val="center"/>
              <w:rPr>
                <w:rFonts w:ascii="Calibri" w:hAnsi="Calibri"/>
                <w:color w:val="4F81BD" w:themeColor="accent1"/>
                <w:sz w:val="20"/>
              </w:rPr>
            </w:pPr>
          </w:p>
          <w:p w14:paraId="547ED2FA" w14:textId="1B3F2393"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1CE0F892" w14:textId="0598DD87" w:rsidR="00A71A05" w:rsidRPr="00703569" w:rsidRDefault="00A71A05" w:rsidP="67B7712F">
            <w:pPr>
              <w:jc w:val="center"/>
              <w:rPr>
                <w:rFonts w:ascii="Calibri" w:hAnsi="Calibri"/>
                <w:color w:val="4F81BD" w:themeColor="accent1"/>
                <w:sz w:val="20"/>
              </w:rPr>
            </w:pPr>
          </w:p>
          <w:p w14:paraId="0A936DA1" w14:textId="0FEE61EE" w:rsidR="00A71A05" w:rsidRPr="00703569" w:rsidRDefault="00A71A05" w:rsidP="67B7712F">
            <w:pPr>
              <w:jc w:val="center"/>
              <w:rPr>
                <w:rFonts w:ascii="Calibri" w:hAnsi="Calibri"/>
                <w:color w:val="4F81BD" w:themeColor="accent1"/>
                <w:sz w:val="20"/>
              </w:rPr>
            </w:pPr>
          </w:p>
          <w:p w14:paraId="225E1BCD" w14:textId="06852B0A"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638E98B6" w14:textId="736DF55E" w:rsidR="00A71A05" w:rsidRPr="00703569" w:rsidRDefault="00A71A05" w:rsidP="67B7712F">
            <w:pPr>
              <w:jc w:val="center"/>
              <w:rPr>
                <w:rFonts w:ascii="Calibri" w:hAnsi="Calibri"/>
                <w:color w:val="4F81BD" w:themeColor="accent1"/>
                <w:sz w:val="20"/>
              </w:rPr>
            </w:pPr>
          </w:p>
          <w:p w14:paraId="6F571DFB" w14:textId="1AA7D198" w:rsidR="00A71A05" w:rsidRPr="00703569" w:rsidRDefault="00A71A05" w:rsidP="67B7712F">
            <w:pPr>
              <w:jc w:val="center"/>
              <w:rPr>
                <w:rFonts w:ascii="Calibri" w:hAnsi="Calibri"/>
                <w:color w:val="4F81BD" w:themeColor="accent1"/>
                <w:sz w:val="20"/>
              </w:rPr>
            </w:pPr>
          </w:p>
          <w:p w14:paraId="49B4CE0E" w14:textId="1BE488EE"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796EBFA2" w14:textId="4B9E97E1" w:rsidR="00A71A05" w:rsidRPr="00703569" w:rsidRDefault="00A71A05" w:rsidP="67B7712F">
            <w:pPr>
              <w:jc w:val="center"/>
              <w:rPr>
                <w:rFonts w:ascii="Calibri" w:hAnsi="Calibri"/>
                <w:color w:val="4F81BD" w:themeColor="accent1"/>
                <w:sz w:val="20"/>
              </w:rPr>
            </w:pPr>
          </w:p>
          <w:p w14:paraId="619BBC50" w14:textId="28144840" w:rsidR="00A71A05" w:rsidRPr="00703569" w:rsidRDefault="00A71A05" w:rsidP="67B7712F">
            <w:pPr>
              <w:jc w:val="center"/>
              <w:rPr>
                <w:rFonts w:ascii="Calibri" w:hAnsi="Calibri"/>
                <w:color w:val="4F81BD" w:themeColor="accent1"/>
                <w:sz w:val="20"/>
              </w:rPr>
            </w:pPr>
          </w:p>
          <w:p w14:paraId="7F884FEC" w14:textId="2E7F28E7" w:rsidR="2B919A44" w:rsidRDefault="2B919A44" w:rsidP="06613111">
            <w:pPr>
              <w:spacing w:line="259" w:lineRule="auto"/>
              <w:jc w:val="center"/>
            </w:pPr>
            <w:r w:rsidRPr="06613111">
              <w:rPr>
                <w:rFonts w:ascii="Calibri" w:hAnsi="Calibri"/>
                <w:color w:val="4F81BD" w:themeColor="accent1"/>
                <w:sz w:val="20"/>
              </w:rPr>
              <w:t>Y</w:t>
            </w:r>
          </w:p>
          <w:p w14:paraId="0F41CB20" w14:textId="7D628A83" w:rsidR="00A71A05" w:rsidRPr="00703569" w:rsidRDefault="00A71A05" w:rsidP="67B7712F">
            <w:pPr>
              <w:jc w:val="center"/>
              <w:rPr>
                <w:rFonts w:ascii="Calibri" w:hAnsi="Calibri"/>
                <w:color w:val="4F81BD" w:themeColor="accent1"/>
                <w:sz w:val="20"/>
              </w:rPr>
            </w:pPr>
          </w:p>
          <w:p w14:paraId="40BEAAE3" w14:textId="4D0C06FB" w:rsidR="00A71A05" w:rsidRPr="00703569" w:rsidRDefault="00A71A05" w:rsidP="67B7712F">
            <w:pPr>
              <w:jc w:val="center"/>
              <w:rPr>
                <w:rFonts w:ascii="Calibri" w:hAnsi="Calibri"/>
                <w:color w:val="4F81BD" w:themeColor="accent1"/>
                <w:sz w:val="20"/>
              </w:rPr>
            </w:pPr>
          </w:p>
          <w:p w14:paraId="092724DE" w14:textId="32E8BDFD" w:rsidR="2B919A44" w:rsidRDefault="2B919A44" w:rsidP="06613111">
            <w:pPr>
              <w:spacing w:line="259" w:lineRule="auto"/>
              <w:jc w:val="center"/>
            </w:pPr>
            <w:r w:rsidRPr="06613111">
              <w:rPr>
                <w:rFonts w:ascii="Calibri" w:hAnsi="Calibri"/>
                <w:color w:val="4F81BD" w:themeColor="accent1"/>
                <w:sz w:val="20"/>
              </w:rPr>
              <w:t>Y</w:t>
            </w:r>
          </w:p>
          <w:p w14:paraId="6205EED4" w14:textId="77572E09" w:rsidR="00A71A05" w:rsidRPr="00703569" w:rsidRDefault="00A71A05" w:rsidP="67B7712F">
            <w:pPr>
              <w:jc w:val="center"/>
              <w:rPr>
                <w:rFonts w:ascii="Calibri" w:hAnsi="Calibri"/>
                <w:color w:val="4F81BD" w:themeColor="accent1"/>
                <w:sz w:val="20"/>
              </w:rPr>
            </w:pPr>
          </w:p>
          <w:p w14:paraId="1F25239E" w14:textId="020BD0A8" w:rsidR="00A71A05" w:rsidRPr="00703569" w:rsidRDefault="00A71A05" w:rsidP="67B7712F">
            <w:pPr>
              <w:jc w:val="center"/>
              <w:rPr>
                <w:rFonts w:ascii="Calibri" w:hAnsi="Calibri"/>
                <w:color w:val="4F81BD" w:themeColor="accent1"/>
                <w:sz w:val="20"/>
              </w:rPr>
            </w:pPr>
          </w:p>
          <w:p w14:paraId="50A97A26" w14:textId="79C00786" w:rsidR="00A71A05" w:rsidRPr="00703569" w:rsidRDefault="2B919A44" w:rsidP="06613111">
            <w:pPr>
              <w:spacing w:line="259" w:lineRule="auto"/>
              <w:jc w:val="center"/>
            </w:pPr>
            <w:r w:rsidRPr="06613111">
              <w:rPr>
                <w:rFonts w:ascii="Calibri" w:hAnsi="Calibri"/>
                <w:color w:val="4F81BD" w:themeColor="accent1"/>
                <w:sz w:val="20"/>
              </w:rPr>
              <w:t>Y</w:t>
            </w:r>
          </w:p>
          <w:p w14:paraId="348E9127" w14:textId="67FB04C2" w:rsidR="00A71A05" w:rsidRPr="00703569" w:rsidRDefault="00A71A05" w:rsidP="06613111">
            <w:pPr>
              <w:spacing w:line="259" w:lineRule="auto"/>
              <w:jc w:val="center"/>
              <w:rPr>
                <w:rFonts w:ascii="Calibri" w:hAnsi="Calibri"/>
                <w:color w:val="4F81BD" w:themeColor="accent1"/>
                <w:sz w:val="20"/>
              </w:rPr>
            </w:pPr>
          </w:p>
          <w:p w14:paraId="65610FE0" w14:textId="56A882B5" w:rsidR="00A71A05" w:rsidRPr="00703569" w:rsidRDefault="2B919A44"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10526F9A" w14:textId="74D0F8A7" w:rsidR="00A71A05" w:rsidRPr="00703569" w:rsidRDefault="00A71A05" w:rsidP="06613111">
            <w:pPr>
              <w:spacing w:line="259" w:lineRule="auto"/>
              <w:jc w:val="center"/>
              <w:rPr>
                <w:rFonts w:ascii="Calibri" w:hAnsi="Calibri"/>
                <w:color w:val="4F81BD" w:themeColor="accent1"/>
                <w:sz w:val="20"/>
              </w:rPr>
            </w:pPr>
          </w:p>
          <w:p w14:paraId="6E584EAE" w14:textId="503D3601" w:rsidR="00A71A05" w:rsidRPr="00703569" w:rsidRDefault="2B919A44"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04A7CFC6" w14:textId="28E0D294" w:rsidR="00A71A05" w:rsidRPr="00703569" w:rsidRDefault="00A71A05" w:rsidP="06613111">
            <w:pPr>
              <w:spacing w:line="259" w:lineRule="auto"/>
              <w:jc w:val="center"/>
              <w:rPr>
                <w:rFonts w:ascii="Calibri" w:hAnsi="Calibri"/>
                <w:color w:val="4F81BD" w:themeColor="accent1"/>
                <w:sz w:val="20"/>
              </w:rPr>
            </w:pPr>
          </w:p>
          <w:p w14:paraId="461F4C5C" w14:textId="789F5A00" w:rsidR="00A71A05" w:rsidRPr="00703569" w:rsidRDefault="00A71A05" w:rsidP="06613111">
            <w:pPr>
              <w:spacing w:line="259" w:lineRule="auto"/>
              <w:jc w:val="center"/>
              <w:rPr>
                <w:rFonts w:ascii="Calibri" w:hAnsi="Calibri"/>
                <w:color w:val="4F81BD" w:themeColor="accent1"/>
                <w:sz w:val="20"/>
              </w:rPr>
            </w:pPr>
          </w:p>
          <w:p w14:paraId="2AE5BA0C" w14:textId="457290DB" w:rsidR="00A71A05" w:rsidRPr="00703569" w:rsidRDefault="00A71A05" w:rsidP="06613111">
            <w:pPr>
              <w:spacing w:line="259" w:lineRule="auto"/>
              <w:jc w:val="center"/>
              <w:rPr>
                <w:rFonts w:ascii="Calibri" w:hAnsi="Calibri"/>
                <w:color w:val="4F81BD" w:themeColor="accent1"/>
                <w:sz w:val="20"/>
              </w:rPr>
            </w:pPr>
          </w:p>
          <w:p w14:paraId="0821B163" w14:textId="71874213" w:rsidR="00A71A05" w:rsidRPr="00703569" w:rsidRDefault="00A71A05" w:rsidP="06613111">
            <w:pPr>
              <w:spacing w:line="259" w:lineRule="auto"/>
              <w:jc w:val="center"/>
              <w:rPr>
                <w:rFonts w:ascii="Calibri" w:hAnsi="Calibri"/>
                <w:color w:val="4F81BD" w:themeColor="accent1"/>
                <w:sz w:val="20"/>
              </w:rPr>
            </w:pPr>
          </w:p>
          <w:p w14:paraId="3D490267" w14:textId="2C9B9E4D" w:rsidR="00A71A05" w:rsidRPr="00703569" w:rsidRDefault="00A71A05" w:rsidP="06613111">
            <w:pPr>
              <w:spacing w:line="259" w:lineRule="auto"/>
              <w:jc w:val="center"/>
              <w:rPr>
                <w:rFonts w:ascii="Calibri" w:hAnsi="Calibri"/>
                <w:color w:val="4F81BD" w:themeColor="accent1"/>
                <w:sz w:val="20"/>
              </w:rPr>
            </w:pPr>
          </w:p>
          <w:p w14:paraId="0AF51706" w14:textId="6EEC0817" w:rsidR="00A71A05" w:rsidRPr="00703569" w:rsidRDefault="00A71A05" w:rsidP="06613111">
            <w:pPr>
              <w:spacing w:line="259" w:lineRule="auto"/>
              <w:jc w:val="center"/>
              <w:rPr>
                <w:rFonts w:ascii="Calibri" w:hAnsi="Calibri"/>
                <w:color w:val="4F81BD" w:themeColor="accent1"/>
                <w:sz w:val="20"/>
              </w:rPr>
            </w:pPr>
          </w:p>
          <w:p w14:paraId="57B36D03" w14:textId="6A26768E" w:rsidR="00A71A05" w:rsidRPr="00703569" w:rsidRDefault="2B919A44"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139CF91E" w14:textId="66EC40D4" w:rsidR="00A71A05" w:rsidRPr="00703569" w:rsidRDefault="00A71A05" w:rsidP="06613111">
            <w:pPr>
              <w:spacing w:line="259" w:lineRule="auto"/>
              <w:jc w:val="center"/>
              <w:rPr>
                <w:rFonts w:ascii="Calibri" w:hAnsi="Calibri"/>
                <w:color w:val="4F81BD" w:themeColor="accent1"/>
                <w:sz w:val="20"/>
              </w:rPr>
            </w:pPr>
          </w:p>
          <w:p w14:paraId="7CBCDE20" w14:textId="3F341B57" w:rsidR="00A71A05" w:rsidRPr="00703569" w:rsidRDefault="00A71A05" w:rsidP="06613111">
            <w:pPr>
              <w:spacing w:line="259" w:lineRule="auto"/>
              <w:jc w:val="center"/>
              <w:rPr>
                <w:rFonts w:ascii="Calibri" w:hAnsi="Calibri"/>
                <w:color w:val="4F81BD" w:themeColor="accent1"/>
                <w:sz w:val="20"/>
              </w:rPr>
            </w:pPr>
          </w:p>
          <w:p w14:paraId="157ADEBB" w14:textId="11AD072B" w:rsidR="00A71A05" w:rsidRPr="00703569" w:rsidRDefault="00A71A05" w:rsidP="06613111">
            <w:pPr>
              <w:spacing w:line="259" w:lineRule="auto"/>
              <w:jc w:val="center"/>
              <w:rPr>
                <w:rFonts w:ascii="Calibri" w:hAnsi="Calibri"/>
                <w:color w:val="4F81BD" w:themeColor="accent1"/>
                <w:sz w:val="20"/>
              </w:rPr>
            </w:pPr>
          </w:p>
          <w:p w14:paraId="76739500" w14:textId="59C6C159" w:rsidR="00A71A05" w:rsidRPr="00703569" w:rsidRDefault="00A71A05" w:rsidP="06613111">
            <w:pPr>
              <w:spacing w:line="259" w:lineRule="auto"/>
              <w:jc w:val="center"/>
              <w:rPr>
                <w:rFonts w:ascii="Calibri" w:hAnsi="Calibri"/>
                <w:color w:val="4F81BD" w:themeColor="accent1"/>
                <w:sz w:val="20"/>
              </w:rPr>
            </w:pPr>
          </w:p>
          <w:p w14:paraId="597FEA7D" w14:textId="6456A345" w:rsidR="00A71A05" w:rsidRPr="00703569" w:rsidRDefault="2B919A44"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2BEA04DC" w14:textId="66EF1715" w:rsidR="00A71A05" w:rsidRPr="00703569" w:rsidRDefault="00A71A05" w:rsidP="06613111">
            <w:pPr>
              <w:spacing w:line="259" w:lineRule="auto"/>
              <w:jc w:val="center"/>
              <w:rPr>
                <w:rFonts w:ascii="Calibri" w:hAnsi="Calibri"/>
                <w:color w:val="4F81BD" w:themeColor="accent1"/>
                <w:sz w:val="20"/>
              </w:rPr>
            </w:pPr>
          </w:p>
          <w:p w14:paraId="6FC796FF" w14:textId="2C528729" w:rsidR="00A71A05" w:rsidRPr="00703569" w:rsidRDefault="00A71A05" w:rsidP="06613111">
            <w:pPr>
              <w:spacing w:line="259" w:lineRule="auto"/>
              <w:jc w:val="center"/>
              <w:rPr>
                <w:rFonts w:ascii="Calibri" w:hAnsi="Calibri"/>
                <w:color w:val="4F81BD" w:themeColor="accent1"/>
                <w:sz w:val="20"/>
              </w:rPr>
            </w:pPr>
          </w:p>
          <w:p w14:paraId="458FAAB9" w14:textId="2C220216" w:rsidR="00A71A05" w:rsidRPr="00703569" w:rsidRDefault="1A53B3A2"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Ongoing</w:t>
            </w:r>
          </w:p>
          <w:p w14:paraId="21131CF9" w14:textId="1A85A9BA" w:rsidR="00A71A05" w:rsidRPr="00703569" w:rsidRDefault="00A71A05" w:rsidP="06613111">
            <w:pPr>
              <w:spacing w:line="259" w:lineRule="auto"/>
              <w:jc w:val="center"/>
              <w:rPr>
                <w:rFonts w:ascii="Calibri" w:hAnsi="Calibri"/>
                <w:color w:val="4F81BD" w:themeColor="accent1"/>
                <w:sz w:val="20"/>
              </w:rPr>
            </w:pPr>
          </w:p>
          <w:p w14:paraId="5AB0AFEF" w14:textId="24286CFE" w:rsidR="00A71A05" w:rsidRPr="00703569" w:rsidRDefault="00A71A05" w:rsidP="06613111">
            <w:pPr>
              <w:spacing w:line="259" w:lineRule="auto"/>
              <w:jc w:val="center"/>
              <w:rPr>
                <w:rFonts w:ascii="Calibri" w:hAnsi="Calibri"/>
                <w:color w:val="4F81BD" w:themeColor="accent1"/>
                <w:sz w:val="20"/>
              </w:rPr>
            </w:pPr>
          </w:p>
          <w:p w14:paraId="0A78B70B" w14:textId="1B3DABC0" w:rsidR="00A71A05" w:rsidRPr="00703569" w:rsidRDefault="1A53B3A2"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6BE01C28" w14:textId="4DEDF44F" w:rsidR="00A71A05" w:rsidRPr="00703569" w:rsidRDefault="00A71A05" w:rsidP="06613111">
            <w:pPr>
              <w:spacing w:line="259" w:lineRule="auto"/>
              <w:jc w:val="center"/>
              <w:rPr>
                <w:rFonts w:ascii="Calibri" w:hAnsi="Calibri"/>
                <w:color w:val="4F81BD" w:themeColor="accent1"/>
                <w:sz w:val="20"/>
              </w:rPr>
            </w:pPr>
          </w:p>
          <w:p w14:paraId="011EB8C9" w14:textId="00B209C6" w:rsidR="00A71A05" w:rsidRPr="00703569" w:rsidRDefault="00A71A05" w:rsidP="06613111">
            <w:pPr>
              <w:spacing w:line="259" w:lineRule="auto"/>
              <w:jc w:val="center"/>
              <w:rPr>
                <w:rFonts w:ascii="Calibri" w:hAnsi="Calibri"/>
                <w:color w:val="4F81BD" w:themeColor="accent1"/>
                <w:sz w:val="20"/>
              </w:rPr>
            </w:pPr>
          </w:p>
          <w:p w14:paraId="4C0EE588" w14:textId="2B81CA9D" w:rsidR="00A71A05" w:rsidRPr="00703569" w:rsidRDefault="1A53B3A2"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6620C109" w14:textId="57635123" w:rsidR="00A71A05" w:rsidRPr="00703569" w:rsidRDefault="00A71A05" w:rsidP="06613111">
            <w:pPr>
              <w:spacing w:line="259" w:lineRule="auto"/>
              <w:jc w:val="center"/>
              <w:rPr>
                <w:rFonts w:ascii="Calibri" w:hAnsi="Calibri"/>
                <w:color w:val="4F81BD" w:themeColor="accent1"/>
                <w:sz w:val="20"/>
              </w:rPr>
            </w:pPr>
          </w:p>
          <w:p w14:paraId="4DCF8C3E" w14:textId="674C73E1" w:rsidR="00A71A05" w:rsidRPr="00703569" w:rsidRDefault="00A71A05" w:rsidP="06613111">
            <w:pPr>
              <w:spacing w:line="259" w:lineRule="auto"/>
              <w:jc w:val="center"/>
              <w:rPr>
                <w:rFonts w:ascii="Calibri" w:hAnsi="Calibri"/>
                <w:color w:val="4F81BD" w:themeColor="accent1"/>
                <w:sz w:val="20"/>
              </w:rPr>
            </w:pPr>
          </w:p>
          <w:p w14:paraId="56371203" w14:textId="77777777" w:rsidR="00A71A05" w:rsidRDefault="00442270" w:rsidP="00442270">
            <w:pPr>
              <w:spacing w:line="259" w:lineRule="auto"/>
              <w:rPr>
                <w:rFonts w:ascii="Calibri" w:hAnsi="Calibri"/>
                <w:color w:val="4F81BD" w:themeColor="accent1"/>
                <w:sz w:val="20"/>
              </w:rPr>
            </w:pPr>
            <w:r>
              <w:rPr>
                <w:rFonts w:ascii="Calibri" w:hAnsi="Calibri"/>
                <w:color w:val="4F81BD" w:themeColor="accent1"/>
                <w:sz w:val="20"/>
              </w:rPr>
              <w:t xml:space="preserve">           </w:t>
            </w:r>
            <w:r w:rsidR="1A53B3A2" w:rsidRPr="06613111">
              <w:rPr>
                <w:rFonts w:ascii="Calibri" w:hAnsi="Calibri"/>
                <w:color w:val="4F81BD" w:themeColor="accent1"/>
                <w:sz w:val="20"/>
              </w:rPr>
              <w:t>Y</w:t>
            </w:r>
          </w:p>
          <w:p w14:paraId="798E3983" w14:textId="77777777" w:rsidR="00442270" w:rsidRDefault="00442270" w:rsidP="00442270">
            <w:pPr>
              <w:spacing w:line="259" w:lineRule="auto"/>
              <w:rPr>
                <w:rFonts w:ascii="Calibri" w:hAnsi="Calibri"/>
                <w:color w:val="4F81BD" w:themeColor="accent1"/>
                <w:sz w:val="20"/>
              </w:rPr>
            </w:pPr>
          </w:p>
          <w:p w14:paraId="443A37B4" w14:textId="77777777" w:rsidR="00442270" w:rsidRDefault="00442270" w:rsidP="00442270">
            <w:pPr>
              <w:spacing w:line="259" w:lineRule="auto"/>
              <w:rPr>
                <w:rFonts w:ascii="Calibri" w:hAnsi="Calibri"/>
                <w:color w:val="4F81BD" w:themeColor="accent1"/>
                <w:sz w:val="20"/>
              </w:rPr>
            </w:pPr>
          </w:p>
          <w:p w14:paraId="5E6A89F2" w14:textId="77777777" w:rsidR="00442270" w:rsidRDefault="00442270" w:rsidP="00442270">
            <w:pPr>
              <w:spacing w:line="259" w:lineRule="auto"/>
              <w:rPr>
                <w:rFonts w:ascii="Calibri" w:hAnsi="Calibri"/>
                <w:color w:val="4F81BD" w:themeColor="accent1"/>
                <w:sz w:val="20"/>
              </w:rPr>
            </w:pPr>
          </w:p>
          <w:p w14:paraId="51D5B500" w14:textId="77777777" w:rsidR="00442270" w:rsidRDefault="00442270" w:rsidP="00442270">
            <w:pPr>
              <w:spacing w:line="259" w:lineRule="auto"/>
              <w:rPr>
                <w:rFonts w:ascii="Calibri" w:hAnsi="Calibri"/>
                <w:color w:val="4F81BD" w:themeColor="accent1"/>
                <w:sz w:val="20"/>
              </w:rPr>
            </w:pPr>
            <w:r>
              <w:rPr>
                <w:rFonts w:ascii="Calibri" w:hAnsi="Calibri"/>
                <w:color w:val="4F81BD" w:themeColor="accent1"/>
                <w:sz w:val="20"/>
              </w:rPr>
              <w:t xml:space="preserve">         Y</w:t>
            </w:r>
          </w:p>
          <w:p w14:paraId="59CFF467" w14:textId="77777777" w:rsidR="008177B9" w:rsidRDefault="008177B9" w:rsidP="00442270">
            <w:pPr>
              <w:spacing w:line="259" w:lineRule="auto"/>
              <w:rPr>
                <w:rFonts w:ascii="Calibri" w:hAnsi="Calibri"/>
                <w:color w:val="4F81BD" w:themeColor="accent1"/>
                <w:sz w:val="20"/>
              </w:rPr>
            </w:pPr>
          </w:p>
          <w:p w14:paraId="5CC28794" w14:textId="77777777" w:rsidR="008177B9" w:rsidRDefault="008177B9" w:rsidP="00442270">
            <w:pPr>
              <w:spacing w:line="259" w:lineRule="auto"/>
              <w:rPr>
                <w:rFonts w:ascii="Calibri" w:hAnsi="Calibri"/>
                <w:color w:val="4F81BD" w:themeColor="accent1"/>
                <w:sz w:val="20"/>
              </w:rPr>
            </w:pPr>
          </w:p>
          <w:p w14:paraId="3F1131B0" w14:textId="77777777" w:rsidR="008177B9" w:rsidRDefault="008177B9" w:rsidP="008177B9">
            <w:pPr>
              <w:spacing w:line="259" w:lineRule="auto"/>
              <w:jc w:val="center"/>
              <w:rPr>
                <w:rFonts w:ascii="Calibri" w:hAnsi="Calibri"/>
                <w:color w:val="4F81BD" w:themeColor="accent1"/>
                <w:sz w:val="20"/>
              </w:rPr>
            </w:pPr>
          </w:p>
          <w:p w14:paraId="460B3F12" w14:textId="77777777" w:rsidR="008177B9" w:rsidRDefault="008177B9"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4B6E8457" w14:textId="77777777" w:rsidR="008177B9" w:rsidRDefault="008177B9" w:rsidP="008177B9">
            <w:pPr>
              <w:spacing w:line="259" w:lineRule="auto"/>
              <w:jc w:val="center"/>
              <w:rPr>
                <w:rFonts w:ascii="Calibri" w:hAnsi="Calibri"/>
                <w:color w:val="4F81BD" w:themeColor="accent1"/>
                <w:sz w:val="20"/>
              </w:rPr>
            </w:pPr>
          </w:p>
          <w:p w14:paraId="3D45C760" w14:textId="77777777" w:rsidR="008177B9" w:rsidRDefault="008177B9" w:rsidP="008177B9">
            <w:pPr>
              <w:spacing w:line="259" w:lineRule="auto"/>
              <w:jc w:val="center"/>
              <w:rPr>
                <w:rFonts w:ascii="Calibri" w:hAnsi="Calibri"/>
                <w:color w:val="4F81BD" w:themeColor="accent1"/>
                <w:sz w:val="20"/>
              </w:rPr>
            </w:pPr>
          </w:p>
          <w:p w14:paraId="16D81ADD" w14:textId="77777777" w:rsidR="008177B9" w:rsidRDefault="008177B9" w:rsidP="008177B9">
            <w:pPr>
              <w:spacing w:line="259" w:lineRule="auto"/>
              <w:jc w:val="center"/>
              <w:rPr>
                <w:rFonts w:ascii="Calibri" w:hAnsi="Calibri"/>
                <w:color w:val="4F81BD" w:themeColor="accent1"/>
                <w:sz w:val="20"/>
              </w:rPr>
            </w:pPr>
          </w:p>
          <w:p w14:paraId="46E4ED85" w14:textId="77777777" w:rsidR="008177B9" w:rsidRDefault="008177B9"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4C03822E" w14:textId="77777777" w:rsidR="008177B9" w:rsidRDefault="008177B9" w:rsidP="008177B9">
            <w:pPr>
              <w:spacing w:line="259" w:lineRule="auto"/>
              <w:jc w:val="center"/>
              <w:rPr>
                <w:rFonts w:ascii="Calibri" w:hAnsi="Calibri"/>
                <w:color w:val="4F81BD" w:themeColor="accent1"/>
                <w:sz w:val="20"/>
              </w:rPr>
            </w:pPr>
          </w:p>
          <w:p w14:paraId="2A5A4B89" w14:textId="77777777" w:rsidR="008177B9" w:rsidRDefault="008177B9" w:rsidP="008177B9">
            <w:pPr>
              <w:spacing w:line="259" w:lineRule="auto"/>
              <w:jc w:val="center"/>
              <w:rPr>
                <w:rFonts w:ascii="Calibri" w:hAnsi="Calibri"/>
                <w:color w:val="4F81BD" w:themeColor="accent1"/>
                <w:sz w:val="20"/>
              </w:rPr>
            </w:pPr>
          </w:p>
          <w:p w14:paraId="70DD8D62" w14:textId="77777777" w:rsidR="008177B9" w:rsidRDefault="008177B9"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43937562" w14:textId="77777777" w:rsidR="008177B9" w:rsidRDefault="008177B9" w:rsidP="008177B9">
            <w:pPr>
              <w:spacing w:line="259" w:lineRule="auto"/>
              <w:jc w:val="center"/>
              <w:rPr>
                <w:rFonts w:ascii="Calibri" w:hAnsi="Calibri"/>
                <w:color w:val="4F81BD" w:themeColor="accent1"/>
                <w:sz w:val="20"/>
              </w:rPr>
            </w:pPr>
          </w:p>
          <w:p w14:paraId="2C239462" w14:textId="77777777" w:rsidR="008177B9" w:rsidRDefault="008177B9" w:rsidP="008177B9">
            <w:pPr>
              <w:spacing w:line="259" w:lineRule="auto"/>
              <w:jc w:val="center"/>
              <w:rPr>
                <w:rFonts w:ascii="Calibri" w:hAnsi="Calibri"/>
                <w:color w:val="4F81BD" w:themeColor="accent1"/>
                <w:sz w:val="20"/>
              </w:rPr>
            </w:pPr>
          </w:p>
          <w:p w14:paraId="096846D1" w14:textId="34604C20" w:rsidR="008177B9" w:rsidRPr="00703569" w:rsidRDefault="008177B9" w:rsidP="008177B9">
            <w:pPr>
              <w:spacing w:line="259" w:lineRule="auto"/>
              <w:jc w:val="center"/>
              <w:rPr>
                <w:rFonts w:ascii="Calibri" w:hAnsi="Calibri"/>
                <w:color w:val="4F81BD" w:themeColor="accent1"/>
                <w:sz w:val="20"/>
              </w:rPr>
            </w:pPr>
            <w:r>
              <w:rPr>
                <w:rFonts w:ascii="Calibri" w:hAnsi="Calibri"/>
                <w:color w:val="4F81BD" w:themeColor="accent1"/>
                <w:sz w:val="20"/>
              </w:rPr>
              <w:t>Y</w:t>
            </w:r>
          </w:p>
        </w:tc>
        <w:tc>
          <w:tcPr>
            <w:tcW w:w="1241" w:type="dxa"/>
            <w:tcBorders>
              <w:bottom w:val="single" w:sz="4" w:space="0" w:color="auto"/>
            </w:tcBorders>
          </w:tcPr>
          <w:p w14:paraId="096846D6" w14:textId="77777777" w:rsidR="00C01409" w:rsidRPr="00C01409" w:rsidRDefault="00C01409" w:rsidP="00C01409">
            <w:pPr>
              <w:rPr>
                <w:rFonts w:ascii="Calibri" w:hAnsi="Calibri"/>
                <w:sz w:val="20"/>
              </w:rPr>
            </w:pPr>
          </w:p>
          <w:p w14:paraId="096846D7" w14:textId="77777777" w:rsidR="00C01409" w:rsidRPr="00C01409" w:rsidRDefault="00C01409" w:rsidP="00C01409">
            <w:pPr>
              <w:rPr>
                <w:rFonts w:ascii="Calibri" w:hAnsi="Calibri"/>
                <w:sz w:val="20"/>
              </w:rPr>
            </w:pPr>
          </w:p>
          <w:p w14:paraId="096846D8" w14:textId="77777777" w:rsidR="00C01409" w:rsidRPr="00C01409" w:rsidRDefault="00C01409" w:rsidP="00C01409">
            <w:pPr>
              <w:rPr>
                <w:rFonts w:ascii="Calibri" w:hAnsi="Calibri"/>
                <w:sz w:val="20"/>
              </w:rPr>
            </w:pPr>
          </w:p>
          <w:p w14:paraId="096846D9" w14:textId="77777777" w:rsidR="00C01409" w:rsidRPr="00C01409" w:rsidRDefault="00C01409" w:rsidP="00C01409">
            <w:pPr>
              <w:rPr>
                <w:rFonts w:ascii="Calibri" w:hAnsi="Calibri"/>
                <w:sz w:val="20"/>
              </w:rPr>
            </w:pPr>
          </w:p>
          <w:p w14:paraId="096846DA" w14:textId="77777777" w:rsidR="00A71A05" w:rsidRPr="00C01409" w:rsidRDefault="00A71A05" w:rsidP="00C01409">
            <w:pPr>
              <w:rPr>
                <w:rFonts w:ascii="Calibri" w:hAnsi="Calibri"/>
                <w:sz w:val="20"/>
              </w:rPr>
            </w:pPr>
          </w:p>
        </w:tc>
      </w:tr>
      <w:tr w:rsidR="003445E5" w:rsidRPr="001A7A1B" w14:paraId="6443544C" w14:textId="77777777" w:rsidTr="06613111">
        <w:trPr>
          <w:cantSplit/>
          <w:jc w:val="center"/>
        </w:trPr>
        <w:tc>
          <w:tcPr>
            <w:tcW w:w="2118" w:type="dxa"/>
          </w:tcPr>
          <w:p w14:paraId="70231C36" w14:textId="44277297" w:rsidR="003445E5" w:rsidRPr="00207FEB" w:rsidRDefault="00207FEB" w:rsidP="000548BD">
            <w:pPr>
              <w:rPr>
                <w:rFonts w:ascii="Calibri" w:hAnsi="Calibri" w:cs="Arial"/>
                <w:bCs/>
                <w:sz w:val="22"/>
                <w:szCs w:val="22"/>
              </w:rPr>
            </w:pPr>
            <w:r>
              <w:rPr>
                <w:rFonts w:ascii="Calibri" w:hAnsi="Calibri" w:cs="Arial"/>
                <w:b/>
                <w:sz w:val="22"/>
                <w:szCs w:val="22"/>
              </w:rPr>
              <w:lastRenderedPageBreak/>
              <w:t xml:space="preserve">Safe and Secure Premises and buildings </w:t>
            </w:r>
            <w:r>
              <w:rPr>
                <w:rFonts w:ascii="Calibri" w:hAnsi="Calibri" w:cs="Arial"/>
                <w:bCs/>
                <w:sz w:val="22"/>
                <w:szCs w:val="22"/>
              </w:rPr>
              <w:t>– defective, untested equipment, slips, trips, unavailable routes or exits</w:t>
            </w:r>
          </w:p>
        </w:tc>
        <w:tc>
          <w:tcPr>
            <w:tcW w:w="1440" w:type="dxa"/>
          </w:tcPr>
          <w:p w14:paraId="0B9155BF" w14:textId="77777777" w:rsidR="00207FEB" w:rsidRPr="004635FA" w:rsidRDefault="00207FEB" w:rsidP="00207FEB">
            <w:pPr>
              <w:rPr>
                <w:rFonts w:ascii="Calibri" w:hAnsi="Calibri" w:cs="Arial"/>
                <w:sz w:val="22"/>
                <w:szCs w:val="22"/>
              </w:rPr>
            </w:pPr>
            <w:r w:rsidRPr="004635FA">
              <w:rPr>
                <w:rFonts w:ascii="Calibri" w:hAnsi="Calibri" w:cs="Arial"/>
                <w:sz w:val="22"/>
                <w:szCs w:val="22"/>
              </w:rPr>
              <w:t>Staff</w:t>
            </w:r>
          </w:p>
          <w:p w14:paraId="61932733" w14:textId="77777777" w:rsidR="00207FEB" w:rsidRPr="004635FA" w:rsidRDefault="00207FEB" w:rsidP="00207FEB">
            <w:pPr>
              <w:rPr>
                <w:rFonts w:ascii="Calibri" w:hAnsi="Calibri" w:cs="Arial"/>
                <w:sz w:val="22"/>
                <w:szCs w:val="22"/>
              </w:rPr>
            </w:pPr>
            <w:r w:rsidRPr="004635FA">
              <w:rPr>
                <w:rFonts w:ascii="Calibri" w:hAnsi="Calibri" w:cs="Arial"/>
                <w:sz w:val="22"/>
                <w:szCs w:val="22"/>
              </w:rPr>
              <w:t>Pupils</w:t>
            </w:r>
          </w:p>
          <w:p w14:paraId="6553ACD0" w14:textId="77777777" w:rsidR="00207FEB" w:rsidRPr="004635FA" w:rsidRDefault="00207FEB" w:rsidP="00207FEB">
            <w:pPr>
              <w:rPr>
                <w:rFonts w:ascii="Calibri" w:hAnsi="Calibri" w:cs="Arial"/>
                <w:sz w:val="22"/>
                <w:szCs w:val="22"/>
              </w:rPr>
            </w:pPr>
            <w:r w:rsidRPr="004635FA">
              <w:rPr>
                <w:rFonts w:ascii="Calibri" w:hAnsi="Calibri" w:cs="Arial"/>
                <w:sz w:val="22"/>
                <w:szCs w:val="22"/>
              </w:rPr>
              <w:t>Visitors</w:t>
            </w:r>
          </w:p>
          <w:p w14:paraId="561986DF" w14:textId="77777777" w:rsidR="00207FEB" w:rsidRPr="004635FA" w:rsidRDefault="00207FEB" w:rsidP="00207FEB">
            <w:pPr>
              <w:rPr>
                <w:rFonts w:ascii="Calibri" w:hAnsi="Calibri" w:cs="Arial"/>
                <w:sz w:val="22"/>
                <w:szCs w:val="22"/>
              </w:rPr>
            </w:pPr>
            <w:r w:rsidRPr="004635FA">
              <w:rPr>
                <w:rFonts w:ascii="Calibri" w:hAnsi="Calibri" w:cs="Arial"/>
                <w:sz w:val="22"/>
                <w:szCs w:val="22"/>
              </w:rPr>
              <w:t>Contractors</w:t>
            </w:r>
          </w:p>
          <w:p w14:paraId="0DFE3031" w14:textId="2C57F4A7" w:rsidR="003445E5" w:rsidRPr="004635FA" w:rsidRDefault="00207FEB" w:rsidP="00207FEB">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6B8B82EB" w14:textId="34E22695" w:rsidR="003445E5" w:rsidRPr="004635FA" w:rsidRDefault="00207FEB"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78D1869D" w14:textId="77777777" w:rsidR="003445E5"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Security fencing and gates working, not damaged or breached</w:t>
            </w:r>
          </w:p>
          <w:p w14:paraId="5A78C3BE" w14:textId="77777777"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Fire equipment and systems serviced and tested, where applicable, and in place, including:</w:t>
            </w:r>
          </w:p>
          <w:p w14:paraId="2D829E91"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Fire detection and alarm system</w:t>
            </w:r>
          </w:p>
          <w:p w14:paraId="00E9DCFF"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Emergency lighting</w:t>
            </w:r>
          </w:p>
          <w:p w14:paraId="159BB6A1"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Fire extinguishers</w:t>
            </w:r>
          </w:p>
          <w:p w14:paraId="774EF94D"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Emergency exits</w:t>
            </w:r>
          </w:p>
          <w:p w14:paraId="11B8BC26"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Fire doors</w:t>
            </w:r>
          </w:p>
          <w:p w14:paraId="7DB2EB33"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Suppression, venting or smoke extraction systems</w:t>
            </w:r>
          </w:p>
          <w:p w14:paraId="76C6D69B" w14:textId="25316AC5" w:rsidR="003207DD" w:rsidRDefault="003207DD" w:rsidP="001529D1">
            <w:pPr>
              <w:pStyle w:val="NoSpacing"/>
              <w:numPr>
                <w:ilvl w:val="0"/>
                <w:numId w:val="28"/>
              </w:numPr>
              <w:rPr>
                <w:rFonts w:asciiTheme="minorHAnsi" w:hAnsiTheme="minorHAnsi" w:cstheme="minorHAnsi"/>
                <w:sz w:val="22"/>
                <w:szCs w:val="22"/>
              </w:rPr>
            </w:pPr>
            <w:r>
              <w:rPr>
                <w:rFonts w:asciiTheme="minorHAnsi" w:hAnsiTheme="minorHAnsi" w:cstheme="minorHAnsi"/>
                <w:sz w:val="22"/>
                <w:szCs w:val="22"/>
              </w:rPr>
              <w:t>Ensure sufficient number of trained fire marshals on site</w:t>
            </w:r>
          </w:p>
          <w:p w14:paraId="73D9D0FE" w14:textId="1448AF43" w:rsidR="003207DD" w:rsidRDefault="003207DD" w:rsidP="001529D1">
            <w:pPr>
              <w:pStyle w:val="NoSpacing"/>
              <w:numPr>
                <w:ilvl w:val="0"/>
                <w:numId w:val="28"/>
              </w:numPr>
              <w:rPr>
                <w:rFonts w:asciiTheme="minorHAnsi" w:hAnsiTheme="minorHAnsi" w:cstheme="minorHAnsi"/>
                <w:sz w:val="22"/>
                <w:szCs w:val="22"/>
              </w:rPr>
            </w:pPr>
            <w:r>
              <w:rPr>
                <w:rFonts w:asciiTheme="minorHAnsi" w:hAnsiTheme="minorHAnsi" w:cstheme="minorHAnsi"/>
                <w:sz w:val="22"/>
                <w:szCs w:val="22"/>
              </w:rPr>
              <w:t>Ensure any PEEPs are still suitable and staff aware of contents</w:t>
            </w:r>
          </w:p>
          <w:p w14:paraId="118CC7CE" w14:textId="663ABF39"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Hot water system heated to full temperature, and hot and cold systems flushed through, and temperatures monitored and recorded</w:t>
            </w:r>
          </w:p>
          <w:p w14:paraId="39944720" w14:textId="77777777"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Visual inspection of all Asbestos Containing Materials to ensure no damage during lockdown</w:t>
            </w:r>
          </w:p>
          <w:p w14:paraId="76C9ABF1" w14:textId="77777777"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Visual inspection of electrical fixtures and fittings to ensure no damage during lockdown</w:t>
            </w:r>
          </w:p>
          <w:p w14:paraId="301C67F2" w14:textId="77777777"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Visual inspection of Portable Appliances</w:t>
            </w:r>
          </w:p>
          <w:p w14:paraId="7A80F2BF" w14:textId="25146DF5"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 xml:space="preserve">Full Premises walk through </w:t>
            </w:r>
            <w:r w:rsidR="001529D1" w:rsidRPr="001529D1">
              <w:rPr>
                <w:rFonts w:asciiTheme="minorHAnsi" w:hAnsiTheme="minorHAnsi" w:cstheme="minorHAnsi"/>
                <w:sz w:val="22"/>
                <w:szCs w:val="22"/>
              </w:rPr>
              <w:t>to ensure clear of slips, trips, or item falling hazards, clear routes, and corridors</w:t>
            </w:r>
          </w:p>
          <w:p w14:paraId="4A26DC3F" w14:textId="3AF8D5BF" w:rsidR="001529D1" w:rsidRPr="0099460A" w:rsidRDefault="7852FBEC" w:rsidP="001529D1">
            <w:pPr>
              <w:pStyle w:val="NoSpacing"/>
              <w:numPr>
                <w:ilvl w:val="0"/>
                <w:numId w:val="28"/>
              </w:numPr>
            </w:pPr>
            <w:r w:rsidRPr="23879585">
              <w:rPr>
                <w:rFonts w:asciiTheme="minorHAnsi" w:hAnsiTheme="minorHAnsi" w:cstheme="minorBidi"/>
                <w:sz w:val="22"/>
                <w:szCs w:val="22"/>
              </w:rPr>
              <w:t>External check of playground and playing field areas to ensure clear of debris, rubbish, animal faeces.</w:t>
            </w:r>
          </w:p>
          <w:p w14:paraId="28544A96" w14:textId="690AAFDD" w:rsidR="17FF877E" w:rsidRDefault="17FF877E" w:rsidP="23879585">
            <w:pPr>
              <w:pStyle w:val="NoSpacing"/>
              <w:numPr>
                <w:ilvl w:val="0"/>
                <w:numId w:val="28"/>
              </w:numPr>
              <w:rPr>
                <w:color w:val="002060"/>
              </w:rPr>
            </w:pPr>
            <w:r w:rsidRPr="23879585">
              <w:rPr>
                <w:rFonts w:asciiTheme="minorHAnsi" w:hAnsiTheme="minorHAnsi" w:cstheme="minorBidi"/>
                <w:color w:val="002060"/>
                <w:sz w:val="22"/>
                <w:szCs w:val="22"/>
              </w:rPr>
              <w:t>External door handles to be left on 3JH and 4SB for entry of the year 3 and 4 cohorts, minimising too many children entering via the other KS2 points.</w:t>
            </w:r>
          </w:p>
          <w:p w14:paraId="06C88C66" w14:textId="3D64E13C" w:rsidR="001529D1" w:rsidRPr="0099460A" w:rsidRDefault="7852FBEC" w:rsidP="54921DFE">
            <w:pPr>
              <w:pStyle w:val="NoSpacing"/>
              <w:numPr>
                <w:ilvl w:val="0"/>
                <w:numId w:val="28"/>
              </w:numPr>
            </w:pPr>
            <w:r w:rsidRPr="23879585">
              <w:rPr>
                <w:rFonts w:asciiTheme="minorHAnsi" w:hAnsiTheme="minorHAnsi" w:cstheme="minorBidi"/>
                <w:color w:val="FF0000"/>
                <w:sz w:val="22"/>
                <w:szCs w:val="22"/>
              </w:rPr>
              <w:t xml:space="preserve">One-way system implemented in hall and </w:t>
            </w:r>
            <w:r w:rsidR="722A0321" w:rsidRPr="23879585">
              <w:rPr>
                <w:rFonts w:asciiTheme="minorHAnsi" w:hAnsiTheme="minorHAnsi" w:cstheme="minorBidi"/>
                <w:color w:val="FF0000"/>
                <w:sz w:val="22"/>
                <w:szCs w:val="22"/>
              </w:rPr>
              <w:t>KS</w:t>
            </w:r>
            <w:r w:rsidRPr="23879585">
              <w:rPr>
                <w:rFonts w:asciiTheme="minorHAnsi" w:hAnsiTheme="minorHAnsi" w:cstheme="minorBidi"/>
                <w:color w:val="FF0000"/>
                <w:sz w:val="22"/>
                <w:szCs w:val="22"/>
              </w:rPr>
              <w:t>2 exit and entry points</w:t>
            </w:r>
          </w:p>
          <w:p w14:paraId="2D57D7F5" w14:textId="10EB6524" w:rsidR="001529D1" w:rsidRPr="0099460A" w:rsidRDefault="073EEBA8" w:rsidP="54921DFE">
            <w:pPr>
              <w:pStyle w:val="NoSpacing"/>
              <w:numPr>
                <w:ilvl w:val="0"/>
                <w:numId w:val="28"/>
              </w:numPr>
            </w:pPr>
            <w:r w:rsidRPr="74CD29D3">
              <w:rPr>
                <w:rFonts w:asciiTheme="minorHAnsi" w:hAnsiTheme="minorHAnsi" w:cstheme="minorBidi"/>
                <w:color w:val="FF0000"/>
                <w:sz w:val="22"/>
                <w:szCs w:val="22"/>
              </w:rPr>
              <w:t xml:space="preserve">Designated route for </w:t>
            </w:r>
            <w:r w:rsidR="5A7E8C9B" w:rsidRPr="74CD29D3">
              <w:rPr>
                <w:rFonts w:asciiTheme="minorHAnsi" w:hAnsiTheme="minorHAnsi" w:cstheme="minorBidi"/>
                <w:color w:val="FF0000"/>
                <w:sz w:val="22"/>
                <w:szCs w:val="22"/>
              </w:rPr>
              <w:t>F/</w:t>
            </w:r>
            <w:r w:rsidRPr="74CD29D3">
              <w:rPr>
                <w:rFonts w:asciiTheme="minorHAnsi" w:hAnsiTheme="minorHAnsi" w:cstheme="minorBidi"/>
                <w:color w:val="FF0000"/>
                <w:sz w:val="22"/>
                <w:szCs w:val="22"/>
              </w:rPr>
              <w:t xml:space="preserve">KS1 on entrance to school for handwashing </w:t>
            </w:r>
            <w:r w:rsidR="438C0C8E" w:rsidRPr="74CD29D3">
              <w:rPr>
                <w:rFonts w:asciiTheme="minorHAnsi" w:hAnsiTheme="minorHAnsi" w:cstheme="minorBidi"/>
                <w:color w:val="00B050"/>
                <w:sz w:val="22"/>
                <w:szCs w:val="22"/>
              </w:rPr>
              <w:t xml:space="preserve">and/or use of alcohol gel </w:t>
            </w:r>
            <w:r w:rsidRPr="74CD29D3">
              <w:rPr>
                <w:rFonts w:asciiTheme="minorHAnsi" w:hAnsiTheme="minorHAnsi" w:cstheme="minorBidi"/>
                <w:color w:val="FF0000"/>
                <w:sz w:val="22"/>
                <w:szCs w:val="22"/>
              </w:rPr>
              <w:t>on arrival.</w:t>
            </w:r>
          </w:p>
          <w:p w14:paraId="7C2E59C7" w14:textId="46ADD0C7" w:rsidR="001529D1" w:rsidRPr="0099460A" w:rsidRDefault="3EDA7C4E" w:rsidP="54921DFE">
            <w:pPr>
              <w:pStyle w:val="NoSpacing"/>
              <w:numPr>
                <w:ilvl w:val="0"/>
                <w:numId w:val="28"/>
              </w:numPr>
            </w:pPr>
            <w:r w:rsidRPr="74CD29D3">
              <w:rPr>
                <w:rFonts w:asciiTheme="minorHAnsi" w:hAnsiTheme="minorHAnsi" w:cstheme="minorBidi"/>
                <w:color w:val="FF0000"/>
                <w:sz w:val="22"/>
                <w:szCs w:val="22"/>
              </w:rPr>
              <w:t>KS 2 stairs to be divided one side up / down</w:t>
            </w:r>
            <w:r w:rsidR="4C7DD27E" w:rsidRPr="74CD29D3">
              <w:rPr>
                <w:rFonts w:asciiTheme="minorHAnsi" w:hAnsiTheme="minorHAnsi" w:cstheme="minorBidi"/>
                <w:color w:val="FF0000"/>
                <w:sz w:val="22"/>
                <w:szCs w:val="22"/>
              </w:rPr>
              <w:t xml:space="preserve">- </w:t>
            </w:r>
            <w:r w:rsidR="4C7DD27E" w:rsidRPr="74CD29D3">
              <w:rPr>
                <w:rFonts w:asciiTheme="minorHAnsi" w:hAnsiTheme="minorHAnsi" w:cstheme="minorBidi"/>
                <w:color w:val="002060"/>
                <w:sz w:val="22"/>
                <w:szCs w:val="22"/>
              </w:rPr>
              <w:t>if passing on the stairs children to turn heads and look towards the wall.</w:t>
            </w:r>
          </w:p>
          <w:p w14:paraId="6A67DE37" w14:textId="310D7522" w:rsidR="5B7A8990" w:rsidRDefault="5B7A8990" w:rsidP="23879585">
            <w:pPr>
              <w:pStyle w:val="NoSpacing"/>
              <w:numPr>
                <w:ilvl w:val="0"/>
                <w:numId w:val="28"/>
              </w:numPr>
            </w:pPr>
            <w:r w:rsidRPr="23879585">
              <w:rPr>
                <w:rFonts w:asciiTheme="minorHAnsi" w:hAnsiTheme="minorHAnsi" w:cstheme="minorBidi"/>
                <w:color w:val="002060"/>
                <w:sz w:val="22"/>
                <w:szCs w:val="22"/>
              </w:rPr>
              <w:t xml:space="preserve">Staff to continue monitoring the amount of children entering the toilets, particularly at busy times such as break and before lunch. </w:t>
            </w:r>
          </w:p>
          <w:p w14:paraId="3DE812F7" w14:textId="703306E6" w:rsidR="001529D1" w:rsidRPr="0099460A" w:rsidRDefault="073EEBA8" w:rsidP="54921DFE">
            <w:pPr>
              <w:pStyle w:val="NoSpacing"/>
              <w:numPr>
                <w:ilvl w:val="0"/>
                <w:numId w:val="28"/>
              </w:numPr>
            </w:pPr>
            <w:r w:rsidRPr="74CD29D3">
              <w:rPr>
                <w:rFonts w:asciiTheme="minorHAnsi" w:hAnsiTheme="minorHAnsi" w:cstheme="minorBidi"/>
                <w:color w:val="FF0000"/>
                <w:sz w:val="22"/>
                <w:szCs w:val="22"/>
              </w:rPr>
              <w:lastRenderedPageBreak/>
              <w:t>Spacing</w:t>
            </w:r>
            <w:r w:rsidR="7F9AB3DA" w:rsidRPr="74CD29D3">
              <w:rPr>
                <w:rFonts w:asciiTheme="minorHAnsi" w:hAnsiTheme="minorHAnsi" w:cstheme="minorBidi"/>
                <w:color w:val="FF0000"/>
                <w:sz w:val="22"/>
                <w:szCs w:val="22"/>
              </w:rPr>
              <w:t xml:space="preserve"> </w:t>
            </w:r>
            <w:r w:rsidRPr="74CD29D3">
              <w:rPr>
                <w:rFonts w:asciiTheme="minorHAnsi" w:hAnsiTheme="minorHAnsi" w:cstheme="minorBidi"/>
                <w:color w:val="FF0000"/>
                <w:sz w:val="22"/>
                <w:szCs w:val="22"/>
              </w:rPr>
              <w:t>2M lined</w:t>
            </w:r>
            <w:r w:rsidR="636C14FF" w:rsidRPr="74CD29D3">
              <w:rPr>
                <w:rFonts w:asciiTheme="minorHAnsi" w:hAnsiTheme="minorHAnsi" w:cstheme="minorBidi"/>
                <w:color w:val="FF0000"/>
                <w:sz w:val="22"/>
                <w:szCs w:val="22"/>
              </w:rPr>
              <w:t xml:space="preserve">, </w:t>
            </w:r>
            <w:r w:rsidRPr="74CD29D3">
              <w:rPr>
                <w:rFonts w:asciiTheme="minorHAnsi" w:hAnsiTheme="minorHAnsi" w:cstheme="minorBidi"/>
                <w:color w:val="FF0000"/>
                <w:sz w:val="22"/>
                <w:szCs w:val="22"/>
              </w:rPr>
              <w:t>staked</w:t>
            </w:r>
            <w:r w:rsidR="1BB63123" w:rsidRPr="74CD29D3">
              <w:rPr>
                <w:rFonts w:asciiTheme="minorHAnsi" w:hAnsiTheme="minorHAnsi" w:cstheme="minorBidi"/>
                <w:color w:val="FF0000"/>
                <w:sz w:val="22"/>
                <w:szCs w:val="22"/>
              </w:rPr>
              <w:t xml:space="preserve"> </w:t>
            </w:r>
            <w:r w:rsidR="1BB63123" w:rsidRPr="74CD29D3">
              <w:rPr>
                <w:rFonts w:asciiTheme="minorHAnsi" w:hAnsiTheme="minorHAnsi" w:cstheme="minorBidi"/>
                <w:color w:val="00B050"/>
                <w:sz w:val="22"/>
                <w:szCs w:val="22"/>
              </w:rPr>
              <w:t>or clearly marked</w:t>
            </w:r>
            <w:r w:rsidRPr="74CD29D3">
              <w:rPr>
                <w:rFonts w:asciiTheme="minorHAnsi" w:hAnsiTheme="minorHAnsi" w:cstheme="minorBidi"/>
                <w:color w:val="FF0000"/>
                <w:sz w:val="22"/>
                <w:szCs w:val="22"/>
              </w:rPr>
              <w:t xml:space="preserve"> on pathway up to main pedestrian gate for parents / visitors.</w:t>
            </w:r>
            <w:r w:rsidR="22088767" w:rsidRPr="74CD29D3">
              <w:rPr>
                <w:rFonts w:asciiTheme="minorHAnsi" w:hAnsiTheme="minorHAnsi" w:cstheme="minorBidi"/>
                <w:color w:val="FF0000"/>
                <w:sz w:val="22"/>
                <w:szCs w:val="22"/>
              </w:rPr>
              <w:t xml:space="preserve"> </w:t>
            </w:r>
          </w:p>
          <w:p w14:paraId="6C724A91" w14:textId="5596ADCF" w:rsidR="001529D1" w:rsidRPr="0099460A" w:rsidRDefault="22368D07" w:rsidP="23879585">
            <w:pPr>
              <w:pStyle w:val="NoSpacing"/>
              <w:numPr>
                <w:ilvl w:val="0"/>
                <w:numId w:val="28"/>
              </w:numPr>
            </w:pPr>
            <w:r w:rsidRPr="06613111">
              <w:rPr>
                <w:rFonts w:asciiTheme="minorHAnsi" w:hAnsiTheme="minorHAnsi" w:cstheme="minorBidi"/>
                <w:color w:val="FF0000"/>
                <w:sz w:val="22"/>
                <w:szCs w:val="22"/>
              </w:rPr>
              <w:t xml:space="preserve">School to operate as Bubbles to minimise risk of cross contamination- </w:t>
            </w:r>
            <w:r w:rsidR="59FD7533" w:rsidRPr="06613111">
              <w:rPr>
                <w:rFonts w:asciiTheme="minorHAnsi" w:hAnsiTheme="minorHAnsi" w:cstheme="minorBidi"/>
                <w:color w:val="002060"/>
                <w:sz w:val="22"/>
                <w:szCs w:val="22"/>
              </w:rPr>
              <w:t xml:space="preserve">Children and staff to operate in year group bubbles, from </w:t>
            </w:r>
            <w:proofErr w:type="spellStart"/>
            <w:r w:rsidR="2D45348C" w:rsidRPr="06613111">
              <w:rPr>
                <w:rFonts w:asciiTheme="minorHAnsi" w:hAnsiTheme="minorHAnsi" w:cstheme="minorBidi"/>
                <w:color w:val="002060"/>
                <w:sz w:val="22"/>
                <w:szCs w:val="22"/>
              </w:rPr>
              <w:t>pre school</w:t>
            </w:r>
            <w:proofErr w:type="spellEnd"/>
            <w:r w:rsidR="59FD7533" w:rsidRPr="06613111">
              <w:rPr>
                <w:rFonts w:asciiTheme="minorHAnsi" w:hAnsiTheme="minorHAnsi" w:cstheme="minorBidi"/>
                <w:color w:val="002060"/>
                <w:sz w:val="22"/>
                <w:szCs w:val="22"/>
              </w:rPr>
              <w:t xml:space="preserve"> to year 6 for the majority of the day. MTAs to align with a year group</w:t>
            </w:r>
            <w:r w:rsidR="3E94F122" w:rsidRPr="06613111">
              <w:rPr>
                <w:rFonts w:asciiTheme="minorHAnsi" w:hAnsiTheme="minorHAnsi" w:cstheme="minorBidi"/>
                <w:color w:val="002060"/>
                <w:sz w:val="22"/>
                <w:szCs w:val="22"/>
              </w:rPr>
              <w:t>.</w:t>
            </w:r>
          </w:p>
          <w:p w14:paraId="622A5746" w14:textId="4819AC13" w:rsidR="001529D1" w:rsidRPr="0099460A" w:rsidRDefault="354CA8CD" w:rsidP="06613111">
            <w:pPr>
              <w:pStyle w:val="NoSpacing"/>
              <w:numPr>
                <w:ilvl w:val="0"/>
                <w:numId w:val="28"/>
              </w:numPr>
            </w:pPr>
            <w:r w:rsidRPr="06613111">
              <w:rPr>
                <w:rFonts w:asciiTheme="minorHAnsi" w:hAnsiTheme="minorHAnsi" w:cstheme="minorBidi"/>
                <w:color w:val="00B050"/>
                <w:sz w:val="22"/>
                <w:szCs w:val="22"/>
              </w:rPr>
              <w:t>Staff to use the telephone in the apple room rather than crossing into the admin bubble</w:t>
            </w:r>
          </w:p>
        </w:tc>
        <w:tc>
          <w:tcPr>
            <w:tcW w:w="1260" w:type="dxa"/>
            <w:tcBorders>
              <w:bottom w:val="single" w:sz="4" w:space="0" w:color="auto"/>
            </w:tcBorders>
          </w:tcPr>
          <w:p w14:paraId="1E4D11AB" w14:textId="452CCBD9"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45C270D2" w14:textId="2D2C728F" w:rsidR="003445E5" w:rsidRPr="00703569" w:rsidRDefault="003445E5" w:rsidP="67B7712F">
            <w:pPr>
              <w:jc w:val="center"/>
              <w:rPr>
                <w:rFonts w:ascii="Calibri" w:hAnsi="Calibri"/>
                <w:color w:val="4F81BD" w:themeColor="accent1"/>
                <w:sz w:val="20"/>
              </w:rPr>
            </w:pPr>
          </w:p>
          <w:p w14:paraId="14AD6DBB" w14:textId="3C9CCEAD" w:rsidR="003445E5" w:rsidRPr="00703569" w:rsidRDefault="003445E5" w:rsidP="67B7712F">
            <w:pPr>
              <w:jc w:val="center"/>
              <w:rPr>
                <w:rFonts w:ascii="Calibri" w:hAnsi="Calibri"/>
                <w:color w:val="4F81BD" w:themeColor="accent1"/>
                <w:sz w:val="20"/>
              </w:rPr>
            </w:pPr>
          </w:p>
          <w:p w14:paraId="49812530" w14:textId="18264A44"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1BEB1CF" w14:textId="35B37796" w:rsidR="003445E5" w:rsidRPr="00703569" w:rsidRDefault="003445E5" w:rsidP="67B7712F">
            <w:pPr>
              <w:jc w:val="center"/>
              <w:rPr>
                <w:rFonts w:ascii="Calibri" w:hAnsi="Calibri"/>
                <w:color w:val="4F81BD" w:themeColor="accent1"/>
                <w:sz w:val="20"/>
              </w:rPr>
            </w:pPr>
          </w:p>
          <w:p w14:paraId="04205AB4" w14:textId="162441CD" w:rsidR="003445E5" w:rsidRPr="00703569" w:rsidRDefault="003445E5" w:rsidP="67B7712F">
            <w:pPr>
              <w:jc w:val="center"/>
              <w:rPr>
                <w:rFonts w:ascii="Calibri" w:hAnsi="Calibri"/>
                <w:color w:val="4F81BD" w:themeColor="accent1"/>
                <w:sz w:val="20"/>
              </w:rPr>
            </w:pPr>
          </w:p>
          <w:p w14:paraId="655AF382" w14:textId="7ED31E07" w:rsidR="003445E5" w:rsidRPr="00703569" w:rsidRDefault="003445E5" w:rsidP="67B7712F">
            <w:pPr>
              <w:jc w:val="center"/>
              <w:rPr>
                <w:rFonts w:ascii="Calibri" w:hAnsi="Calibri"/>
                <w:color w:val="4F81BD" w:themeColor="accent1"/>
                <w:sz w:val="20"/>
              </w:rPr>
            </w:pPr>
          </w:p>
          <w:p w14:paraId="07B490E6" w14:textId="31B7710C" w:rsidR="003445E5" w:rsidRPr="00703569" w:rsidRDefault="003445E5" w:rsidP="67B7712F">
            <w:pPr>
              <w:jc w:val="center"/>
              <w:rPr>
                <w:rFonts w:ascii="Calibri" w:hAnsi="Calibri"/>
                <w:color w:val="4F81BD" w:themeColor="accent1"/>
                <w:sz w:val="20"/>
              </w:rPr>
            </w:pPr>
          </w:p>
          <w:p w14:paraId="0B2375E0" w14:textId="11D2B832" w:rsidR="003445E5" w:rsidRPr="00703569" w:rsidRDefault="003445E5" w:rsidP="67B7712F">
            <w:pPr>
              <w:jc w:val="center"/>
              <w:rPr>
                <w:rFonts w:ascii="Calibri" w:hAnsi="Calibri"/>
                <w:color w:val="4F81BD" w:themeColor="accent1"/>
                <w:sz w:val="20"/>
              </w:rPr>
            </w:pPr>
          </w:p>
          <w:p w14:paraId="03A9195D" w14:textId="753F4F16" w:rsidR="003445E5" w:rsidRPr="00703569" w:rsidRDefault="003445E5" w:rsidP="67B7712F">
            <w:pPr>
              <w:jc w:val="center"/>
              <w:rPr>
                <w:rFonts w:ascii="Calibri" w:hAnsi="Calibri"/>
                <w:color w:val="4F81BD" w:themeColor="accent1"/>
                <w:sz w:val="20"/>
              </w:rPr>
            </w:pPr>
          </w:p>
          <w:p w14:paraId="4B3864F8" w14:textId="528A5410" w:rsidR="003445E5" w:rsidRPr="00703569" w:rsidRDefault="003445E5" w:rsidP="67B7712F">
            <w:pPr>
              <w:jc w:val="center"/>
              <w:rPr>
                <w:rFonts w:ascii="Calibri" w:hAnsi="Calibri"/>
                <w:color w:val="4F81BD" w:themeColor="accent1"/>
                <w:sz w:val="20"/>
              </w:rPr>
            </w:pPr>
          </w:p>
          <w:p w14:paraId="62D77496" w14:textId="0BF59667"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5F9AFEA" w14:textId="638F2FAA"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80066D0" w14:textId="42227140" w:rsidR="003445E5" w:rsidRPr="00703569" w:rsidRDefault="003445E5" w:rsidP="67B7712F">
            <w:pPr>
              <w:jc w:val="center"/>
              <w:rPr>
                <w:rFonts w:ascii="Calibri" w:hAnsi="Calibri"/>
                <w:color w:val="4F81BD" w:themeColor="accent1"/>
                <w:sz w:val="20"/>
              </w:rPr>
            </w:pPr>
          </w:p>
          <w:p w14:paraId="43D5F22F" w14:textId="346A57F3" w:rsidR="003445E5" w:rsidRPr="00703569" w:rsidRDefault="003445E5" w:rsidP="67B7712F">
            <w:pPr>
              <w:jc w:val="center"/>
              <w:rPr>
                <w:rFonts w:ascii="Calibri" w:hAnsi="Calibri"/>
                <w:color w:val="4F81BD" w:themeColor="accent1"/>
                <w:sz w:val="20"/>
              </w:rPr>
            </w:pPr>
          </w:p>
          <w:p w14:paraId="6D36DC44" w14:textId="4E30A732"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8ABEEA5" w14:textId="39242036" w:rsidR="003445E5" w:rsidRPr="00703569" w:rsidRDefault="003445E5" w:rsidP="67B7712F">
            <w:pPr>
              <w:jc w:val="center"/>
              <w:rPr>
                <w:rFonts w:ascii="Calibri" w:hAnsi="Calibri"/>
                <w:color w:val="4F81BD" w:themeColor="accent1"/>
                <w:sz w:val="20"/>
              </w:rPr>
            </w:pPr>
          </w:p>
          <w:p w14:paraId="1EF8A128" w14:textId="547C440F" w:rsidR="003445E5" w:rsidRPr="00703569" w:rsidRDefault="003445E5" w:rsidP="67B7712F">
            <w:pPr>
              <w:jc w:val="center"/>
              <w:rPr>
                <w:rFonts w:ascii="Calibri" w:hAnsi="Calibri"/>
                <w:color w:val="4F81BD" w:themeColor="accent1"/>
                <w:sz w:val="20"/>
              </w:rPr>
            </w:pPr>
          </w:p>
          <w:p w14:paraId="5335424F" w14:textId="61FC518D"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633ECF40" w14:textId="59DC8D6A" w:rsidR="003445E5" w:rsidRPr="00703569" w:rsidRDefault="003445E5" w:rsidP="67B7712F">
            <w:pPr>
              <w:jc w:val="center"/>
              <w:rPr>
                <w:rFonts w:ascii="Calibri" w:hAnsi="Calibri"/>
                <w:color w:val="4F81BD" w:themeColor="accent1"/>
                <w:sz w:val="20"/>
              </w:rPr>
            </w:pPr>
          </w:p>
          <w:p w14:paraId="1CE25707" w14:textId="51C26443"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2471FF44" w14:textId="7955778D" w:rsidR="003445E5" w:rsidRPr="00703569" w:rsidRDefault="003445E5" w:rsidP="67B7712F">
            <w:pPr>
              <w:jc w:val="center"/>
              <w:rPr>
                <w:rFonts w:ascii="Calibri" w:hAnsi="Calibri"/>
                <w:color w:val="4F81BD" w:themeColor="accent1"/>
                <w:sz w:val="20"/>
              </w:rPr>
            </w:pPr>
          </w:p>
          <w:p w14:paraId="47638892" w14:textId="3D5C1619" w:rsidR="003445E5" w:rsidRPr="00703569" w:rsidRDefault="003445E5" w:rsidP="67B7712F">
            <w:pPr>
              <w:jc w:val="center"/>
              <w:rPr>
                <w:rFonts w:ascii="Calibri" w:hAnsi="Calibri"/>
                <w:color w:val="4F81BD" w:themeColor="accent1"/>
                <w:sz w:val="20"/>
              </w:rPr>
            </w:pPr>
          </w:p>
          <w:p w14:paraId="3E4900CD" w14:textId="08A50C10"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25B5651B" w14:textId="76BB05A9"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CF9E6F9" w14:textId="6A4A49F2" w:rsidR="003445E5" w:rsidRPr="00703569" w:rsidRDefault="003445E5" w:rsidP="67B7712F">
            <w:pPr>
              <w:jc w:val="center"/>
              <w:rPr>
                <w:rFonts w:ascii="Calibri" w:hAnsi="Calibri"/>
                <w:color w:val="4F81BD" w:themeColor="accent1"/>
                <w:sz w:val="20"/>
              </w:rPr>
            </w:pPr>
          </w:p>
          <w:p w14:paraId="178927D2" w14:textId="5301BA65"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75F354C" w14:textId="0B1F7EBF" w:rsidR="003445E5" w:rsidRPr="00703569" w:rsidRDefault="003445E5" w:rsidP="67B7712F">
            <w:pPr>
              <w:jc w:val="center"/>
              <w:rPr>
                <w:rFonts w:ascii="Calibri" w:hAnsi="Calibri"/>
                <w:color w:val="4F81BD" w:themeColor="accent1"/>
                <w:sz w:val="20"/>
              </w:rPr>
            </w:pPr>
          </w:p>
          <w:p w14:paraId="013F4E88" w14:textId="10396068" w:rsidR="003445E5" w:rsidRPr="00703569" w:rsidRDefault="003445E5" w:rsidP="67B7712F">
            <w:pPr>
              <w:jc w:val="center"/>
              <w:rPr>
                <w:rFonts w:ascii="Calibri" w:hAnsi="Calibri"/>
                <w:color w:val="4F81BD" w:themeColor="accent1"/>
                <w:sz w:val="20"/>
              </w:rPr>
            </w:pPr>
          </w:p>
          <w:p w14:paraId="01C7802E" w14:textId="1C17AFBF"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FA4351C" w14:textId="78ABF502" w:rsidR="003445E5" w:rsidRPr="00703569" w:rsidRDefault="003445E5" w:rsidP="67B7712F">
            <w:pPr>
              <w:jc w:val="center"/>
              <w:rPr>
                <w:rFonts w:ascii="Calibri" w:hAnsi="Calibri"/>
                <w:color w:val="4F81BD" w:themeColor="accent1"/>
                <w:sz w:val="20"/>
              </w:rPr>
            </w:pPr>
          </w:p>
          <w:p w14:paraId="2E0574C5" w14:textId="4555EF06" w:rsidR="003445E5" w:rsidRPr="00703569" w:rsidRDefault="019001F4" w:rsidP="23879585">
            <w:pPr>
              <w:jc w:val="center"/>
              <w:rPr>
                <w:rFonts w:ascii="Calibri" w:hAnsi="Calibri"/>
                <w:color w:val="4F81BD" w:themeColor="accent1"/>
                <w:sz w:val="20"/>
              </w:rPr>
            </w:pPr>
            <w:r w:rsidRPr="23879585">
              <w:rPr>
                <w:rFonts w:ascii="Calibri" w:hAnsi="Calibri"/>
                <w:color w:val="4F81BD" w:themeColor="accent1"/>
                <w:sz w:val="20"/>
              </w:rPr>
              <w:t>Y</w:t>
            </w:r>
          </w:p>
          <w:p w14:paraId="6B92A14F" w14:textId="0391C540"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322869C" w14:textId="097AE871" w:rsidR="003445E5" w:rsidRPr="00703569" w:rsidRDefault="003445E5" w:rsidP="67B7712F">
            <w:pPr>
              <w:jc w:val="center"/>
              <w:rPr>
                <w:rFonts w:ascii="Calibri" w:hAnsi="Calibri"/>
                <w:color w:val="4F81BD" w:themeColor="accent1"/>
                <w:sz w:val="20"/>
              </w:rPr>
            </w:pPr>
          </w:p>
          <w:p w14:paraId="22084C30" w14:textId="12E678FB"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4E5062FC" w14:textId="1B34DC52" w:rsidR="003445E5" w:rsidRPr="00703569" w:rsidRDefault="7E6BB80F" w:rsidP="67B7712F">
            <w:pPr>
              <w:jc w:val="center"/>
              <w:rPr>
                <w:rFonts w:ascii="Calibri" w:hAnsi="Calibri"/>
                <w:color w:val="4F81BD" w:themeColor="accent1"/>
                <w:sz w:val="20"/>
              </w:rPr>
            </w:pPr>
            <w:r w:rsidRPr="23879585">
              <w:rPr>
                <w:rFonts w:ascii="Calibri" w:hAnsi="Calibri"/>
                <w:color w:val="4F81BD" w:themeColor="accent1"/>
                <w:sz w:val="20"/>
              </w:rPr>
              <w:t>Y</w:t>
            </w:r>
          </w:p>
          <w:p w14:paraId="1CC3073F" w14:textId="3B03401A" w:rsidR="003445E5" w:rsidRPr="00703569" w:rsidRDefault="2F012079" w:rsidP="23879585">
            <w:pPr>
              <w:jc w:val="center"/>
              <w:rPr>
                <w:rFonts w:ascii="Calibri" w:hAnsi="Calibri"/>
                <w:color w:val="4F81BD" w:themeColor="accent1"/>
                <w:sz w:val="20"/>
              </w:rPr>
            </w:pPr>
            <w:r w:rsidRPr="23879585">
              <w:rPr>
                <w:rFonts w:ascii="Calibri" w:hAnsi="Calibri"/>
                <w:color w:val="4F81BD" w:themeColor="accent1"/>
                <w:sz w:val="20"/>
              </w:rPr>
              <w:t>Y</w:t>
            </w:r>
          </w:p>
          <w:p w14:paraId="0A576513" w14:textId="21DA1026"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02C186C8" w14:textId="09DB91EF" w:rsidR="003445E5" w:rsidRPr="00703569" w:rsidRDefault="003445E5" w:rsidP="67B7712F">
            <w:pPr>
              <w:jc w:val="center"/>
              <w:rPr>
                <w:rFonts w:ascii="Calibri" w:hAnsi="Calibri"/>
                <w:color w:val="4F81BD" w:themeColor="accent1"/>
                <w:sz w:val="20"/>
              </w:rPr>
            </w:pPr>
          </w:p>
          <w:p w14:paraId="5738958F" w14:textId="2367A592" w:rsidR="003445E5" w:rsidRPr="00703569" w:rsidRDefault="5BF43890" w:rsidP="06613111">
            <w:pPr>
              <w:jc w:val="center"/>
              <w:rPr>
                <w:rFonts w:ascii="Calibri" w:hAnsi="Calibri"/>
                <w:color w:val="4F81BD" w:themeColor="accent1"/>
                <w:sz w:val="20"/>
              </w:rPr>
            </w:pPr>
            <w:r w:rsidRPr="06613111">
              <w:rPr>
                <w:rFonts w:ascii="Calibri" w:hAnsi="Calibri"/>
                <w:color w:val="4F81BD" w:themeColor="accent1"/>
                <w:sz w:val="20"/>
              </w:rPr>
              <w:t>Y</w:t>
            </w:r>
          </w:p>
          <w:p w14:paraId="15CB2AA7" w14:textId="40D39DE0" w:rsidR="003445E5" w:rsidRPr="00703569" w:rsidRDefault="003445E5" w:rsidP="06613111">
            <w:pPr>
              <w:jc w:val="center"/>
              <w:rPr>
                <w:rFonts w:ascii="Calibri" w:hAnsi="Calibri"/>
                <w:color w:val="4F81BD" w:themeColor="accent1"/>
                <w:sz w:val="20"/>
              </w:rPr>
            </w:pPr>
          </w:p>
          <w:p w14:paraId="692724FD" w14:textId="57C0DDEC" w:rsidR="003445E5" w:rsidRPr="00703569" w:rsidRDefault="003445E5" w:rsidP="06613111">
            <w:pPr>
              <w:jc w:val="center"/>
              <w:rPr>
                <w:rFonts w:ascii="Calibri" w:hAnsi="Calibri"/>
                <w:color w:val="4F81BD" w:themeColor="accent1"/>
                <w:sz w:val="20"/>
              </w:rPr>
            </w:pPr>
          </w:p>
          <w:p w14:paraId="075EAB6F" w14:textId="6681BEF4" w:rsidR="003445E5" w:rsidRPr="00703569" w:rsidRDefault="534060B9" w:rsidP="06613111">
            <w:pPr>
              <w:jc w:val="center"/>
              <w:rPr>
                <w:rFonts w:ascii="Calibri" w:hAnsi="Calibri"/>
                <w:color w:val="4F81BD" w:themeColor="accent1"/>
                <w:sz w:val="20"/>
              </w:rPr>
            </w:pPr>
            <w:r w:rsidRPr="06613111">
              <w:rPr>
                <w:rFonts w:ascii="Calibri" w:hAnsi="Calibri"/>
                <w:color w:val="4F81BD" w:themeColor="accent1"/>
                <w:sz w:val="20"/>
              </w:rPr>
              <w:t>Y</w:t>
            </w:r>
          </w:p>
          <w:p w14:paraId="21202AFB" w14:textId="09644C53" w:rsidR="003445E5" w:rsidRPr="00703569" w:rsidRDefault="003445E5" w:rsidP="06613111">
            <w:pPr>
              <w:jc w:val="center"/>
              <w:rPr>
                <w:rFonts w:ascii="Calibri" w:hAnsi="Calibri"/>
                <w:color w:val="4F81BD" w:themeColor="accent1"/>
                <w:sz w:val="20"/>
              </w:rPr>
            </w:pPr>
          </w:p>
          <w:p w14:paraId="2FA4C5BF" w14:textId="4DBA9428" w:rsidR="003445E5" w:rsidRPr="00703569" w:rsidRDefault="003445E5" w:rsidP="06613111">
            <w:pPr>
              <w:jc w:val="center"/>
              <w:rPr>
                <w:rFonts w:ascii="Calibri" w:hAnsi="Calibri"/>
                <w:color w:val="4F81BD" w:themeColor="accent1"/>
                <w:sz w:val="20"/>
              </w:rPr>
            </w:pPr>
          </w:p>
          <w:p w14:paraId="3E8B3CBB" w14:textId="77777777" w:rsidR="003445E5" w:rsidRDefault="534060B9" w:rsidP="06613111">
            <w:pPr>
              <w:jc w:val="center"/>
              <w:rPr>
                <w:rFonts w:ascii="Calibri" w:hAnsi="Calibri"/>
                <w:color w:val="4F81BD" w:themeColor="accent1"/>
                <w:sz w:val="20"/>
              </w:rPr>
            </w:pPr>
            <w:r w:rsidRPr="06613111">
              <w:rPr>
                <w:rFonts w:ascii="Calibri" w:hAnsi="Calibri"/>
                <w:color w:val="4F81BD" w:themeColor="accent1"/>
                <w:sz w:val="20"/>
              </w:rPr>
              <w:t>Y</w:t>
            </w:r>
          </w:p>
          <w:p w14:paraId="7717BF7A" w14:textId="77777777" w:rsidR="008F2877" w:rsidRDefault="008F2877" w:rsidP="06613111">
            <w:pPr>
              <w:jc w:val="center"/>
              <w:rPr>
                <w:rFonts w:ascii="Calibri" w:hAnsi="Calibri"/>
                <w:color w:val="4F81BD" w:themeColor="accent1"/>
                <w:sz w:val="20"/>
              </w:rPr>
            </w:pPr>
          </w:p>
          <w:p w14:paraId="5C5D4E98" w14:textId="77777777" w:rsidR="008F2877" w:rsidRDefault="008F2877" w:rsidP="06613111">
            <w:pPr>
              <w:jc w:val="center"/>
              <w:rPr>
                <w:rFonts w:ascii="Calibri" w:hAnsi="Calibri"/>
                <w:color w:val="4F81BD" w:themeColor="accent1"/>
                <w:sz w:val="20"/>
              </w:rPr>
            </w:pPr>
          </w:p>
          <w:p w14:paraId="0D62F379" w14:textId="2EB75B7F" w:rsidR="008F2877" w:rsidRPr="00703569" w:rsidRDefault="008F2877" w:rsidP="06613111">
            <w:pPr>
              <w:jc w:val="center"/>
              <w:rPr>
                <w:rFonts w:ascii="Calibri" w:hAnsi="Calibri"/>
                <w:color w:val="4F81BD" w:themeColor="accent1"/>
                <w:sz w:val="20"/>
              </w:rPr>
            </w:pPr>
            <w:r>
              <w:rPr>
                <w:rFonts w:ascii="Calibri" w:hAnsi="Calibri"/>
                <w:color w:val="4F81BD" w:themeColor="accent1"/>
                <w:sz w:val="20"/>
              </w:rPr>
              <w:t>Y</w:t>
            </w:r>
          </w:p>
        </w:tc>
        <w:tc>
          <w:tcPr>
            <w:tcW w:w="1241" w:type="dxa"/>
            <w:tcBorders>
              <w:bottom w:val="single" w:sz="4" w:space="0" w:color="auto"/>
            </w:tcBorders>
          </w:tcPr>
          <w:p w14:paraId="282310AC" w14:textId="77777777" w:rsidR="003445E5" w:rsidRPr="00C01409" w:rsidRDefault="003445E5" w:rsidP="00C01409">
            <w:pPr>
              <w:rPr>
                <w:rFonts w:ascii="Calibri" w:hAnsi="Calibri"/>
                <w:sz w:val="20"/>
              </w:rPr>
            </w:pPr>
          </w:p>
        </w:tc>
      </w:tr>
      <w:tr w:rsidR="0099460A" w:rsidRPr="001A7A1B" w14:paraId="306545A8" w14:textId="77777777" w:rsidTr="06613111">
        <w:trPr>
          <w:trHeight w:val="415"/>
          <w:jc w:val="center"/>
        </w:trPr>
        <w:tc>
          <w:tcPr>
            <w:tcW w:w="2118" w:type="dxa"/>
          </w:tcPr>
          <w:p w14:paraId="3D72B2B3" w14:textId="77CF2AE0" w:rsidR="001529D1" w:rsidRPr="004635FA" w:rsidRDefault="001529D1" w:rsidP="001529D1">
            <w:pPr>
              <w:rPr>
                <w:rFonts w:ascii="Calibri" w:hAnsi="Calibri" w:cs="Arial"/>
                <w:b/>
                <w:sz w:val="22"/>
                <w:szCs w:val="22"/>
              </w:rPr>
            </w:pPr>
            <w:r>
              <w:rPr>
                <w:rFonts w:ascii="Calibri" w:hAnsi="Calibri" w:cs="Arial"/>
                <w:b/>
                <w:sz w:val="22"/>
                <w:szCs w:val="22"/>
              </w:rPr>
              <w:lastRenderedPageBreak/>
              <w:t xml:space="preserve">Class, </w:t>
            </w:r>
            <w:r w:rsidR="00526B24">
              <w:rPr>
                <w:rFonts w:ascii="Calibri" w:hAnsi="Calibri" w:cs="Arial"/>
                <w:b/>
                <w:sz w:val="22"/>
                <w:szCs w:val="22"/>
              </w:rPr>
              <w:t>Classrooms,</w:t>
            </w:r>
            <w:r>
              <w:rPr>
                <w:rFonts w:ascii="Calibri" w:hAnsi="Calibri" w:cs="Arial"/>
                <w:b/>
                <w:sz w:val="22"/>
                <w:szCs w:val="22"/>
              </w:rPr>
              <w:t xml:space="preserve"> and equipment</w:t>
            </w:r>
            <w:r w:rsidRPr="004635FA">
              <w:rPr>
                <w:rFonts w:ascii="Calibri" w:hAnsi="Calibri" w:cs="Arial"/>
                <w:b/>
                <w:sz w:val="22"/>
                <w:szCs w:val="22"/>
              </w:rPr>
              <w:t xml:space="preserve">. </w:t>
            </w:r>
          </w:p>
          <w:p w14:paraId="58602878" w14:textId="743E56CA" w:rsidR="0099460A" w:rsidRDefault="001529D1" w:rsidP="001529D1">
            <w:pPr>
              <w:rPr>
                <w:rFonts w:ascii="Calibri" w:hAnsi="Calibri" w:cs="Arial"/>
                <w:b/>
                <w:sz w:val="22"/>
                <w:szCs w:val="22"/>
              </w:rPr>
            </w:pPr>
            <w:r w:rsidRPr="004635FA">
              <w:rPr>
                <w:rFonts w:ascii="Calibri" w:hAnsi="Calibri" w:cs="Arial"/>
                <w:szCs w:val="22"/>
              </w:rPr>
              <w:t>Groups gathering, lack of social distancing, contact with surfaces, doors, handles</w:t>
            </w:r>
          </w:p>
        </w:tc>
        <w:tc>
          <w:tcPr>
            <w:tcW w:w="1440" w:type="dxa"/>
          </w:tcPr>
          <w:p w14:paraId="1A32659A" w14:textId="77777777" w:rsidR="001529D1" w:rsidRPr="004635FA" w:rsidRDefault="001529D1" w:rsidP="001529D1">
            <w:pPr>
              <w:rPr>
                <w:rFonts w:ascii="Calibri" w:hAnsi="Calibri" w:cs="Arial"/>
                <w:sz w:val="22"/>
                <w:szCs w:val="22"/>
              </w:rPr>
            </w:pPr>
            <w:r w:rsidRPr="004635FA">
              <w:rPr>
                <w:rFonts w:ascii="Calibri" w:hAnsi="Calibri" w:cs="Arial"/>
                <w:sz w:val="22"/>
                <w:szCs w:val="22"/>
              </w:rPr>
              <w:t>Staff</w:t>
            </w:r>
          </w:p>
          <w:p w14:paraId="1A709067" w14:textId="77777777" w:rsidR="001529D1" w:rsidRPr="004635FA" w:rsidRDefault="001529D1" w:rsidP="001529D1">
            <w:pPr>
              <w:rPr>
                <w:rFonts w:ascii="Calibri" w:hAnsi="Calibri" w:cs="Arial"/>
                <w:sz w:val="22"/>
                <w:szCs w:val="22"/>
              </w:rPr>
            </w:pPr>
            <w:r w:rsidRPr="004635FA">
              <w:rPr>
                <w:rFonts w:ascii="Calibri" w:hAnsi="Calibri" w:cs="Arial"/>
                <w:sz w:val="22"/>
                <w:szCs w:val="22"/>
              </w:rPr>
              <w:t>Pupils</w:t>
            </w:r>
          </w:p>
          <w:p w14:paraId="6B606F85" w14:textId="77777777" w:rsidR="001529D1" w:rsidRPr="004635FA" w:rsidRDefault="001529D1" w:rsidP="001529D1">
            <w:pPr>
              <w:rPr>
                <w:rFonts w:ascii="Calibri" w:hAnsi="Calibri" w:cs="Arial"/>
                <w:sz w:val="22"/>
                <w:szCs w:val="22"/>
              </w:rPr>
            </w:pPr>
            <w:r w:rsidRPr="004635FA">
              <w:rPr>
                <w:rFonts w:ascii="Calibri" w:hAnsi="Calibri" w:cs="Arial"/>
                <w:sz w:val="22"/>
                <w:szCs w:val="22"/>
              </w:rPr>
              <w:t>Visitors</w:t>
            </w:r>
          </w:p>
          <w:p w14:paraId="6DA332AE" w14:textId="77777777" w:rsidR="001529D1" w:rsidRPr="004635FA" w:rsidRDefault="001529D1" w:rsidP="001529D1">
            <w:pPr>
              <w:rPr>
                <w:rFonts w:ascii="Calibri" w:hAnsi="Calibri" w:cs="Arial"/>
                <w:sz w:val="22"/>
                <w:szCs w:val="22"/>
              </w:rPr>
            </w:pPr>
            <w:r w:rsidRPr="004635FA">
              <w:rPr>
                <w:rFonts w:ascii="Calibri" w:hAnsi="Calibri" w:cs="Arial"/>
                <w:sz w:val="22"/>
                <w:szCs w:val="22"/>
              </w:rPr>
              <w:t>Contractors</w:t>
            </w:r>
          </w:p>
          <w:p w14:paraId="7BFD68E5" w14:textId="28DC36AC" w:rsidR="0099460A" w:rsidRPr="004635FA" w:rsidRDefault="001529D1" w:rsidP="001529D1">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43AE0936" w14:textId="2913F9EE" w:rsidR="0099460A" w:rsidRPr="004635FA" w:rsidRDefault="001529D1"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15C1174F" w14:textId="204BEFEC" w:rsidR="001A2063" w:rsidRDefault="001A2063" w:rsidP="23879585">
            <w:pPr>
              <w:pStyle w:val="NoSpacing"/>
              <w:numPr>
                <w:ilvl w:val="0"/>
                <w:numId w:val="29"/>
              </w:numPr>
              <w:rPr>
                <w:rFonts w:asciiTheme="minorHAnsi" w:hAnsiTheme="minorHAnsi" w:cstheme="minorBidi"/>
                <w:sz w:val="22"/>
                <w:szCs w:val="22"/>
              </w:rPr>
            </w:pPr>
            <w:r>
              <w:rPr>
                <w:rFonts w:asciiTheme="minorHAnsi" w:hAnsiTheme="minorHAnsi" w:cstheme="minorBidi"/>
                <w:color w:val="EE02BB"/>
                <w:sz w:val="22"/>
                <w:szCs w:val="22"/>
              </w:rPr>
              <w:t>Y1-Y6 to bring a wipe able pencil case with appropriate resources (previously Y2-6)</w:t>
            </w:r>
          </w:p>
          <w:p w14:paraId="45BEF587" w14:textId="775711F3" w:rsidR="0017588D" w:rsidRPr="0017588D" w:rsidRDefault="48E57953"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Organise small class groups, sitting children at desks that are far apart </w:t>
            </w:r>
            <w:r w:rsidRPr="23879585">
              <w:rPr>
                <w:rFonts w:asciiTheme="minorHAnsi" w:hAnsiTheme="minorHAnsi" w:cstheme="minorBidi"/>
                <w:color w:val="FF0000"/>
                <w:sz w:val="22"/>
                <w:szCs w:val="22"/>
              </w:rPr>
              <w:t>Numbers of desk to be assigned to classrooms according to need</w:t>
            </w:r>
            <w:r w:rsidR="187BE6D0" w:rsidRPr="23879585">
              <w:rPr>
                <w:rFonts w:asciiTheme="minorHAnsi" w:hAnsiTheme="minorHAnsi" w:cstheme="minorBidi"/>
                <w:color w:val="FF0000"/>
                <w:sz w:val="22"/>
                <w:szCs w:val="22"/>
              </w:rPr>
              <w:t>.</w:t>
            </w:r>
            <w:r w:rsidR="187BE6D0" w:rsidRPr="23879585">
              <w:rPr>
                <w:rFonts w:asciiTheme="minorHAnsi" w:hAnsiTheme="minorHAnsi" w:cstheme="minorBidi"/>
                <w:color w:val="002060"/>
                <w:sz w:val="22"/>
                <w:szCs w:val="22"/>
              </w:rPr>
              <w:t xml:space="preserve">  For the majority of the school children to be forward facing where this is possible – year 2 upwards.</w:t>
            </w:r>
          </w:p>
          <w:p w14:paraId="6B7B7B04" w14:textId="67F15CB6" w:rsidR="1DA81EEC" w:rsidRDefault="01D5B5FC" w:rsidP="23879585">
            <w:pPr>
              <w:pStyle w:val="NoSpacing"/>
              <w:numPr>
                <w:ilvl w:val="0"/>
                <w:numId w:val="29"/>
              </w:numPr>
              <w:rPr>
                <w:sz w:val="22"/>
                <w:szCs w:val="22"/>
              </w:rPr>
            </w:pPr>
            <w:r w:rsidRPr="23879585">
              <w:rPr>
                <w:rFonts w:asciiTheme="minorHAnsi" w:hAnsiTheme="minorHAnsi" w:cstheme="minorBidi"/>
                <w:color w:val="002060"/>
                <w:sz w:val="22"/>
                <w:szCs w:val="22"/>
              </w:rPr>
              <w:t xml:space="preserve">Stepping Stones, foundation and year 1 to ensure the staff can distance from the children.  </w:t>
            </w:r>
          </w:p>
          <w:p w14:paraId="0A6D7247" w14:textId="718D8F38" w:rsidR="01D5B5FC" w:rsidRDefault="01D5B5FC" w:rsidP="23879585">
            <w:pPr>
              <w:pStyle w:val="NoSpacing"/>
              <w:numPr>
                <w:ilvl w:val="0"/>
                <w:numId w:val="29"/>
              </w:numPr>
              <w:rPr>
                <w:sz w:val="22"/>
                <w:szCs w:val="22"/>
              </w:rPr>
            </w:pPr>
            <w:r w:rsidRPr="23879585">
              <w:rPr>
                <w:rFonts w:asciiTheme="minorHAnsi" w:hAnsiTheme="minorHAnsi" w:cstheme="minorBidi"/>
                <w:color w:val="002060"/>
                <w:sz w:val="22"/>
                <w:szCs w:val="22"/>
              </w:rPr>
              <w:t>Ensure the front of the class has a clear line to enable the staff member to socially distance.</w:t>
            </w:r>
          </w:p>
          <w:p w14:paraId="3D92E181" w14:textId="48383D5C" w:rsidR="009972A5" w:rsidRDefault="3568A078"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Organise classrooms and other learning environments for those groups, maintaining space between seats and desks where possible</w:t>
            </w:r>
            <w:r w:rsidR="6EF28391" w:rsidRPr="23879585">
              <w:rPr>
                <w:rFonts w:asciiTheme="minorHAnsi" w:hAnsiTheme="minorHAnsi" w:cstheme="minorBidi"/>
                <w:sz w:val="22"/>
                <w:szCs w:val="22"/>
              </w:rPr>
              <w:t>.</w:t>
            </w:r>
            <w:r w:rsidR="6EF28391" w:rsidRPr="23879585">
              <w:rPr>
                <w:rFonts w:asciiTheme="minorHAnsi" w:hAnsiTheme="minorHAnsi" w:cstheme="minorBidi"/>
                <w:color w:val="FF0000"/>
                <w:sz w:val="22"/>
                <w:szCs w:val="22"/>
              </w:rPr>
              <w:t xml:space="preserve"> </w:t>
            </w:r>
          </w:p>
          <w:p w14:paraId="49DE241E" w14:textId="4092AE1F" w:rsidR="0017588D" w:rsidRPr="009972A5" w:rsidRDefault="6783985A"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Access rooms directly from outside where possible </w:t>
            </w:r>
            <w:r w:rsidRPr="23879585">
              <w:rPr>
                <w:rFonts w:asciiTheme="minorHAnsi" w:hAnsiTheme="minorHAnsi" w:cstheme="minorBidi"/>
                <w:color w:val="FF0000"/>
                <w:sz w:val="22"/>
                <w:szCs w:val="22"/>
              </w:rPr>
              <w:t>External handle fitted to 4SB</w:t>
            </w:r>
            <w:r w:rsidR="2202ED15" w:rsidRPr="23879585">
              <w:rPr>
                <w:rFonts w:asciiTheme="minorHAnsi" w:hAnsiTheme="minorHAnsi" w:cstheme="minorBidi"/>
                <w:color w:val="FF0000"/>
                <w:sz w:val="22"/>
                <w:szCs w:val="22"/>
              </w:rPr>
              <w:t>/3</w:t>
            </w:r>
            <w:r w:rsidR="57C7DFCF" w:rsidRPr="23879585">
              <w:rPr>
                <w:rFonts w:asciiTheme="minorHAnsi" w:hAnsiTheme="minorHAnsi" w:cstheme="minorBidi"/>
                <w:color w:val="FF0000"/>
                <w:sz w:val="22"/>
                <w:szCs w:val="22"/>
              </w:rPr>
              <w:t>JH</w:t>
            </w:r>
          </w:p>
          <w:p w14:paraId="613C2C8B" w14:textId="317392EB" w:rsidR="0017588D" w:rsidRPr="008F2877" w:rsidRDefault="008F2877" w:rsidP="74CD29D3">
            <w:pPr>
              <w:pStyle w:val="NoSpacing"/>
              <w:numPr>
                <w:ilvl w:val="0"/>
                <w:numId w:val="29"/>
              </w:numPr>
              <w:rPr>
                <w:rFonts w:asciiTheme="minorHAnsi" w:hAnsiTheme="minorHAnsi" w:cstheme="minorBidi"/>
                <w:color w:val="EE02BB"/>
                <w:sz w:val="22"/>
                <w:szCs w:val="22"/>
              </w:rPr>
            </w:pPr>
            <w:r w:rsidRPr="008F2877">
              <w:rPr>
                <w:rFonts w:asciiTheme="minorHAnsi" w:hAnsiTheme="minorHAnsi" w:cstheme="minorBidi"/>
                <w:color w:val="EE02BB"/>
                <w:sz w:val="22"/>
                <w:szCs w:val="22"/>
              </w:rPr>
              <w:t>L</w:t>
            </w:r>
            <w:r w:rsidR="4192B304" w:rsidRPr="008F2877">
              <w:rPr>
                <w:rFonts w:asciiTheme="minorHAnsi" w:hAnsiTheme="minorHAnsi" w:cstheme="minorBidi"/>
                <w:color w:val="EE02BB"/>
                <w:sz w:val="22"/>
                <w:szCs w:val="22"/>
              </w:rPr>
              <w:t>essons or activities will be delivered</w:t>
            </w:r>
            <w:r w:rsidR="19591F04" w:rsidRPr="008F2877">
              <w:rPr>
                <w:rFonts w:asciiTheme="minorHAnsi" w:hAnsiTheme="minorHAnsi" w:cstheme="minorBidi"/>
                <w:color w:val="EE02BB"/>
                <w:sz w:val="22"/>
                <w:szCs w:val="22"/>
              </w:rPr>
              <w:t xml:space="preserve"> following Tapestry/VLE model</w:t>
            </w:r>
            <w:r w:rsidR="4D71A690" w:rsidRPr="008F2877">
              <w:rPr>
                <w:rFonts w:asciiTheme="minorHAnsi" w:hAnsiTheme="minorHAnsi" w:cstheme="minorBidi"/>
                <w:color w:val="EE02BB"/>
                <w:sz w:val="22"/>
                <w:szCs w:val="22"/>
              </w:rPr>
              <w:t xml:space="preserve"> </w:t>
            </w:r>
          </w:p>
          <w:p w14:paraId="75EA292D" w14:textId="1DFAA953" w:rsidR="7A9A28B5" w:rsidRPr="00887C1E" w:rsidRDefault="7A9A28B5" w:rsidP="06613111">
            <w:pPr>
              <w:pStyle w:val="NoSpacing"/>
              <w:numPr>
                <w:ilvl w:val="0"/>
                <w:numId w:val="29"/>
              </w:numPr>
              <w:rPr>
                <w:color w:val="EE02BB"/>
                <w:sz w:val="22"/>
                <w:szCs w:val="22"/>
              </w:rPr>
            </w:pPr>
            <w:r w:rsidRPr="00887C1E">
              <w:rPr>
                <w:rFonts w:asciiTheme="minorHAnsi" w:hAnsiTheme="minorHAnsi" w:cstheme="minorBidi"/>
                <w:color w:val="EE02BB"/>
                <w:sz w:val="22"/>
                <w:szCs w:val="22"/>
              </w:rPr>
              <w:t xml:space="preserve">All </w:t>
            </w:r>
            <w:r w:rsidR="00887C1E" w:rsidRPr="00887C1E">
              <w:rPr>
                <w:rFonts w:asciiTheme="minorHAnsi" w:hAnsiTheme="minorHAnsi" w:cstheme="minorBidi"/>
                <w:color w:val="EE02BB"/>
                <w:sz w:val="22"/>
                <w:szCs w:val="22"/>
              </w:rPr>
              <w:t>staff</w:t>
            </w:r>
            <w:r w:rsidRPr="00887C1E">
              <w:rPr>
                <w:rFonts w:asciiTheme="minorHAnsi" w:hAnsiTheme="minorHAnsi" w:cstheme="minorBidi"/>
                <w:color w:val="EE02BB"/>
                <w:sz w:val="22"/>
                <w:szCs w:val="22"/>
              </w:rPr>
              <w:t xml:space="preserve"> will remain in the same year group bubble each day</w:t>
            </w:r>
            <w:r w:rsidR="1252DF10" w:rsidRPr="00887C1E">
              <w:rPr>
                <w:rFonts w:asciiTheme="minorHAnsi" w:hAnsiTheme="minorHAnsi" w:cstheme="minorBidi"/>
                <w:color w:val="EE02BB"/>
                <w:sz w:val="22"/>
                <w:szCs w:val="22"/>
              </w:rPr>
              <w:t xml:space="preserve">. </w:t>
            </w:r>
          </w:p>
          <w:p w14:paraId="13DA0A2F" w14:textId="5605C5E2" w:rsidR="1252DF10" w:rsidRDefault="008177B9" w:rsidP="06613111">
            <w:pPr>
              <w:pStyle w:val="NoSpacing"/>
              <w:numPr>
                <w:ilvl w:val="0"/>
                <w:numId w:val="29"/>
              </w:numPr>
              <w:rPr>
                <w:color w:val="00B050"/>
                <w:sz w:val="22"/>
                <w:szCs w:val="22"/>
              </w:rPr>
            </w:pPr>
            <w:r>
              <w:rPr>
                <w:rFonts w:asciiTheme="minorHAnsi" w:hAnsiTheme="minorHAnsi" w:cstheme="minorBidi"/>
                <w:color w:val="00B050"/>
                <w:sz w:val="22"/>
                <w:szCs w:val="22"/>
              </w:rPr>
              <w:t>MTAs will wear face coverings</w:t>
            </w:r>
            <w:r w:rsidR="1252DF10" w:rsidRPr="06613111">
              <w:rPr>
                <w:rFonts w:asciiTheme="minorHAnsi" w:hAnsiTheme="minorHAnsi" w:cstheme="minorBidi"/>
                <w:color w:val="00B050"/>
                <w:sz w:val="22"/>
                <w:szCs w:val="22"/>
              </w:rPr>
              <w:t xml:space="preserve"> when collecting take away lunches</w:t>
            </w:r>
            <w:r w:rsidR="4999BF7C" w:rsidRPr="06613111">
              <w:rPr>
                <w:rFonts w:asciiTheme="minorHAnsi" w:hAnsiTheme="minorHAnsi" w:cstheme="minorBidi"/>
                <w:color w:val="00B050"/>
                <w:sz w:val="22"/>
                <w:szCs w:val="22"/>
              </w:rPr>
              <w:t xml:space="preserve"> from the </w:t>
            </w:r>
            <w:r w:rsidR="7F0E02A6" w:rsidRPr="06613111">
              <w:rPr>
                <w:rFonts w:asciiTheme="minorHAnsi" w:hAnsiTheme="minorHAnsi" w:cstheme="minorBidi"/>
                <w:color w:val="00B050"/>
                <w:sz w:val="22"/>
                <w:szCs w:val="22"/>
              </w:rPr>
              <w:t>k</w:t>
            </w:r>
            <w:r w:rsidR="4999BF7C" w:rsidRPr="06613111">
              <w:rPr>
                <w:rFonts w:asciiTheme="minorHAnsi" w:hAnsiTheme="minorHAnsi" w:cstheme="minorBidi"/>
                <w:color w:val="00B050"/>
                <w:sz w:val="22"/>
                <w:szCs w:val="22"/>
              </w:rPr>
              <w:t>itchen</w:t>
            </w:r>
            <w:r w:rsidR="1252DF10" w:rsidRPr="06613111">
              <w:rPr>
                <w:rFonts w:asciiTheme="minorHAnsi" w:hAnsiTheme="minorHAnsi" w:cstheme="minorBidi"/>
                <w:color w:val="00B050"/>
                <w:sz w:val="22"/>
                <w:szCs w:val="22"/>
              </w:rPr>
              <w:t xml:space="preserve"> and when in the hall with their own bubble.</w:t>
            </w:r>
          </w:p>
          <w:p w14:paraId="3AB1F4F6" w14:textId="37FD1F07" w:rsidR="1252DF10" w:rsidRDefault="1252DF10" w:rsidP="06613111">
            <w:pPr>
              <w:pStyle w:val="NoSpacing"/>
              <w:numPr>
                <w:ilvl w:val="0"/>
                <w:numId w:val="29"/>
              </w:numPr>
              <w:rPr>
                <w:color w:val="00B050"/>
                <w:sz w:val="22"/>
                <w:szCs w:val="22"/>
              </w:rPr>
            </w:pPr>
            <w:r w:rsidRPr="06613111">
              <w:rPr>
                <w:rFonts w:asciiTheme="minorHAnsi" w:hAnsiTheme="minorHAnsi" w:cstheme="minorBidi"/>
                <w:color w:val="00B050"/>
                <w:sz w:val="22"/>
                <w:szCs w:val="22"/>
              </w:rPr>
              <w:t>MTAs on cleanin</w:t>
            </w:r>
            <w:r w:rsidR="008177B9">
              <w:rPr>
                <w:rFonts w:asciiTheme="minorHAnsi" w:hAnsiTheme="minorHAnsi" w:cstheme="minorBidi"/>
                <w:color w:val="00B050"/>
                <w:sz w:val="22"/>
                <w:szCs w:val="22"/>
              </w:rPr>
              <w:t>g duty will wear a face covering</w:t>
            </w:r>
            <w:r w:rsidRPr="06613111">
              <w:rPr>
                <w:rFonts w:asciiTheme="minorHAnsi" w:hAnsiTheme="minorHAnsi" w:cstheme="minorBidi"/>
                <w:color w:val="00B050"/>
                <w:sz w:val="22"/>
                <w:szCs w:val="22"/>
              </w:rPr>
              <w:t xml:space="preserve"> and gloves.</w:t>
            </w:r>
          </w:p>
          <w:p w14:paraId="143D5B46" w14:textId="6CC645F1" w:rsidR="1252DF10" w:rsidRDefault="008177B9" w:rsidP="06613111">
            <w:pPr>
              <w:pStyle w:val="NoSpacing"/>
              <w:numPr>
                <w:ilvl w:val="0"/>
                <w:numId w:val="29"/>
              </w:numPr>
              <w:rPr>
                <w:color w:val="00B050"/>
                <w:sz w:val="22"/>
                <w:szCs w:val="22"/>
              </w:rPr>
            </w:pPr>
            <w:r>
              <w:rPr>
                <w:rFonts w:asciiTheme="minorHAnsi" w:hAnsiTheme="minorHAnsi" w:cstheme="minorBidi"/>
                <w:color w:val="00B050"/>
                <w:sz w:val="22"/>
                <w:szCs w:val="22"/>
              </w:rPr>
              <w:t>Lead MTA, will wear a face covering</w:t>
            </w:r>
            <w:r w:rsidR="1252DF10" w:rsidRPr="06613111">
              <w:rPr>
                <w:rFonts w:asciiTheme="minorHAnsi" w:hAnsiTheme="minorHAnsi" w:cstheme="minorBidi"/>
                <w:color w:val="00B050"/>
                <w:sz w:val="22"/>
                <w:szCs w:val="22"/>
              </w:rPr>
              <w:t xml:space="preserve"> when needed to liaise with other MTAs.</w:t>
            </w:r>
          </w:p>
          <w:p w14:paraId="4BFCE1CE" w14:textId="382D4895" w:rsidR="61420028" w:rsidRDefault="61420028" w:rsidP="06613111">
            <w:pPr>
              <w:pStyle w:val="NoSpacing"/>
              <w:numPr>
                <w:ilvl w:val="0"/>
                <w:numId w:val="29"/>
              </w:numPr>
              <w:rPr>
                <w:color w:val="00B050"/>
                <w:sz w:val="22"/>
                <w:szCs w:val="22"/>
              </w:rPr>
            </w:pPr>
            <w:r w:rsidRPr="06613111">
              <w:rPr>
                <w:rFonts w:asciiTheme="minorHAnsi" w:hAnsiTheme="minorHAnsi" w:cstheme="minorBidi"/>
                <w:color w:val="00B050"/>
                <w:sz w:val="22"/>
                <w:szCs w:val="22"/>
              </w:rPr>
              <w:lastRenderedPageBreak/>
              <w:t xml:space="preserve">If the Kids </w:t>
            </w:r>
            <w:proofErr w:type="spellStart"/>
            <w:r w:rsidRPr="06613111">
              <w:rPr>
                <w:rFonts w:asciiTheme="minorHAnsi" w:hAnsiTheme="minorHAnsi" w:cstheme="minorBidi"/>
                <w:color w:val="00B050"/>
                <w:sz w:val="22"/>
                <w:szCs w:val="22"/>
              </w:rPr>
              <w:t>Klub</w:t>
            </w:r>
            <w:proofErr w:type="spellEnd"/>
            <w:r w:rsidRPr="06613111">
              <w:rPr>
                <w:rFonts w:asciiTheme="minorHAnsi" w:hAnsiTheme="minorHAnsi" w:cstheme="minorBidi"/>
                <w:color w:val="00B050"/>
                <w:sz w:val="22"/>
                <w:szCs w:val="22"/>
              </w:rPr>
              <w:t xml:space="preserve"> room is used for working with children or to host a meeting, ensure that all chairs and tables that are used are cleaned. Children to not use the toilets at Kids </w:t>
            </w:r>
            <w:proofErr w:type="spellStart"/>
            <w:r w:rsidRPr="06613111">
              <w:rPr>
                <w:rFonts w:asciiTheme="minorHAnsi" w:hAnsiTheme="minorHAnsi" w:cstheme="minorBidi"/>
                <w:color w:val="00B050"/>
                <w:sz w:val="22"/>
                <w:szCs w:val="22"/>
              </w:rPr>
              <w:t>Klub</w:t>
            </w:r>
            <w:proofErr w:type="spellEnd"/>
            <w:r w:rsidRPr="06613111">
              <w:rPr>
                <w:rFonts w:asciiTheme="minorHAnsi" w:hAnsiTheme="minorHAnsi" w:cstheme="minorBidi"/>
                <w:color w:val="00B050"/>
                <w:sz w:val="22"/>
                <w:szCs w:val="22"/>
              </w:rPr>
              <w:t>.</w:t>
            </w:r>
            <w:r w:rsidR="2392B504" w:rsidRPr="06613111">
              <w:rPr>
                <w:rFonts w:asciiTheme="minorHAnsi" w:hAnsiTheme="minorHAnsi" w:cstheme="minorBidi"/>
                <w:color w:val="00B050"/>
                <w:sz w:val="22"/>
                <w:szCs w:val="22"/>
              </w:rPr>
              <w:t xml:space="preserve"> T/TAs to bring equipment such as pencils and books from their bubble and will not use Kids </w:t>
            </w:r>
            <w:proofErr w:type="spellStart"/>
            <w:r w:rsidR="2392B504" w:rsidRPr="06613111">
              <w:rPr>
                <w:rFonts w:asciiTheme="minorHAnsi" w:hAnsiTheme="minorHAnsi" w:cstheme="minorBidi"/>
                <w:color w:val="00B050"/>
                <w:sz w:val="22"/>
                <w:szCs w:val="22"/>
              </w:rPr>
              <w:t>Klub</w:t>
            </w:r>
            <w:proofErr w:type="spellEnd"/>
            <w:r w:rsidR="2392B504" w:rsidRPr="06613111">
              <w:rPr>
                <w:rFonts w:asciiTheme="minorHAnsi" w:hAnsiTheme="minorHAnsi" w:cstheme="minorBidi"/>
                <w:color w:val="00B050"/>
                <w:sz w:val="22"/>
                <w:szCs w:val="22"/>
              </w:rPr>
              <w:t xml:space="preserve"> resources.</w:t>
            </w:r>
          </w:p>
          <w:p w14:paraId="5C85BF8A" w14:textId="49871A72" w:rsidR="0017588D" w:rsidRPr="0017588D" w:rsidRDefault="32153320" w:rsidP="2F86A6FC">
            <w:pPr>
              <w:pStyle w:val="NoSpacing"/>
              <w:numPr>
                <w:ilvl w:val="0"/>
                <w:numId w:val="29"/>
              </w:numPr>
              <w:rPr>
                <w:rFonts w:asciiTheme="minorHAnsi" w:hAnsiTheme="minorHAnsi" w:cstheme="minorBidi"/>
                <w:color w:val="FF0000"/>
                <w:sz w:val="22"/>
                <w:szCs w:val="22"/>
              </w:rPr>
            </w:pPr>
            <w:r w:rsidRPr="2F86A6FC">
              <w:rPr>
                <w:rFonts w:asciiTheme="minorHAnsi" w:hAnsiTheme="minorHAnsi" w:cstheme="minorBidi"/>
                <w:sz w:val="22"/>
                <w:szCs w:val="22"/>
              </w:rPr>
              <w:t>Consider which lessons or classroom activities could take place outdoors</w:t>
            </w:r>
            <w:r w:rsidR="32A9FE7A" w:rsidRPr="2F86A6FC">
              <w:rPr>
                <w:rFonts w:asciiTheme="minorHAnsi" w:hAnsiTheme="minorHAnsi" w:cstheme="minorBidi"/>
                <w:sz w:val="22"/>
                <w:szCs w:val="22"/>
              </w:rPr>
              <w:t xml:space="preserve"> </w:t>
            </w:r>
            <w:r w:rsidR="32A9FE7A" w:rsidRPr="2F86A6FC">
              <w:rPr>
                <w:rFonts w:asciiTheme="minorHAnsi" w:hAnsiTheme="minorHAnsi" w:cstheme="minorBidi"/>
                <w:color w:val="FF0000"/>
                <w:sz w:val="22"/>
                <w:szCs w:val="22"/>
              </w:rPr>
              <w:t>and staggering groups using outside areas.</w:t>
            </w:r>
            <w:r w:rsidR="67CF2121" w:rsidRPr="2F86A6FC">
              <w:rPr>
                <w:rFonts w:asciiTheme="minorHAnsi" w:hAnsiTheme="minorHAnsi" w:cstheme="minorBidi"/>
                <w:color w:val="FF0000"/>
                <w:sz w:val="22"/>
                <w:szCs w:val="22"/>
              </w:rPr>
              <w:t xml:space="preserve">  Use outside spaces as much as possible from pre-school to year 6.</w:t>
            </w:r>
            <w:r w:rsidR="174A71BB" w:rsidRPr="2F86A6FC">
              <w:rPr>
                <w:rFonts w:asciiTheme="minorHAnsi" w:hAnsiTheme="minorHAnsi" w:cstheme="minorBidi"/>
                <w:color w:val="FF0000"/>
                <w:sz w:val="22"/>
                <w:szCs w:val="22"/>
              </w:rPr>
              <w:t xml:space="preserve"> </w:t>
            </w:r>
            <w:r w:rsidR="174A71BB" w:rsidRPr="2F86A6FC">
              <w:rPr>
                <w:rFonts w:asciiTheme="minorHAnsi" w:hAnsiTheme="minorHAnsi" w:cstheme="minorBidi"/>
                <w:color w:val="002060"/>
                <w:sz w:val="22"/>
                <w:szCs w:val="22"/>
              </w:rPr>
              <w:t>PE sessions timeta</w:t>
            </w:r>
            <w:r w:rsidR="718F6966" w:rsidRPr="2F86A6FC">
              <w:rPr>
                <w:rFonts w:asciiTheme="minorHAnsi" w:hAnsiTheme="minorHAnsi" w:cstheme="minorBidi"/>
                <w:color w:val="002060"/>
                <w:sz w:val="22"/>
                <w:szCs w:val="22"/>
              </w:rPr>
              <w:t xml:space="preserve">bled to be longer and outside on the playground or field. </w:t>
            </w:r>
            <w:r w:rsidR="466B742D" w:rsidRPr="2F86A6FC">
              <w:rPr>
                <w:rFonts w:asciiTheme="minorHAnsi" w:hAnsiTheme="minorHAnsi" w:cstheme="minorBidi"/>
                <w:color w:val="002060"/>
                <w:sz w:val="22"/>
                <w:szCs w:val="22"/>
              </w:rPr>
              <w:t xml:space="preserve">All equipment to be fully cleaned after each </w:t>
            </w:r>
            <w:r w:rsidR="164D523A" w:rsidRPr="2F86A6FC">
              <w:rPr>
                <w:rFonts w:asciiTheme="minorHAnsi" w:hAnsiTheme="minorHAnsi" w:cstheme="minorBidi"/>
                <w:color w:val="002060"/>
                <w:sz w:val="22"/>
                <w:szCs w:val="22"/>
              </w:rPr>
              <w:t>bubble has</w:t>
            </w:r>
            <w:r w:rsidR="42D2222A" w:rsidRPr="2F86A6FC">
              <w:rPr>
                <w:rFonts w:asciiTheme="minorHAnsi" w:hAnsiTheme="minorHAnsi" w:cstheme="minorBidi"/>
                <w:color w:val="002060"/>
                <w:sz w:val="22"/>
                <w:szCs w:val="22"/>
              </w:rPr>
              <w:t xml:space="preserve"> finished the activity.</w:t>
            </w:r>
          </w:p>
          <w:p w14:paraId="466A19FF" w14:textId="66E7D6C2" w:rsidR="70D7E87C" w:rsidRDefault="77E48896" w:rsidP="74CD29D3">
            <w:pPr>
              <w:pStyle w:val="NoSpacing"/>
              <w:numPr>
                <w:ilvl w:val="0"/>
                <w:numId w:val="29"/>
              </w:numPr>
              <w:rPr>
                <w:rFonts w:ascii="Calibri" w:eastAsia="Calibri" w:hAnsi="Calibri" w:cs="Calibri"/>
                <w:color w:val="1F497D" w:themeColor="text2"/>
                <w:sz w:val="22"/>
                <w:szCs w:val="22"/>
              </w:rPr>
            </w:pPr>
            <w:r w:rsidRPr="74CD29D3">
              <w:rPr>
                <w:rFonts w:ascii="Calibri" w:eastAsia="Calibri" w:hAnsi="Calibri" w:cs="Calibri"/>
                <w:color w:val="1F487C"/>
                <w:sz w:val="22"/>
                <w:szCs w:val="22"/>
                <w:lang w:val="en-US"/>
              </w:rPr>
              <w:t xml:space="preserve">On the days when the children have timetabled PE, they will </w:t>
            </w:r>
            <w:r w:rsidR="70517D30" w:rsidRPr="74CD29D3">
              <w:rPr>
                <w:rFonts w:ascii="Calibri" w:eastAsia="Calibri" w:hAnsi="Calibri" w:cs="Calibri"/>
                <w:color w:val="1F487C"/>
                <w:sz w:val="22"/>
                <w:szCs w:val="22"/>
                <w:lang w:val="en-US"/>
              </w:rPr>
              <w:t xml:space="preserve">wear </w:t>
            </w:r>
            <w:r w:rsidRPr="74CD29D3">
              <w:rPr>
                <w:rFonts w:ascii="Calibri" w:eastAsia="Calibri" w:hAnsi="Calibri" w:cs="Calibri"/>
                <w:color w:val="1F487C"/>
                <w:sz w:val="22"/>
                <w:szCs w:val="22"/>
                <w:lang w:val="en-US"/>
              </w:rPr>
              <w:t>their PE kit for that day to limit changing and the need to bring in bags from home. Parents asked to ensure that the children have warm PE clothing in addition to their white kit, particularly as the weather becomes colder.</w:t>
            </w:r>
          </w:p>
          <w:p w14:paraId="557304AA" w14:textId="198A3BCA" w:rsidR="0017588D" w:rsidRPr="0017588D" w:rsidRDefault="254821B9" w:rsidP="5344A5AA">
            <w:pPr>
              <w:pStyle w:val="NoSpacing"/>
              <w:numPr>
                <w:ilvl w:val="0"/>
                <w:numId w:val="29"/>
              </w:numPr>
              <w:rPr>
                <w:rFonts w:asciiTheme="minorHAnsi" w:hAnsiTheme="minorHAnsi" w:cstheme="minorBidi"/>
                <w:sz w:val="22"/>
                <w:szCs w:val="22"/>
              </w:rPr>
            </w:pPr>
            <w:r w:rsidRPr="6946018D">
              <w:rPr>
                <w:rFonts w:asciiTheme="minorHAnsi" w:hAnsiTheme="minorHAnsi" w:cstheme="minorBidi"/>
                <w:color w:val="FF0000"/>
                <w:sz w:val="22"/>
                <w:szCs w:val="22"/>
              </w:rPr>
              <w:t>No assemblies as a collective</w:t>
            </w:r>
          </w:p>
          <w:p w14:paraId="5589D774" w14:textId="6C18B0E5" w:rsidR="0017588D" w:rsidRPr="0017588D" w:rsidRDefault="11003D95" w:rsidP="69878F58">
            <w:pPr>
              <w:pStyle w:val="NoSpacing"/>
              <w:numPr>
                <w:ilvl w:val="0"/>
                <w:numId w:val="29"/>
              </w:numPr>
              <w:rPr>
                <w:sz w:val="22"/>
                <w:szCs w:val="22"/>
              </w:rPr>
            </w:pPr>
            <w:r w:rsidRPr="23879585">
              <w:rPr>
                <w:rFonts w:asciiTheme="minorHAnsi" w:hAnsiTheme="minorHAnsi" w:cstheme="minorBidi"/>
                <w:sz w:val="22"/>
                <w:szCs w:val="22"/>
              </w:rPr>
              <w:t xml:space="preserve"> </w:t>
            </w:r>
            <w:r w:rsidRPr="23879585">
              <w:rPr>
                <w:rFonts w:asciiTheme="minorHAnsi" w:hAnsiTheme="minorHAnsi" w:cstheme="minorBidi"/>
                <w:color w:val="FF0000"/>
                <w:sz w:val="22"/>
                <w:szCs w:val="22"/>
              </w:rPr>
              <w:t>Assemblies</w:t>
            </w:r>
            <w:r w:rsidR="1F3EE710" w:rsidRPr="23879585">
              <w:rPr>
                <w:rFonts w:asciiTheme="minorHAnsi" w:hAnsiTheme="minorHAnsi" w:cstheme="minorBidi"/>
                <w:color w:val="FF0000"/>
                <w:sz w:val="22"/>
                <w:szCs w:val="22"/>
              </w:rPr>
              <w:t xml:space="preserve"> – </w:t>
            </w:r>
            <w:r w:rsidR="1F3EE710" w:rsidRPr="23879585">
              <w:rPr>
                <w:rFonts w:asciiTheme="minorHAnsi" w:hAnsiTheme="minorHAnsi" w:cstheme="minorBidi"/>
                <w:color w:val="002060"/>
                <w:sz w:val="22"/>
                <w:szCs w:val="22"/>
              </w:rPr>
              <w:t>Weekly assembly by a member of SLT using Microsoft Teams</w:t>
            </w:r>
            <w:r w:rsidR="00887C1E">
              <w:rPr>
                <w:rFonts w:asciiTheme="minorHAnsi" w:hAnsiTheme="minorHAnsi" w:cstheme="minorBidi"/>
                <w:color w:val="002060"/>
                <w:sz w:val="22"/>
                <w:szCs w:val="22"/>
              </w:rPr>
              <w:t>/</w:t>
            </w:r>
            <w:r w:rsidR="00887C1E">
              <w:rPr>
                <w:rFonts w:asciiTheme="minorHAnsi" w:hAnsiTheme="minorHAnsi" w:cstheme="minorBidi"/>
                <w:color w:val="EE02BB"/>
                <w:sz w:val="22"/>
                <w:szCs w:val="22"/>
              </w:rPr>
              <w:t>Video and share on Tapestry and VLE</w:t>
            </w:r>
            <w:r w:rsidR="1F3EE710" w:rsidRPr="23879585">
              <w:rPr>
                <w:rFonts w:asciiTheme="minorHAnsi" w:hAnsiTheme="minorHAnsi" w:cstheme="minorBidi"/>
                <w:color w:val="002060"/>
                <w:sz w:val="22"/>
                <w:szCs w:val="22"/>
              </w:rPr>
              <w:t xml:space="preserve">. Children to remain </w:t>
            </w:r>
            <w:r w:rsidR="4E177298" w:rsidRPr="23879585">
              <w:rPr>
                <w:rFonts w:asciiTheme="minorHAnsi" w:hAnsiTheme="minorHAnsi" w:cstheme="minorBidi"/>
                <w:color w:val="002060"/>
                <w:sz w:val="22"/>
                <w:szCs w:val="22"/>
              </w:rPr>
              <w:t xml:space="preserve">socially distant </w:t>
            </w:r>
            <w:r w:rsidR="1F3EE710" w:rsidRPr="23879585">
              <w:rPr>
                <w:rFonts w:asciiTheme="minorHAnsi" w:hAnsiTheme="minorHAnsi" w:cstheme="minorBidi"/>
                <w:color w:val="002060"/>
                <w:sz w:val="22"/>
                <w:szCs w:val="22"/>
              </w:rPr>
              <w:t xml:space="preserve">in their classrooms </w:t>
            </w:r>
            <w:r w:rsidR="0B820C55" w:rsidRPr="23879585">
              <w:rPr>
                <w:rFonts w:asciiTheme="minorHAnsi" w:hAnsiTheme="minorHAnsi" w:cstheme="minorBidi"/>
                <w:color w:val="002060"/>
                <w:sz w:val="22"/>
                <w:szCs w:val="22"/>
              </w:rPr>
              <w:t>for the assemblies and view using the interactive boards.</w:t>
            </w:r>
            <w:r w:rsidR="0D6082C9" w:rsidRPr="23879585">
              <w:rPr>
                <w:rFonts w:asciiTheme="minorHAnsi" w:hAnsiTheme="minorHAnsi" w:cstheme="minorBidi"/>
                <w:color w:val="002060"/>
                <w:sz w:val="22"/>
                <w:szCs w:val="22"/>
              </w:rPr>
              <w:t xml:space="preserve"> </w:t>
            </w:r>
            <w:r w:rsidR="0D6082C9" w:rsidRPr="00887C1E">
              <w:rPr>
                <w:rFonts w:asciiTheme="minorHAnsi" w:hAnsiTheme="minorHAnsi" w:cstheme="minorBidi"/>
                <w:color w:val="EE02BB"/>
                <w:sz w:val="22"/>
                <w:szCs w:val="22"/>
              </w:rPr>
              <w:t>Assemblies will not involve singing.</w:t>
            </w:r>
          </w:p>
          <w:p w14:paraId="241B68AA" w14:textId="585EDC41" w:rsidR="0017588D" w:rsidRPr="00B848B8" w:rsidRDefault="2A028D65" w:rsidP="00B848B8">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Stagger break times (including lunch), so that all children are not moving around the school at the same time</w:t>
            </w:r>
            <w:r w:rsidR="4CDDE9DA" w:rsidRPr="23879585">
              <w:rPr>
                <w:rFonts w:asciiTheme="minorHAnsi" w:hAnsiTheme="minorHAnsi" w:cstheme="minorBidi"/>
                <w:sz w:val="22"/>
                <w:szCs w:val="22"/>
              </w:rPr>
              <w:t xml:space="preserve"> – </w:t>
            </w:r>
            <w:r w:rsidR="26F6A49B" w:rsidRPr="23879585">
              <w:rPr>
                <w:rFonts w:asciiTheme="minorHAnsi" w:hAnsiTheme="minorHAnsi" w:cstheme="minorBidi"/>
                <w:color w:val="002060"/>
                <w:sz w:val="22"/>
                <w:szCs w:val="22"/>
              </w:rPr>
              <w:t>Staggered lunch time period.  Cohorts will have lunch in their year group bubbles supervised by 2 MTAs who link purely to their Bubble.   Children having packed lunches will eat in classroom space</w:t>
            </w:r>
            <w:r w:rsidR="7EB83923" w:rsidRPr="23879585">
              <w:rPr>
                <w:rFonts w:asciiTheme="minorHAnsi" w:hAnsiTheme="minorHAnsi" w:cstheme="minorBidi"/>
                <w:color w:val="002060"/>
                <w:sz w:val="22"/>
                <w:szCs w:val="22"/>
              </w:rPr>
              <w:t xml:space="preserve">s. </w:t>
            </w:r>
            <w:r w:rsidR="1B22F4FB" w:rsidRPr="23879585">
              <w:rPr>
                <w:rFonts w:asciiTheme="minorHAnsi" w:hAnsiTheme="minorHAnsi" w:cstheme="minorBidi"/>
                <w:color w:val="002060"/>
                <w:sz w:val="22"/>
                <w:szCs w:val="22"/>
              </w:rPr>
              <w:t xml:space="preserve">Timetable for the organisation of this attached to the RA.  When in the hall children will sit in Bubble groups and be distanced from any other Bubble- </w:t>
            </w:r>
            <w:r w:rsidR="00B848B8" w:rsidRPr="00B848B8">
              <w:rPr>
                <w:rFonts w:asciiTheme="minorHAnsi" w:hAnsiTheme="minorHAnsi" w:cstheme="minorBidi"/>
                <w:color w:val="C0504D" w:themeColor="accent2"/>
                <w:sz w:val="22"/>
                <w:szCs w:val="22"/>
              </w:rPr>
              <w:t>Children in Y2-Y6</w:t>
            </w:r>
            <w:r w:rsidR="1B22F4FB" w:rsidRPr="00B848B8">
              <w:rPr>
                <w:rFonts w:asciiTheme="minorHAnsi" w:hAnsiTheme="minorHAnsi" w:cstheme="minorBidi"/>
                <w:color w:val="C0504D" w:themeColor="accent2"/>
                <w:sz w:val="22"/>
                <w:szCs w:val="22"/>
              </w:rPr>
              <w:t xml:space="preserve"> </w:t>
            </w:r>
            <w:r w:rsidR="1B22F4FB" w:rsidRPr="00B848B8">
              <w:rPr>
                <w:rFonts w:asciiTheme="minorHAnsi" w:hAnsiTheme="minorHAnsi" w:cstheme="minorBidi"/>
                <w:color w:val="002060"/>
                <w:sz w:val="22"/>
                <w:szCs w:val="22"/>
              </w:rPr>
              <w:t>will not sit opposite anoth</w:t>
            </w:r>
            <w:r w:rsidR="1825ABCD" w:rsidRPr="00B848B8">
              <w:rPr>
                <w:rFonts w:asciiTheme="minorHAnsi" w:hAnsiTheme="minorHAnsi" w:cstheme="minorBidi"/>
                <w:color w:val="002060"/>
                <w:sz w:val="22"/>
                <w:szCs w:val="22"/>
              </w:rPr>
              <w:t>er child.</w:t>
            </w:r>
          </w:p>
          <w:p w14:paraId="62F94CA9" w14:textId="5327AB8B" w:rsidR="1825ABCD" w:rsidRDefault="1825ABCD" w:rsidP="23879585">
            <w:pPr>
              <w:pStyle w:val="NoSpacing"/>
              <w:numPr>
                <w:ilvl w:val="0"/>
                <w:numId w:val="29"/>
              </w:numPr>
              <w:rPr>
                <w:sz w:val="22"/>
                <w:szCs w:val="22"/>
              </w:rPr>
            </w:pPr>
            <w:r w:rsidRPr="23879585">
              <w:rPr>
                <w:rFonts w:asciiTheme="minorHAnsi" w:hAnsiTheme="minorHAnsi" w:cstheme="minorBidi"/>
                <w:color w:val="002060"/>
                <w:sz w:val="22"/>
                <w:szCs w:val="22"/>
              </w:rPr>
              <w:lastRenderedPageBreak/>
              <w:t>Between sittings the hall will be thoroughly cleaned by the MTA allocated to the year group.  The hall will be well ventilated at all times.</w:t>
            </w:r>
          </w:p>
          <w:p w14:paraId="04691F59" w14:textId="7C3886CA" w:rsidR="00526B24" w:rsidRPr="00887C1E" w:rsidRDefault="168846F2" w:rsidP="23879585">
            <w:pPr>
              <w:pStyle w:val="NoSpacing"/>
              <w:numPr>
                <w:ilvl w:val="0"/>
                <w:numId w:val="29"/>
              </w:numPr>
              <w:rPr>
                <w:rFonts w:asciiTheme="minorHAnsi" w:hAnsiTheme="minorHAnsi" w:cstheme="minorBidi"/>
                <w:color w:val="EE02BB"/>
                <w:sz w:val="22"/>
                <w:szCs w:val="22"/>
              </w:rPr>
            </w:pPr>
            <w:r w:rsidRPr="00887C1E">
              <w:rPr>
                <w:rFonts w:asciiTheme="minorHAnsi" w:hAnsiTheme="minorHAnsi" w:cstheme="minorBidi"/>
                <w:color w:val="EE02BB"/>
                <w:sz w:val="22"/>
                <w:szCs w:val="22"/>
              </w:rPr>
              <w:t>Ensur</w:t>
            </w:r>
            <w:r w:rsidR="00887C1E">
              <w:rPr>
                <w:rFonts w:asciiTheme="minorHAnsi" w:hAnsiTheme="minorHAnsi" w:cstheme="minorBidi"/>
                <w:color w:val="EE02BB"/>
                <w:sz w:val="22"/>
                <w:szCs w:val="22"/>
              </w:rPr>
              <w:t>e that children</w:t>
            </w:r>
            <w:r w:rsidRPr="00887C1E">
              <w:rPr>
                <w:rFonts w:asciiTheme="minorHAnsi" w:hAnsiTheme="minorHAnsi" w:cstheme="minorBidi"/>
                <w:color w:val="EE02BB"/>
                <w:sz w:val="22"/>
                <w:szCs w:val="22"/>
              </w:rPr>
              <w:t xml:space="preserve"> are in the same </w:t>
            </w:r>
            <w:r w:rsidR="00887C1E">
              <w:rPr>
                <w:rFonts w:asciiTheme="minorHAnsi" w:hAnsiTheme="minorHAnsi" w:cstheme="minorBidi"/>
                <w:color w:val="EE02BB"/>
                <w:sz w:val="22"/>
                <w:szCs w:val="22"/>
              </w:rPr>
              <w:t xml:space="preserve">consistent </w:t>
            </w:r>
            <w:r w:rsidR="730546FE" w:rsidRPr="00887C1E">
              <w:rPr>
                <w:rFonts w:asciiTheme="minorHAnsi" w:hAnsiTheme="minorHAnsi" w:cstheme="minorBidi"/>
                <w:color w:val="EE02BB"/>
                <w:sz w:val="22"/>
                <w:szCs w:val="22"/>
              </w:rPr>
              <w:t xml:space="preserve">year group </w:t>
            </w:r>
            <w:r w:rsidR="00887C1E" w:rsidRPr="00887C1E">
              <w:rPr>
                <w:rFonts w:asciiTheme="minorHAnsi" w:hAnsiTheme="minorHAnsi" w:cstheme="minorBidi"/>
                <w:color w:val="EE02BB"/>
                <w:sz w:val="22"/>
                <w:szCs w:val="22"/>
              </w:rPr>
              <w:t>b</w:t>
            </w:r>
            <w:r w:rsidR="730546FE" w:rsidRPr="00887C1E">
              <w:rPr>
                <w:rFonts w:asciiTheme="minorHAnsi" w:hAnsiTheme="minorHAnsi" w:cstheme="minorBidi"/>
                <w:color w:val="EE02BB"/>
                <w:sz w:val="22"/>
                <w:szCs w:val="22"/>
              </w:rPr>
              <w:t>ubble</w:t>
            </w:r>
            <w:r w:rsidR="001A2063">
              <w:rPr>
                <w:rFonts w:asciiTheme="minorHAnsi" w:hAnsiTheme="minorHAnsi" w:cstheme="minorBidi"/>
                <w:color w:val="EE02BB"/>
                <w:sz w:val="22"/>
                <w:szCs w:val="22"/>
              </w:rPr>
              <w:t>s</w:t>
            </w:r>
            <w:r w:rsidR="730546FE" w:rsidRPr="00887C1E">
              <w:rPr>
                <w:rFonts w:asciiTheme="minorHAnsi" w:hAnsiTheme="minorHAnsi" w:cstheme="minorBidi"/>
                <w:color w:val="EE02BB"/>
                <w:sz w:val="22"/>
                <w:szCs w:val="22"/>
              </w:rPr>
              <w:t xml:space="preserve"> </w:t>
            </w:r>
            <w:r w:rsidR="001A2063">
              <w:rPr>
                <w:rFonts w:asciiTheme="minorHAnsi" w:hAnsiTheme="minorHAnsi" w:cstheme="minorBidi"/>
                <w:color w:val="EE02BB"/>
                <w:sz w:val="22"/>
                <w:szCs w:val="22"/>
              </w:rPr>
              <w:t>at all times each day.</w:t>
            </w:r>
          </w:p>
          <w:p w14:paraId="1E3D3DDF" w14:textId="3CB90432" w:rsidR="00526B24" w:rsidRPr="001A2063" w:rsidRDefault="00526B24" w:rsidP="00526B24">
            <w:pPr>
              <w:pStyle w:val="NoSpacing"/>
              <w:numPr>
                <w:ilvl w:val="0"/>
                <w:numId w:val="29"/>
              </w:numPr>
              <w:rPr>
                <w:rFonts w:asciiTheme="minorHAnsi" w:hAnsiTheme="minorHAnsi" w:cstheme="minorHAnsi"/>
                <w:color w:val="EE02BB"/>
                <w:sz w:val="22"/>
                <w:szCs w:val="22"/>
              </w:rPr>
            </w:pPr>
            <w:r w:rsidRPr="001A2063">
              <w:rPr>
                <w:rFonts w:asciiTheme="minorHAnsi" w:hAnsiTheme="minorHAnsi" w:cstheme="minorHAnsi"/>
                <w:color w:val="EE02BB"/>
                <w:sz w:val="22"/>
                <w:szCs w:val="22"/>
              </w:rPr>
              <w:t xml:space="preserve">Ensure that the same teacher(s) and other staff </w:t>
            </w:r>
            <w:r w:rsidR="001A2063" w:rsidRPr="001A2063">
              <w:rPr>
                <w:rFonts w:asciiTheme="minorHAnsi" w:hAnsiTheme="minorHAnsi" w:cstheme="minorHAnsi"/>
                <w:color w:val="EE02BB"/>
                <w:sz w:val="22"/>
                <w:szCs w:val="22"/>
              </w:rPr>
              <w:t>are assigned to each year group with no crossing bubbles.</w:t>
            </w:r>
          </w:p>
          <w:p w14:paraId="674E28AD" w14:textId="23503B71" w:rsidR="00526B24" w:rsidRPr="00526B24" w:rsidRDefault="00526B24" w:rsidP="00526B24">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E</w:t>
            </w:r>
            <w:r w:rsidRPr="00526B24">
              <w:rPr>
                <w:rFonts w:asciiTheme="minorHAnsi" w:hAnsiTheme="minorHAnsi" w:cstheme="minorHAnsi"/>
                <w:sz w:val="22"/>
                <w:szCs w:val="22"/>
              </w:rPr>
              <w:t>nsure that wherever possible children and young people use the same classroom or area of a setting throughout the day, with a thorough cleaning of the rooms at the end of the day</w:t>
            </w:r>
          </w:p>
          <w:p w14:paraId="14B29B36" w14:textId="211617C7" w:rsidR="0017588D" w:rsidRPr="0017588D" w:rsidRDefault="5100086C"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Ensure where possible equipment is used exclusively by </w:t>
            </w:r>
            <w:r w:rsidR="5E2DD5A1" w:rsidRPr="23879585">
              <w:rPr>
                <w:rFonts w:asciiTheme="minorHAnsi" w:hAnsiTheme="minorHAnsi" w:cstheme="minorBidi"/>
                <w:sz w:val="22"/>
                <w:szCs w:val="22"/>
              </w:rPr>
              <w:t>the same group</w:t>
            </w:r>
            <w:r w:rsidRPr="23879585">
              <w:rPr>
                <w:rFonts w:asciiTheme="minorHAnsi" w:hAnsiTheme="minorHAnsi" w:cstheme="minorBidi"/>
                <w:sz w:val="22"/>
                <w:szCs w:val="22"/>
              </w:rPr>
              <w:t>, or ensure it is appropriately cleaned between groups of children using it, and that multiple groups do not use it simultaneously</w:t>
            </w:r>
            <w:r w:rsidR="26D1705B" w:rsidRPr="23879585">
              <w:rPr>
                <w:rFonts w:asciiTheme="minorHAnsi" w:hAnsiTheme="minorHAnsi" w:cstheme="minorBidi"/>
                <w:sz w:val="22"/>
                <w:szCs w:val="22"/>
              </w:rPr>
              <w:t>.  If an item cannot be cleaned it must be left for at least 72 hours before being used again.</w:t>
            </w:r>
          </w:p>
          <w:p w14:paraId="22F92EED" w14:textId="72EF9F43" w:rsidR="0017588D" w:rsidRPr="0017588D" w:rsidRDefault="7852FBEC"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Remove unnecessary items from classrooms and other learning environments where there is space to store it elsewhere</w:t>
            </w:r>
            <w:r w:rsidR="5553738E" w:rsidRPr="23879585">
              <w:rPr>
                <w:rFonts w:asciiTheme="minorHAnsi" w:hAnsiTheme="minorHAnsi" w:cstheme="minorBidi"/>
                <w:sz w:val="22"/>
                <w:szCs w:val="22"/>
              </w:rPr>
              <w:t>.</w:t>
            </w:r>
          </w:p>
          <w:p w14:paraId="7DDACF20" w14:textId="77777777" w:rsidR="0099460A" w:rsidRPr="00526B24" w:rsidRDefault="0017588D" w:rsidP="0017588D">
            <w:pPr>
              <w:pStyle w:val="NoSpacing"/>
              <w:numPr>
                <w:ilvl w:val="0"/>
                <w:numId w:val="29"/>
              </w:numPr>
            </w:pPr>
            <w:r w:rsidRPr="0017588D">
              <w:rPr>
                <w:rFonts w:asciiTheme="minorHAnsi" w:hAnsiTheme="minorHAnsi" w:cstheme="minorHAnsi"/>
                <w:sz w:val="22"/>
                <w:szCs w:val="22"/>
              </w:rPr>
              <w:t>Remove soft furnishings, soft toys and toys that are hard to clean (such as those with intricate parts)</w:t>
            </w:r>
          </w:p>
          <w:p w14:paraId="2742F8DC" w14:textId="434557D5" w:rsidR="00526B24" w:rsidRPr="0017588D" w:rsidRDefault="6C08D392"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Ensuring everyone queues and eats further apart than normal</w:t>
            </w:r>
            <w:r w:rsidR="62B00251" w:rsidRPr="23879585">
              <w:rPr>
                <w:rFonts w:asciiTheme="minorHAnsi" w:hAnsiTheme="minorHAnsi" w:cstheme="minorBidi"/>
                <w:color w:val="FF0000"/>
                <w:sz w:val="22"/>
                <w:szCs w:val="22"/>
              </w:rPr>
              <w:t xml:space="preserve"> – </w:t>
            </w:r>
            <w:r w:rsidR="62B00251" w:rsidRPr="23879585">
              <w:rPr>
                <w:rFonts w:asciiTheme="minorHAnsi" w:hAnsiTheme="minorHAnsi" w:cstheme="minorBidi"/>
                <w:b/>
                <w:bCs/>
                <w:color w:val="002060"/>
                <w:sz w:val="22"/>
                <w:szCs w:val="22"/>
              </w:rPr>
              <w:t>See appendix linked to Lunchtime provision. Staggered lunches</w:t>
            </w:r>
            <w:r w:rsidR="3F38BDC6" w:rsidRPr="23879585">
              <w:rPr>
                <w:rFonts w:asciiTheme="minorHAnsi" w:hAnsiTheme="minorHAnsi" w:cstheme="minorBidi"/>
                <w:b/>
                <w:bCs/>
                <w:color w:val="002060"/>
                <w:sz w:val="22"/>
                <w:szCs w:val="22"/>
              </w:rPr>
              <w:t xml:space="preserve">, </w:t>
            </w:r>
            <w:proofErr w:type="gramStart"/>
            <w:r w:rsidR="3F38BDC6" w:rsidRPr="23879585">
              <w:rPr>
                <w:rFonts w:asciiTheme="minorHAnsi" w:hAnsiTheme="minorHAnsi" w:cstheme="minorBidi"/>
                <w:b/>
                <w:bCs/>
                <w:color w:val="002060"/>
                <w:sz w:val="22"/>
                <w:szCs w:val="22"/>
              </w:rPr>
              <w:t>one way</w:t>
            </w:r>
            <w:proofErr w:type="gramEnd"/>
            <w:r w:rsidR="3F38BDC6" w:rsidRPr="23879585">
              <w:rPr>
                <w:rFonts w:asciiTheme="minorHAnsi" w:hAnsiTheme="minorHAnsi" w:cstheme="minorBidi"/>
                <w:b/>
                <w:bCs/>
                <w:color w:val="002060"/>
                <w:sz w:val="22"/>
                <w:szCs w:val="22"/>
              </w:rPr>
              <w:t xml:space="preserve"> system in operation</w:t>
            </w:r>
            <w:r w:rsidR="62B00251" w:rsidRPr="23879585">
              <w:rPr>
                <w:rFonts w:asciiTheme="minorHAnsi" w:hAnsiTheme="minorHAnsi" w:cstheme="minorBidi"/>
                <w:b/>
                <w:bCs/>
                <w:color w:val="002060"/>
                <w:sz w:val="22"/>
                <w:szCs w:val="22"/>
              </w:rPr>
              <w:t>.</w:t>
            </w:r>
          </w:p>
          <w:p w14:paraId="4F51D71A" w14:textId="4BD5A290" w:rsidR="00526B24" w:rsidRPr="0017588D" w:rsidRDefault="11003D95"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Keeping apart when in the playground or doing any physical </w:t>
            </w:r>
            <w:proofErr w:type="gramStart"/>
            <w:r w:rsidRPr="23879585">
              <w:rPr>
                <w:rFonts w:asciiTheme="minorHAnsi" w:hAnsiTheme="minorHAnsi" w:cstheme="minorBidi"/>
                <w:sz w:val="22"/>
                <w:szCs w:val="22"/>
              </w:rPr>
              <w:t xml:space="preserve">exercise </w:t>
            </w:r>
            <w:r w:rsidR="78D8C94F" w:rsidRPr="23879585">
              <w:rPr>
                <w:rFonts w:asciiTheme="minorHAnsi" w:hAnsiTheme="minorHAnsi" w:cstheme="minorBidi"/>
                <w:color w:val="002060"/>
                <w:sz w:val="22"/>
                <w:szCs w:val="22"/>
              </w:rPr>
              <w:t xml:space="preserve"> -</w:t>
            </w:r>
            <w:proofErr w:type="gramEnd"/>
            <w:r w:rsidR="78D8C94F" w:rsidRPr="23879585">
              <w:rPr>
                <w:rFonts w:asciiTheme="minorHAnsi" w:hAnsiTheme="minorHAnsi" w:cstheme="minorBidi"/>
                <w:color w:val="002060"/>
                <w:sz w:val="22"/>
                <w:szCs w:val="22"/>
              </w:rPr>
              <w:t xml:space="preserve"> Playgrounds split in half, Field split into quarters.</w:t>
            </w:r>
          </w:p>
          <w:p w14:paraId="11B5EFB8" w14:textId="0C7E408D" w:rsidR="00526B24" w:rsidRPr="0017588D" w:rsidRDefault="0A3E6FEF" w:rsidP="5344A5AA">
            <w:pPr>
              <w:pStyle w:val="NoSpacing"/>
              <w:numPr>
                <w:ilvl w:val="0"/>
                <w:numId w:val="29"/>
              </w:numPr>
              <w:rPr>
                <w:rFonts w:asciiTheme="minorHAnsi" w:hAnsiTheme="minorHAnsi" w:cstheme="minorBidi"/>
                <w:sz w:val="22"/>
                <w:szCs w:val="22"/>
              </w:rPr>
            </w:pPr>
            <w:r w:rsidRPr="6946018D">
              <w:rPr>
                <w:rFonts w:asciiTheme="minorHAnsi" w:hAnsiTheme="minorHAnsi" w:cstheme="minorBidi"/>
                <w:sz w:val="22"/>
                <w:szCs w:val="22"/>
              </w:rPr>
              <w:t xml:space="preserve">Visiting the toilet one after the other </w:t>
            </w:r>
            <w:r w:rsidRPr="6946018D">
              <w:rPr>
                <w:rFonts w:asciiTheme="minorHAnsi" w:hAnsiTheme="minorHAnsi" w:cstheme="minorBidi"/>
                <w:color w:val="FF0000"/>
                <w:sz w:val="22"/>
                <w:szCs w:val="22"/>
              </w:rPr>
              <w:t>signage to be attached to doors (single use only</w:t>
            </w:r>
            <w:r w:rsidR="21BEE875" w:rsidRPr="6946018D">
              <w:rPr>
                <w:rFonts w:asciiTheme="minorHAnsi" w:hAnsiTheme="minorHAnsi" w:cstheme="minorBidi"/>
                <w:color w:val="FF0000"/>
                <w:sz w:val="22"/>
                <w:szCs w:val="22"/>
              </w:rPr>
              <w:t>, where possible, maintain distancing</w:t>
            </w:r>
            <w:r w:rsidRPr="6946018D">
              <w:rPr>
                <w:rFonts w:asciiTheme="minorHAnsi" w:hAnsiTheme="minorHAnsi" w:cstheme="minorBidi"/>
                <w:color w:val="FF0000"/>
                <w:sz w:val="22"/>
                <w:szCs w:val="22"/>
              </w:rPr>
              <w:t>)</w:t>
            </w:r>
            <w:r w:rsidR="5F58B0A2" w:rsidRPr="6946018D">
              <w:rPr>
                <w:rFonts w:asciiTheme="minorHAnsi" w:hAnsiTheme="minorHAnsi" w:cstheme="minorBidi"/>
                <w:color w:val="FF0000"/>
                <w:sz w:val="22"/>
                <w:szCs w:val="22"/>
              </w:rPr>
              <w:t>, support staff to monitor this.</w:t>
            </w:r>
          </w:p>
          <w:p w14:paraId="4ECC55BC" w14:textId="17BBC13B" w:rsidR="009972A5" w:rsidRPr="009972A5" w:rsidRDefault="11003D95"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Considering one-way circulation, or place a divider down the middle of the corridor to keep groups apart as they move through the setting where spaces are accessed by corridors </w:t>
            </w:r>
            <w:r w:rsidRPr="23879585">
              <w:rPr>
                <w:rFonts w:asciiTheme="minorHAnsi" w:hAnsiTheme="minorHAnsi" w:cstheme="minorBidi"/>
                <w:color w:val="FF0000"/>
                <w:sz w:val="22"/>
                <w:szCs w:val="22"/>
              </w:rPr>
              <w:t xml:space="preserve">Hall KS1 and KS2 stairway to be Taped and </w:t>
            </w:r>
            <w:r w:rsidRPr="23879585">
              <w:rPr>
                <w:rFonts w:asciiTheme="minorHAnsi" w:hAnsiTheme="minorHAnsi" w:cstheme="minorBidi"/>
                <w:color w:val="FF0000"/>
                <w:sz w:val="22"/>
                <w:szCs w:val="22"/>
              </w:rPr>
              <w:lastRenderedPageBreak/>
              <w:t>signage for direction of travel</w:t>
            </w:r>
            <w:r w:rsidR="722D211C" w:rsidRPr="23879585">
              <w:rPr>
                <w:rFonts w:asciiTheme="minorHAnsi" w:hAnsiTheme="minorHAnsi" w:cstheme="minorBidi"/>
                <w:color w:val="FF0000"/>
                <w:sz w:val="22"/>
                <w:szCs w:val="22"/>
              </w:rPr>
              <w:t xml:space="preserve"> – </w:t>
            </w:r>
            <w:r w:rsidR="722D211C" w:rsidRPr="23879585">
              <w:rPr>
                <w:rFonts w:asciiTheme="minorHAnsi" w:hAnsiTheme="minorHAnsi" w:cstheme="minorBidi"/>
                <w:color w:val="002060"/>
                <w:sz w:val="22"/>
                <w:szCs w:val="22"/>
              </w:rPr>
              <w:t>If children are passing on a corridor to look in the opposite direction.</w:t>
            </w:r>
          </w:p>
          <w:p w14:paraId="72B41F6E" w14:textId="0A5B5332" w:rsidR="00526B24" w:rsidRDefault="5702A0CE" w:rsidP="23879585">
            <w:pPr>
              <w:pStyle w:val="NoSpacing"/>
              <w:numPr>
                <w:ilvl w:val="0"/>
                <w:numId w:val="29"/>
              </w:numPr>
              <w:rPr>
                <w:rFonts w:asciiTheme="minorHAnsi" w:eastAsiaTheme="minorEastAsia" w:hAnsiTheme="minorHAnsi" w:cstheme="minorBidi"/>
                <w:sz w:val="22"/>
                <w:szCs w:val="22"/>
              </w:rPr>
            </w:pPr>
            <w:r w:rsidRPr="23879585">
              <w:rPr>
                <w:rFonts w:asciiTheme="minorHAnsi" w:hAnsiTheme="minorHAnsi" w:cstheme="minorBidi"/>
                <w:sz w:val="22"/>
                <w:szCs w:val="22"/>
              </w:rPr>
              <w:t xml:space="preserve">Avoiding unnecessary staff gatherings </w:t>
            </w:r>
            <w:r w:rsidRPr="23879585">
              <w:rPr>
                <w:rFonts w:asciiTheme="minorHAnsi" w:hAnsiTheme="minorHAnsi" w:cstheme="minorBidi"/>
                <w:color w:val="FF0000"/>
                <w:sz w:val="22"/>
                <w:szCs w:val="22"/>
              </w:rPr>
              <w:t xml:space="preserve">Limit staff room to </w:t>
            </w:r>
            <w:r w:rsidR="7B1158B8" w:rsidRPr="23879585">
              <w:rPr>
                <w:rFonts w:asciiTheme="minorHAnsi" w:hAnsiTheme="minorHAnsi" w:cstheme="minorBidi"/>
                <w:color w:val="FF0000"/>
                <w:sz w:val="22"/>
                <w:szCs w:val="22"/>
              </w:rPr>
              <w:t>6</w:t>
            </w:r>
            <w:r w:rsidRPr="23879585">
              <w:rPr>
                <w:rFonts w:asciiTheme="minorHAnsi" w:hAnsiTheme="minorHAnsi" w:cstheme="minorBidi"/>
                <w:color w:val="FF0000"/>
                <w:sz w:val="22"/>
                <w:szCs w:val="22"/>
              </w:rPr>
              <w:t xml:space="preserve"> persons</w:t>
            </w:r>
            <w:r w:rsidR="0E4C124A" w:rsidRPr="23879585">
              <w:rPr>
                <w:rFonts w:asciiTheme="minorHAnsi" w:hAnsiTheme="minorHAnsi" w:cstheme="minorBidi"/>
                <w:color w:val="FF0000"/>
                <w:sz w:val="22"/>
                <w:szCs w:val="22"/>
              </w:rPr>
              <w:t>, each Bubble to have their own staff room area.  No mixing of staff between bubbles.</w:t>
            </w:r>
            <w:r w:rsidR="062A3072" w:rsidRPr="23879585">
              <w:rPr>
                <w:rFonts w:asciiTheme="minorHAnsi" w:hAnsiTheme="minorHAnsi" w:cstheme="minorBidi"/>
                <w:color w:val="FF0000"/>
                <w:sz w:val="22"/>
                <w:szCs w:val="22"/>
              </w:rPr>
              <w:t xml:space="preserve">  </w:t>
            </w:r>
          </w:p>
          <w:p w14:paraId="417989E1" w14:textId="1C7BBEB7" w:rsidR="6AC0E0F4" w:rsidRDefault="6AC0E0F4" w:rsidP="23879585">
            <w:pPr>
              <w:pStyle w:val="NoSpacing"/>
              <w:numPr>
                <w:ilvl w:val="0"/>
                <w:numId w:val="29"/>
              </w:numPr>
              <w:rPr>
                <w:color w:val="002060"/>
                <w:sz w:val="22"/>
                <w:szCs w:val="22"/>
              </w:rPr>
            </w:pPr>
            <w:r w:rsidRPr="23879585">
              <w:rPr>
                <w:rFonts w:asciiTheme="minorHAnsi" w:hAnsiTheme="minorHAnsi" w:cstheme="minorBidi"/>
                <w:color w:val="002060"/>
                <w:sz w:val="22"/>
                <w:szCs w:val="22"/>
              </w:rPr>
              <w:t xml:space="preserve">Each </w:t>
            </w:r>
            <w:r w:rsidR="1E054E9D" w:rsidRPr="23879585">
              <w:rPr>
                <w:rFonts w:asciiTheme="minorHAnsi" w:hAnsiTheme="minorHAnsi" w:cstheme="minorBidi"/>
                <w:color w:val="002060"/>
                <w:sz w:val="22"/>
                <w:szCs w:val="22"/>
              </w:rPr>
              <w:t xml:space="preserve">year group </w:t>
            </w:r>
            <w:r w:rsidRPr="23879585">
              <w:rPr>
                <w:rFonts w:asciiTheme="minorHAnsi" w:hAnsiTheme="minorHAnsi" w:cstheme="minorBidi"/>
                <w:color w:val="002060"/>
                <w:sz w:val="22"/>
                <w:szCs w:val="22"/>
              </w:rPr>
              <w:t>bubble will have its own staffroom. F – between F/Y2 middle room, Y1 Cherry Room, Y</w:t>
            </w:r>
            <w:r w:rsidR="432988BB" w:rsidRPr="23879585">
              <w:rPr>
                <w:rFonts w:asciiTheme="minorHAnsi" w:hAnsiTheme="minorHAnsi" w:cstheme="minorBidi"/>
                <w:color w:val="002060"/>
                <w:sz w:val="22"/>
                <w:szCs w:val="22"/>
              </w:rPr>
              <w:t xml:space="preserve">2 </w:t>
            </w:r>
            <w:r w:rsidR="052A8DBF" w:rsidRPr="23879585">
              <w:rPr>
                <w:rFonts w:asciiTheme="minorHAnsi" w:hAnsiTheme="minorHAnsi" w:cstheme="minorBidi"/>
                <w:color w:val="002060"/>
                <w:sz w:val="22"/>
                <w:szCs w:val="22"/>
              </w:rPr>
              <w:t xml:space="preserve">Learning Zone, Y3 Middle Room, </w:t>
            </w:r>
            <w:r w:rsidR="62D3937A" w:rsidRPr="23879585">
              <w:rPr>
                <w:rFonts w:asciiTheme="minorHAnsi" w:hAnsiTheme="minorHAnsi" w:cstheme="minorBidi"/>
                <w:color w:val="002060"/>
                <w:sz w:val="22"/>
                <w:szCs w:val="22"/>
              </w:rPr>
              <w:t xml:space="preserve">Y4 Middle Room, </w:t>
            </w:r>
            <w:r w:rsidR="432CBE49" w:rsidRPr="23879585">
              <w:rPr>
                <w:rFonts w:asciiTheme="minorHAnsi" w:hAnsiTheme="minorHAnsi" w:cstheme="minorBidi"/>
                <w:color w:val="002060"/>
                <w:sz w:val="22"/>
                <w:szCs w:val="22"/>
              </w:rPr>
              <w:t>Y5 Oak Room, Y6 Staff Room.</w:t>
            </w:r>
          </w:p>
          <w:p w14:paraId="456149D9" w14:textId="4EC65B8A" w:rsidR="00526B24" w:rsidRDefault="7852FBEC" w:rsidP="54921DFE">
            <w:pPr>
              <w:pStyle w:val="NoSpacing"/>
              <w:numPr>
                <w:ilvl w:val="0"/>
                <w:numId w:val="29"/>
              </w:numPr>
              <w:rPr>
                <w:sz w:val="22"/>
                <w:szCs w:val="22"/>
              </w:rPr>
            </w:pPr>
            <w:r w:rsidRPr="23879585">
              <w:rPr>
                <w:rFonts w:asciiTheme="minorHAnsi" w:hAnsiTheme="minorHAnsi" w:cstheme="minorBidi"/>
                <w:color w:val="FF0000"/>
                <w:sz w:val="22"/>
                <w:szCs w:val="22"/>
              </w:rPr>
              <w:t xml:space="preserve">Seating to be re-arranged or removed from staffroom if necessary </w:t>
            </w:r>
          </w:p>
          <w:p w14:paraId="3B029D01" w14:textId="6CB453ED" w:rsidR="16D6C698" w:rsidRDefault="16D6C698" w:rsidP="23879585">
            <w:pPr>
              <w:pStyle w:val="NoSpacing"/>
              <w:numPr>
                <w:ilvl w:val="0"/>
                <w:numId w:val="29"/>
              </w:numPr>
            </w:pPr>
            <w:r w:rsidRPr="23879585">
              <w:rPr>
                <w:rFonts w:asciiTheme="minorHAnsi" w:hAnsiTheme="minorHAnsi" w:cstheme="minorBidi"/>
                <w:color w:val="002060"/>
                <w:sz w:val="22"/>
                <w:szCs w:val="22"/>
              </w:rPr>
              <w:t>Foundation and year 1 classes to have their rugs that ensure</w:t>
            </w:r>
            <w:r w:rsidR="16F76957" w:rsidRPr="23879585">
              <w:rPr>
                <w:rFonts w:asciiTheme="minorHAnsi" w:hAnsiTheme="minorHAnsi" w:cstheme="minorBidi"/>
                <w:color w:val="002060"/>
                <w:sz w:val="22"/>
                <w:szCs w:val="22"/>
              </w:rPr>
              <w:t xml:space="preserve"> children sit distanced</w:t>
            </w:r>
            <w:r w:rsidR="3B5FF1D8" w:rsidRPr="23879585">
              <w:rPr>
                <w:rFonts w:asciiTheme="minorHAnsi" w:hAnsiTheme="minorHAnsi" w:cstheme="minorBidi"/>
                <w:color w:val="002060"/>
                <w:sz w:val="22"/>
                <w:szCs w:val="22"/>
              </w:rPr>
              <w:t xml:space="preserve"> on the allocated spot.</w:t>
            </w:r>
            <w:r w:rsidR="5CBA469A" w:rsidRPr="23879585">
              <w:rPr>
                <w:rFonts w:asciiTheme="minorHAnsi" w:hAnsiTheme="minorHAnsi" w:cstheme="minorBidi"/>
                <w:color w:val="002060"/>
                <w:sz w:val="22"/>
                <w:szCs w:val="22"/>
              </w:rPr>
              <w:t xml:space="preserve">  Children will be forward facing while on these spots.</w:t>
            </w:r>
          </w:p>
          <w:p w14:paraId="0278A224" w14:textId="723DB3BE" w:rsidR="00526B24" w:rsidRPr="0035704A" w:rsidRDefault="7852FBEC" w:rsidP="54921DFE">
            <w:pPr>
              <w:pStyle w:val="NoSpacing"/>
              <w:numPr>
                <w:ilvl w:val="0"/>
                <w:numId w:val="29"/>
              </w:numPr>
            </w:pPr>
            <w:r w:rsidRPr="23879585">
              <w:rPr>
                <w:rFonts w:asciiTheme="minorHAnsi" w:hAnsiTheme="minorHAnsi" w:cstheme="minorBidi"/>
                <w:color w:val="FF0000"/>
                <w:sz w:val="22"/>
                <w:szCs w:val="22"/>
              </w:rPr>
              <w:t>ICT suite</w:t>
            </w:r>
            <w:r w:rsidR="059EBA61" w:rsidRPr="23879585">
              <w:rPr>
                <w:rFonts w:asciiTheme="minorHAnsi" w:hAnsiTheme="minorHAnsi" w:cstheme="minorBidi"/>
                <w:color w:val="FF0000"/>
                <w:sz w:val="22"/>
                <w:szCs w:val="22"/>
              </w:rPr>
              <w:t xml:space="preserve"> – </w:t>
            </w:r>
            <w:r w:rsidR="059EBA61" w:rsidRPr="23879585">
              <w:rPr>
                <w:rFonts w:asciiTheme="minorHAnsi" w:hAnsiTheme="minorHAnsi" w:cstheme="minorBidi"/>
                <w:color w:val="002060"/>
                <w:sz w:val="22"/>
                <w:szCs w:val="22"/>
              </w:rPr>
              <w:t>when used the team will thoroughly clean the keyboards with the appropriate cleaning products.</w:t>
            </w:r>
          </w:p>
          <w:p w14:paraId="6B9DBE4A" w14:textId="727FCDB5" w:rsidR="7EBADDE0" w:rsidRDefault="7EBADDE0" w:rsidP="23879585">
            <w:pPr>
              <w:pStyle w:val="NoSpacing"/>
              <w:numPr>
                <w:ilvl w:val="0"/>
                <w:numId w:val="29"/>
              </w:numPr>
            </w:pPr>
            <w:r w:rsidRPr="23879585">
              <w:rPr>
                <w:rFonts w:asciiTheme="minorHAnsi" w:hAnsiTheme="minorHAnsi" w:cstheme="minorBidi"/>
                <w:color w:val="002060"/>
                <w:sz w:val="22"/>
                <w:szCs w:val="22"/>
              </w:rPr>
              <w:t>Foundation Stage</w:t>
            </w:r>
            <w:r w:rsidR="6FBCB4D7" w:rsidRPr="23879585">
              <w:rPr>
                <w:rFonts w:asciiTheme="minorHAnsi" w:hAnsiTheme="minorHAnsi" w:cstheme="minorBidi"/>
                <w:color w:val="002060"/>
                <w:sz w:val="22"/>
                <w:szCs w:val="22"/>
              </w:rPr>
              <w:t xml:space="preserve"> </w:t>
            </w:r>
            <w:r w:rsidR="1DD17D6C" w:rsidRPr="23879585">
              <w:rPr>
                <w:rFonts w:asciiTheme="minorHAnsi" w:hAnsiTheme="minorHAnsi" w:cstheme="minorBidi"/>
                <w:color w:val="002060"/>
                <w:sz w:val="22"/>
                <w:szCs w:val="22"/>
              </w:rPr>
              <w:t xml:space="preserve">to use </w:t>
            </w:r>
            <w:r w:rsidR="6FBCB4D7" w:rsidRPr="23879585">
              <w:rPr>
                <w:rFonts w:asciiTheme="minorHAnsi" w:hAnsiTheme="minorHAnsi" w:cstheme="minorBidi"/>
                <w:color w:val="002060"/>
                <w:sz w:val="22"/>
                <w:szCs w:val="22"/>
              </w:rPr>
              <w:t>practical</w:t>
            </w:r>
            <w:r w:rsidR="5ED49999" w:rsidRPr="23879585">
              <w:rPr>
                <w:rFonts w:asciiTheme="minorHAnsi" w:hAnsiTheme="minorHAnsi" w:cstheme="minorBidi"/>
                <w:color w:val="002060"/>
                <w:sz w:val="22"/>
                <w:szCs w:val="22"/>
              </w:rPr>
              <w:t xml:space="preserve"> area. In order to prevent children in 2AC coming in contact with YF a walk way will be taped onto the floor. Children</w:t>
            </w:r>
            <w:r w:rsidR="577BC5D8" w:rsidRPr="23879585">
              <w:rPr>
                <w:rFonts w:asciiTheme="minorHAnsi" w:hAnsiTheme="minorHAnsi" w:cstheme="minorBidi"/>
                <w:color w:val="002060"/>
                <w:sz w:val="22"/>
                <w:szCs w:val="22"/>
              </w:rPr>
              <w:t xml:space="preserve"> in 2AC/YF to not cross the divide.</w:t>
            </w:r>
          </w:p>
          <w:p w14:paraId="21E1E976" w14:textId="7BC9FCFE" w:rsidR="5ED49999" w:rsidRDefault="26BC7F0C" w:rsidP="23879585">
            <w:pPr>
              <w:pStyle w:val="NoSpacing"/>
              <w:numPr>
                <w:ilvl w:val="0"/>
                <w:numId w:val="29"/>
              </w:numPr>
            </w:pPr>
            <w:r w:rsidRPr="06613111">
              <w:rPr>
                <w:rFonts w:asciiTheme="minorHAnsi" w:hAnsiTheme="minorHAnsi" w:cstheme="minorBidi"/>
                <w:color w:val="002060"/>
                <w:sz w:val="22"/>
                <w:szCs w:val="22"/>
              </w:rPr>
              <w:t>Trim trail</w:t>
            </w:r>
            <w:r w:rsidR="3AB54A46" w:rsidRPr="06613111">
              <w:rPr>
                <w:rFonts w:asciiTheme="minorHAnsi" w:hAnsiTheme="minorHAnsi" w:cstheme="minorBidi"/>
                <w:color w:val="002060"/>
                <w:sz w:val="22"/>
                <w:szCs w:val="22"/>
              </w:rPr>
              <w:t xml:space="preserve"> to be opened. Children to wash their hands before using. Only to be used by</w:t>
            </w:r>
            <w:r w:rsidR="174B7187" w:rsidRPr="06613111">
              <w:rPr>
                <w:rFonts w:asciiTheme="minorHAnsi" w:hAnsiTheme="minorHAnsi" w:cstheme="minorBidi"/>
                <w:color w:val="002060"/>
                <w:sz w:val="22"/>
                <w:szCs w:val="22"/>
              </w:rPr>
              <w:t xml:space="preserve"> Year 1</w:t>
            </w:r>
            <w:r w:rsidR="236A72D2" w:rsidRPr="06613111">
              <w:rPr>
                <w:rFonts w:asciiTheme="minorHAnsi" w:hAnsiTheme="minorHAnsi" w:cstheme="minorBidi"/>
                <w:color w:val="002060"/>
                <w:sz w:val="22"/>
                <w:szCs w:val="22"/>
              </w:rPr>
              <w:t xml:space="preserve"> </w:t>
            </w:r>
            <w:r w:rsidR="236A72D2" w:rsidRPr="06613111">
              <w:rPr>
                <w:rFonts w:asciiTheme="minorHAnsi" w:hAnsiTheme="minorHAnsi" w:cstheme="minorBidi"/>
                <w:color w:val="00B050"/>
                <w:sz w:val="22"/>
                <w:szCs w:val="22"/>
              </w:rPr>
              <w:t>and Foundation</w:t>
            </w:r>
            <w:r w:rsidR="3AB54A46" w:rsidRPr="06613111">
              <w:rPr>
                <w:rFonts w:asciiTheme="minorHAnsi" w:hAnsiTheme="minorHAnsi" w:cstheme="minorBidi"/>
                <w:color w:val="002060"/>
                <w:sz w:val="22"/>
                <w:szCs w:val="22"/>
              </w:rPr>
              <w:t xml:space="preserve">. 2 MTAs to clean </w:t>
            </w:r>
            <w:r w:rsidR="5C4A2881" w:rsidRPr="06613111">
              <w:rPr>
                <w:rFonts w:asciiTheme="minorHAnsi" w:hAnsiTheme="minorHAnsi" w:cstheme="minorBidi"/>
                <w:color w:val="002060"/>
                <w:sz w:val="22"/>
                <w:szCs w:val="22"/>
              </w:rPr>
              <w:t xml:space="preserve">and </w:t>
            </w:r>
            <w:r w:rsidR="517D6015" w:rsidRPr="06613111">
              <w:rPr>
                <w:rFonts w:asciiTheme="minorHAnsi" w:hAnsiTheme="minorHAnsi" w:cstheme="minorBidi"/>
                <w:color w:val="002060"/>
                <w:sz w:val="22"/>
                <w:szCs w:val="22"/>
              </w:rPr>
              <w:t>Milton</w:t>
            </w:r>
            <w:r w:rsidR="5C4A2881" w:rsidRPr="06613111">
              <w:rPr>
                <w:rFonts w:asciiTheme="minorHAnsi" w:hAnsiTheme="minorHAnsi" w:cstheme="minorBidi"/>
                <w:color w:val="002060"/>
                <w:sz w:val="22"/>
                <w:szCs w:val="22"/>
              </w:rPr>
              <w:t xml:space="preserve"> all areas </w:t>
            </w:r>
            <w:r w:rsidR="5F6238AC" w:rsidRPr="06613111">
              <w:rPr>
                <w:rFonts w:asciiTheme="minorHAnsi" w:hAnsiTheme="minorHAnsi" w:cstheme="minorBidi"/>
                <w:color w:val="002060"/>
                <w:sz w:val="22"/>
                <w:szCs w:val="22"/>
              </w:rPr>
              <w:t>that children may have touched with their hands.</w:t>
            </w:r>
            <w:r w:rsidR="4AFFE513" w:rsidRPr="06613111">
              <w:rPr>
                <w:rFonts w:asciiTheme="minorHAnsi" w:hAnsiTheme="minorHAnsi" w:cstheme="minorBidi"/>
                <w:color w:val="002060"/>
                <w:sz w:val="22"/>
                <w:szCs w:val="22"/>
              </w:rPr>
              <w:t xml:space="preserve"> </w:t>
            </w:r>
            <w:proofErr w:type="spellStart"/>
            <w:r w:rsidR="4AFFE513" w:rsidRPr="06613111">
              <w:rPr>
                <w:rFonts w:asciiTheme="minorHAnsi" w:hAnsiTheme="minorHAnsi" w:cstheme="minorBidi"/>
                <w:color w:val="00B050"/>
                <w:sz w:val="22"/>
                <w:szCs w:val="22"/>
              </w:rPr>
              <w:t>Alcogel</w:t>
            </w:r>
            <w:proofErr w:type="spellEnd"/>
            <w:r w:rsidR="4AFFE513" w:rsidRPr="06613111">
              <w:rPr>
                <w:rFonts w:asciiTheme="minorHAnsi" w:hAnsiTheme="minorHAnsi" w:cstheme="minorBidi"/>
                <w:color w:val="00B050"/>
                <w:sz w:val="22"/>
                <w:szCs w:val="22"/>
              </w:rPr>
              <w:t xml:space="preserve"> to be used by children before and after using the equipment.</w:t>
            </w:r>
          </w:p>
          <w:p w14:paraId="0F1A6C55" w14:textId="4FC07630" w:rsidR="0035704A" w:rsidRPr="0035704A" w:rsidRDefault="58986DE0" w:rsidP="54921DFE">
            <w:pPr>
              <w:pStyle w:val="NoSpacing"/>
              <w:numPr>
                <w:ilvl w:val="0"/>
                <w:numId w:val="29"/>
              </w:numPr>
            </w:pPr>
            <w:r w:rsidRPr="23879585">
              <w:rPr>
                <w:rFonts w:asciiTheme="minorHAnsi" w:hAnsiTheme="minorHAnsi" w:cstheme="minorBidi"/>
                <w:color w:val="FF0000"/>
                <w:sz w:val="22"/>
                <w:szCs w:val="22"/>
              </w:rPr>
              <w:t>Door handles, touch plates and frequently touched objects to be washed and cleaned throughout the school day by trained MTA team</w:t>
            </w:r>
            <w:r w:rsidR="49461C41" w:rsidRPr="23879585">
              <w:rPr>
                <w:rFonts w:asciiTheme="minorHAnsi" w:hAnsiTheme="minorHAnsi" w:cstheme="minorBidi"/>
                <w:color w:val="FF0000"/>
                <w:sz w:val="22"/>
                <w:szCs w:val="22"/>
              </w:rPr>
              <w:t>-</w:t>
            </w:r>
            <w:r w:rsidR="49461C41" w:rsidRPr="23879585">
              <w:rPr>
                <w:rFonts w:asciiTheme="minorHAnsi" w:hAnsiTheme="minorHAnsi" w:cstheme="minorBidi"/>
                <w:color w:val="002060"/>
                <w:sz w:val="22"/>
                <w:szCs w:val="22"/>
              </w:rPr>
              <w:t xml:space="preserve"> MTA team</w:t>
            </w:r>
            <w:r w:rsidR="22299E7F" w:rsidRPr="23879585">
              <w:rPr>
                <w:rFonts w:asciiTheme="minorHAnsi" w:hAnsiTheme="minorHAnsi" w:cstheme="minorBidi"/>
                <w:color w:val="002060"/>
                <w:sz w:val="22"/>
                <w:szCs w:val="22"/>
              </w:rPr>
              <w:t xml:space="preserve"> to complete cleaning grid daily to show cleaning of the key </w:t>
            </w:r>
            <w:proofErr w:type="gramStart"/>
            <w:r w:rsidR="22299E7F" w:rsidRPr="23879585">
              <w:rPr>
                <w:rFonts w:asciiTheme="minorHAnsi" w:hAnsiTheme="minorHAnsi" w:cstheme="minorBidi"/>
                <w:color w:val="002060"/>
                <w:sz w:val="22"/>
                <w:szCs w:val="22"/>
              </w:rPr>
              <w:t>areas,</w:t>
            </w:r>
            <w:r w:rsidR="08BDA39B" w:rsidRPr="23879585">
              <w:rPr>
                <w:rFonts w:asciiTheme="minorHAnsi" w:hAnsiTheme="minorHAnsi" w:cstheme="minorBidi"/>
                <w:color w:val="002060"/>
                <w:sz w:val="22"/>
                <w:szCs w:val="22"/>
              </w:rPr>
              <w:t xml:space="preserve"> </w:t>
            </w:r>
            <w:r w:rsidR="49461C41" w:rsidRPr="23879585">
              <w:rPr>
                <w:rFonts w:asciiTheme="minorHAnsi" w:hAnsiTheme="minorHAnsi" w:cstheme="minorBidi"/>
                <w:color w:val="002060"/>
                <w:sz w:val="22"/>
                <w:szCs w:val="22"/>
              </w:rPr>
              <w:t xml:space="preserve"> wider</w:t>
            </w:r>
            <w:proofErr w:type="gramEnd"/>
            <w:r w:rsidR="49461C41" w:rsidRPr="23879585">
              <w:rPr>
                <w:rFonts w:asciiTheme="minorHAnsi" w:hAnsiTheme="minorHAnsi" w:cstheme="minorBidi"/>
                <w:color w:val="002060"/>
                <w:sz w:val="22"/>
                <w:szCs w:val="22"/>
              </w:rPr>
              <w:t xml:space="preserve"> areas and the trim trail.</w:t>
            </w:r>
            <w:r w:rsidR="69C27ACC" w:rsidRPr="23879585">
              <w:rPr>
                <w:rFonts w:asciiTheme="minorHAnsi" w:hAnsiTheme="minorHAnsi" w:cstheme="minorBidi"/>
                <w:color w:val="002060"/>
                <w:sz w:val="22"/>
                <w:szCs w:val="22"/>
              </w:rPr>
              <w:t xml:space="preserve"> (Detail on the sheet)</w:t>
            </w:r>
          </w:p>
          <w:p w14:paraId="7613721A" w14:textId="4CFBECEF" w:rsidR="0035704A" w:rsidRDefault="2DF6A005" w:rsidP="54921DFE">
            <w:pPr>
              <w:pStyle w:val="NoSpacing"/>
              <w:numPr>
                <w:ilvl w:val="0"/>
                <w:numId w:val="29"/>
              </w:numPr>
            </w:pPr>
            <w:r w:rsidRPr="23879585">
              <w:rPr>
                <w:rFonts w:asciiTheme="minorHAnsi" w:hAnsiTheme="minorHAnsi" w:cstheme="minorBidi"/>
                <w:color w:val="FF0000"/>
                <w:sz w:val="22"/>
                <w:szCs w:val="22"/>
              </w:rPr>
              <w:t xml:space="preserve">Lidded </w:t>
            </w:r>
            <w:r w:rsidR="07E40BDF" w:rsidRPr="23879585">
              <w:rPr>
                <w:rFonts w:asciiTheme="minorHAnsi" w:hAnsiTheme="minorHAnsi" w:cstheme="minorBidi"/>
                <w:color w:val="FF0000"/>
                <w:sz w:val="22"/>
                <w:szCs w:val="22"/>
              </w:rPr>
              <w:t>Bins to be checked and emptied throughout the school day by MTA team</w:t>
            </w:r>
            <w:r w:rsidR="291F25C3" w:rsidRPr="23879585">
              <w:rPr>
                <w:rFonts w:asciiTheme="minorHAnsi" w:hAnsiTheme="minorHAnsi" w:cstheme="minorBidi"/>
                <w:color w:val="FF0000"/>
                <w:sz w:val="22"/>
                <w:szCs w:val="22"/>
              </w:rPr>
              <w:t xml:space="preserve"> and cleaning staff</w:t>
            </w:r>
            <w:r w:rsidR="07E40BDF" w:rsidRPr="23879585">
              <w:rPr>
                <w:rFonts w:asciiTheme="minorHAnsi" w:hAnsiTheme="minorHAnsi" w:cstheme="minorBidi"/>
                <w:color w:val="FF0000"/>
                <w:sz w:val="22"/>
                <w:szCs w:val="22"/>
              </w:rPr>
              <w:t>.</w:t>
            </w:r>
          </w:p>
          <w:p w14:paraId="42814B32" w14:textId="5EEB2BDA" w:rsidR="3AFE0E2A" w:rsidRDefault="3AFE0E2A" w:rsidP="23879585">
            <w:pPr>
              <w:pStyle w:val="NoSpacing"/>
              <w:numPr>
                <w:ilvl w:val="0"/>
                <w:numId w:val="29"/>
              </w:numPr>
            </w:pPr>
            <w:r w:rsidRPr="001A2063">
              <w:rPr>
                <w:rFonts w:asciiTheme="minorHAnsi" w:hAnsiTheme="minorHAnsi" w:cstheme="minorBidi"/>
                <w:strike/>
                <w:color w:val="EE02BB"/>
                <w:sz w:val="22"/>
                <w:szCs w:val="22"/>
              </w:rPr>
              <w:t>Music tuition- children to have the sessions with peripatetic teacher in year groups bubbles, use of apple room.  T</w:t>
            </w:r>
            <w:r w:rsidR="6A1B8F4B" w:rsidRPr="001A2063">
              <w:rPr>
                <w:rFonts w:asciiTheme="minorHAnsi" w:hAnsiTheme="minorHAnsi" w:cstheme="minorBidi"/>
                <w:strike/>
                <w:color w:val="EE02BB"/>
                <w:sz w:val="22"/>
                <w:szCs w:val="22"/>
              </w:rPr>
              <w:t xml:space="preserve">he teacher to set up the room, clean the </w:t>
            </w:r>
            <w:r w:rsidR="03C52009" w:rsidRPr="001A2063">
              <w:rPr>
                <w:rFonts w:asciiTheme="minorHAnsi" w:hAnsiTheme="minorHAnsi" w:cstheme="minorBidi"/>
                <w:strike/>
                <w:color w:val="EE02BB"/>
                <w:sz w:val="22"/>
                <w:szCs w:val="22"/>
              </w:rPr>
              <w:t xml:space="preserve">area, instruments after each group has finished.  Children to </w:t>
            </w:r>
            <w:r w:rsidR="03C52009" w:rsidRPr="001A2063">
              <w:rPr>
                <w:rFonts w:asciiTheme="minorHAnsi" w:hAnsiTheme="minorHAnsi" w:cstheme="minorBidi"/>
                <w:strike/>
                <w:color w:val="EE02BB"/>
                <w:sz w:val="22"/>
                <w:szCs w:val="22"/>
              </w:rPr>
              <w:lastRenderedPageBreak/>
              <w:t>wash hands before their session starts</w:t>
            </w:r>
            <w:r w:rsidR="03C52009" w:rsidRPr="23879585">
              <w:rPr>
                <w:rFonts w:asciiTheme="minorHAnsi" w:hAnsiTheme="minorHAnsi" w:cstheme="minorBidi"/>
                <w:color w:val="002060"/>
                <w:sz w:val="22"/>
                <w:szCs w:val="22"/>
              </w:rPr>
              <w:t>.</w:t>
            </w:r>
            <w:r w:rsidR="02E1088F" w:rsidRPr="23879585">
              <w:rPr>
                <w:rFonts w:asciiTheme="minorHAnsi" w:hAnsiTheme="minorHAnsi" w:cstheme="minorBidi"/>
                <w:color w:val="002060"/>
                <w:sz w:val="22"/>
                <w:szCs w:val="22"/>
              </w:rPr>
              <w:t xml:space="preserve"> </w:t>
            </w:r>
            <w:r w:rsidR="001A2063">
              <w:rPr>
                <w:rFonts w:asciiTheme="minorHAnsi" w:hAnsiTheme="minorHAnsi" w:cstheme="minorBidi"/>
                <w:color w:val="EE02BB"/>
                <w:sz w:val="22"/>
                <w:szCs w:val="22"/>
              </w:rPr>
              <w:t>Music Tuition postponed during National Lockdown Spring 2021.</w:t>
            </w:r>
          </w:p>
          <w:p w14:paraId="11CBD509" w14:textId="74A65529" w:rsidR="2B6E0FA7" w:rsidRPr="001A2063" w:rsidRDefault="473F440E" w:rsidP="23879585">
            <w:pPr>
              <w:pStyle w:val="NoSpacing"/>
              <w:numPr>
                <w:ilvl w:val="0"/>
                <w:numId w:val="29"/>
              </w:numPr>
              <w:rPr>
                <w:strike/>
                <w:color w:val="EE02BB"/>
              </w:rPr>
            </w:pPr>
            <w:r w:rsidRPr="001A2063">
              <w:rPr>
                <w:rFonts w:asciiTheme="minorHAnsi" w:hAnsiTheme="minorHAnsi" w:cstheme="minorBidi"/>
                <w:strike/>
                <w:color w:val="EE02BB"/>
                <w:sz w:val="22"/>
                <w:szCs w:val="22"/>
              </w:rPr>
              <w:t>Plymouth Youth Music Sessions- Term 1, PYMS teacher to teach remotely using TEAMs app.  the children will either use guitars or glockenspiels.  Children will be at their own learning space for the se</w:t>
            </w:r>
            <w:r w:rsidR="5535D275" w:rsidRPr="001A2063">
              <w:rPr>
                <w:rFonts w:asciiTheme="minorHAnsi" w:hAnsiTheme="minorHAnsi" w:cstheme="minorBidi"/>
                <w:strike/>
                <w:color w:val="EE02BB"/>
                <w:sz w:val="22"/>
                <w:szCs w:val="22"/>
              </w:rPr>
              <w:t xml:space="preserve">ssion.  Following the </w:t>
            </w:r>
            <w:proofErr w:type="gramStart"/>
            <w:r w:rsidR="5535D275" w:rsidRPr="001A2063">
              <w:rPr>
                <w:rFonts w:asciiTheme="minorHAnsi" w:hAnsiTheme="minorHAnsi" w:cstheme="minorBidi"/>
                <w:strike/>
                <w:color w:val="EE02BB"/>
                <w:sz w:val="22"/>
                <w:szCs w:val="22"/>
              </w:rPr>
              <w:t>lesson</w:t>
            </w:r>
            <w:proofErr w:type="gramEnd"/>
            <w:r w:rsidR="5535D275" w:rsidRPr="001A2063">
              <w:rPr>
                <w:rFonts w:asciiTheme="minorHAnsi" w:hAnsiTheme="minorHAnsi" w:cstheme="minorBidi"/>
                <w:strike/>
                <w:color w:val="EE02BB"/>
                <w:sz w:val="22"/>
                <w:szCs w:val="22"/>
              </w:rPr>
              <w:t xml:space="preserve"> the instrument will be fully cleaned using anti-bac wipes/</w:t>
            </w:r>
            <w:proofErr w:type="spellStart"/>
            <w:r w:rsidR="5535D275" w:rsidRPr="001A2063">
              <w:rPr>
                <w:rFonts w:asciiTheme="minorHAnsi" w:hAnsiTheme="minorHAnsi" w:cstheme="minorBidi"/>
                <w:strike/>
                <w:color w:val="EE02BB"/>
                <w:sz w:val="22"/>
                <w:szCs w:val="22"/>
              </w:rPr>
              <w:t>milton</w:t>
            </w:r>
            <w:proofErr w:type="spellEnd"/>
            <w:r w:rsidR="5535D275" w:rsidRPr="001A2063">
              <w:rPr>
                <w:rFonts w:asciiTheme="minorHAnsi" w:hAnsiTheme="minorHAnsi" w:cstheme="minorBidi"/>
                <w:strike/>
                <w:color w:val="EE02BB"/>
                <w:sz w:val="22"/>
                <w:szCs w:val="22"/>
              </w:rPr>
              <w:t xml:space="preserve"> solution before the next group can use them.  Children will wash hands before and after the session.</w:t>
            </w:r>
          </w:p>
          <w:p w14:paraId="7707BEFD" w14:textId="41BE7FD2" w:rsidR="275D60E6" w:rsidRDefault="5835686C" w:rsidP="48C66C5C">
            <w:pPr>
              <w:pStyle w:val="NoSpacing"/>
              <w:numPr>
                <w:ilvl w:val="0"/>
                <w:numId w:val="29"/>
              </w:numPr>
            </w:pPr>
            <w:r w:rsidRPr="3EC76AD7">
              <w:rPr>
                <w:rFonts w:asciiTheme="minorHAnsi" w:hAnsiTheme="minorHAnsi" w:cstheme="minorBidi"/>
                <w:color w:val="002060"/>
                <w:sz w:val="22"/>
                <w:szCs w:val="22"/>
              </w:rPr>
              <w:t>Lunches- Children in</w:t>
            </w:r>
            <w:r w:rsidR="696DC650" w:rsidRPr="3EC76AD7">
              <w:rPr>
                <w:rFonts w:asciiTheme="minorHAnsi" w:hAnsiTheme="minorHAnsi" w:cstheme="minorBidi"/>
                <w:color w:val="002060"/>
                <w:sz w:val="22"/>
                <w:szCs w:val="22"/>
              </w:rPr>
              <w:t xml:space="preserve"> Stepping Stones,</w:t>
            </w:r>
            <w:r w:rsidRPr="3EC76AD7">
              <w:rPr>
                <w:rFonts w:asciiTheme="minorHAnsi" w:hAnsiTheme="minorHAnsi" w:cstheme="minorBidi"/>
                <w:color w:val="002060"/>
                <w:sz w:val="22"/>
                <w:szCs w:val="22"/>
              </w:rPr>
              <w:t xml:space="preserve"> F</w:t>
            </w:r>
            <w:r w:rsidR="3E9964A4" w:rsidRPr="3EC76AD7">
              <w:rPr>
                <w:rFonts w:asciiTheme="minorHAnsi" w:hAnsiTheme="minorHAnsi" w:cstheme="minorBidi"/>
                <w:color w:val="00B050"/>
                <w:sz w:val="22"/>
                <w:szCs w:val="22"/>
              </w:rPr>
              <w:t>, Y1, Y2, Y3</w:t>
            </w:r>
            <w:r w:rsidRPr="3EC76AD7">
              <w:rPr>
                <w:rFonts w:asciiTheme="minorHAnsi" w:hAnsiTheme="minorHAnsi" w:cstheme="minorBidi"/>
                <w:color w:val="002060"/>
                <w:sz w:val="22"/>
                <w:szCs w:val="22"/>
              </w:rPr>
              <w:t xml:space="preserve"> will have hot dinners in the school hall- they will be forward facing not opposite each other.  </w:t>
            </w:r>
            <w:r w:rsidR="6F278BAF" w:rsidRPr="3EC76AD7">
              <w:rPr>
                <w:rFonts w:asciiTheme="minorHAnsi" w:hAnsiTheme="minorHAnsi" w:cstheme="minorBidi"/>
                <w:color w:val="00B050"/>
                <w:sz w:val="22"/>
                <w:szCs w:val="22"/>
              </w:rPr>
              <w:t>Y4-6</w:t>
            </w:r>
            <w:r w:rsidRPr="3EC76AD7">
              <w:rPr>
                <w:rFonts w:asciiTheme="minorHAnsi" w:hAnsiTheme="minorHAnsi" w:cstheme="minorBidi"/>
                <w:color w:val="002060"/>
                <w:sz w:val="22"/>
                <w:szCs w:val="22"/>
              </w:rPr>
              <w:t xml:space="preserve"> will eat in their classrooms- hot lunches will be in a take away type box.  All packed lunches will eat in class</w:t>
            </w:r>
            <w:r w:rsidR="1DF9B2FD" w:rsidRPr="3EC76AD7">
              <w:rPr>
                <w:rFonts w:asciiTheme="minorHAnsi" w:hAnsiTheme="minorHAnsi" w:cstheme="minorBidi"/>
                <w:color w:val="002060"/>
                <w:sz w:val="22"/>
                <w:szCs w:val="22"/>
              </w:rPr>
              <w:t>rooms.  Handwashing before and after the children have eaten.</w:t>
            </w:r>
          </w:p>
          <w:p w14:paraId="679C82DD" w14:textId="4689F6E4" w:rsidR="19488361" w:rsidRDefault="001A2063" w:rsidP="3EC76AD7">
            <w:pPr>
              <w:pStyle w:val="NoSpacing"/>
              <w:numPr>
                <w:ilvl w:val="0"/>
                <w:numId w:val="29"/>
              </w:numPr>
            </w:pPr>
            <w:r>
              <w:rPr>
                <w:rFonts w:asciiTheme="minorHAnsi" w:hAnsiTheme="minorHAnsi" w:cstheme="minorBidi"/>
                <w:color w:val="00B050"/>
                <w:sz w:val="22"/>
                <w:szCs w:val="22"/>
              </w:rPr>
              <w:t xml:space="preserve">Staff to take PPA, </w:t>
            </w:r>
            <w:r w:rsidRPr="001A2063">
              <w:rPr>
                <w:rFonts w:asciiTheme="minorHAnsi" w:hAnsiTheme="minorHAnsi" w:cstheme="minorBidi"/>
                <w:color w:val="EE02BB"/>
                <w:sz w:val="22"/>
                <w:szCs w:val="22"/>
              </w:rPr>
              <w:t>prepare remote learning and respond to VLE/Tapestry</w:t>
            </w:r>
            <w:r w:rsidR="19488361" w:rsidRPr="001A2063">
              <w:rPr>
                <w:rFonts w:asciiTheme="minorHAnsi" w:hAnsiTheme="minorHAnsi" w:cstheme="minorBidi"/>
                <w:color w:val="EE02BB"/>
                <w:sz w:val="22"/>
                <w:szCs w:val="22"/>
              </w:rPr>
              <w:t xml:space="preserve"> </w:t>
            </w:r>
            <w:r w:rsidR="19488361" w:rsidRPr="06613111">
              <w:rPr>
                <w:rFonts w:asciiTheme="minorHAnsi" w:hAnsiTheme="minorHAnsi" w:cstheme="minorBidi"/>
                <w:color w:val="00B050"/>
                <w:sz w:val="22"/>
                <w:szCs w:val="22"/>
              </w:rPr>
              <w:t xml:space="preserve">off site where possible to enhance working from home following national guidance. </w:t>
            </w:r>
          </w:p>
          <w:p w14:paraId="53202428" w14:textId="6EB56D5D" w:rsidR="0A60D4A7" w:rsidRDefault="0A60D4A7" w:rsidP="06613111">
            <w:pPr>
              <w:pStyle w:val="NoSpacing"/>
              <w:numPr>
                <w:ilvl w:val="0"/>
                <w:numId w:val="29"/>
              </w:numPr>
            </w:pPr>
            <w:r w:rsidRPr="06613111">
              <w:rPr>
                <w:rFonts w:asciiTheme="minorHAnsi" w:hAnsiTheme="minorHAnsi" w:cstheme="minorBidi"/>
                <w:color w:val="00B050"/>
                <w:sz w:val="22"/>
                <w:szCs w:val="22"/>
              </w:rPr>
              <w:t>Foundation practical area to have an identified wa</w:t>
            </w:r>
            <w:r w:rsidR="570CDE73" w:rsidRPr="06613111">
              <w:rPr>
                <w:rFonts w:asciiTheme="minorHAnsi" w:hAnsiTheme="minorHAnsi" w:cstheme="minorBidi"/>
                <w:color w:val="00B050"/>
                <w:sz w:val="22"/>
                <w:szCs w:val="22"/>
              </w:rPr>
              <w:t>lk</w:t>
            </w:r>
            <w:r w:rsidRPr="06613111">
              <w:rPr>
                <w:rFonts w:asciiTheme="minorHAnsi" w:hAnsiTheme="minorHAnsi" w:cstheme="minorBidi"/>
                <w:color w:val="00B050"/>
                <w:sz w:val="22"/>
                <w:szCs w:val="22"/>
              </w:rPr>
              <w:t xml:space="preserve"> way on the floor enabling Y2 children and staff to walk safely to the toilet without contact with another bubble</w:t>
            </w:r>
          </w:p>
          <w:p w14:paraId="3567FB53" w14:textId="3C7109B8" w:rsidR="00526B24" w:rsidRDefault="3E4C1727" w:rsidP="2F86A6FC">
            <w:pPr>
              <w:pStyle w:val="NoSpacing"/>
              <w:numPr>
                <w:ilvl w:val="0"/>
                <w:numId w:val="29"/>
              </w:numPr>
              <w:rPr>
                <w:color w:val="1F497D" w:themeColor="text2"/>
              </w:rPr>
            </w:pPr>
            <w:r w:rsidRPr="2F86A6FC">
              <w:rPr>
                <w:rFonts w:ascii="Calibri" w:eastAsia="Calibri" w:hAnsi="Calibri" w:cs="Calibri"/>
                <w:color w:val="1F497D" w:themeColor="text2"/>
                <w:sz w:val="22"/>
                <w:szCs w:val="22"/>
                <w:u w:val="single"/>
              </w:rPr>
              <w:t>Reading Books</w:t>
            </w:r>
          </w:p>
          <w:p w14:paraId="538F7000" w14:textId="6F953812" w:rsidR="00526B24" w:rsidRPr="001A2063" w:rsidRDefault="3E4C1727" w:rsidP="2F86A6FC">
            <w:pPr>
              <w:rPr>
                <w:rFonts w:ascii="Calibri" w:eastAsia="Calibri" w:hAnsi="Calibri" w:cs="Calibri"/>
                <w:strike/>
                <w:color w:val="EE02BB"/>
                <w:sz w:val="22"/>
                <w:szCs w:val="22"/>
              </w:rPr>
            </w:pPr>
            <w:r w:rsidRPr="001A2063">
              <w:rPr>
                <w:rFonts w:ascii="Calibri" w:eastAsia="Calibri" w:hAnsi="Calibri" w:cs="Calibri"/>
                <w:b/>
                <w:bCs/>
                <w:strike/>
                <w:color w:val="EE02BB"/>
                <w:sz w:val="22"/>
                <w:szCs w:val="22"/>
              </w:rPr>
              <w:t>Years F/1/2 –</w:t>
            </w:r>
            <w:r w:rsidRPr="001A2063">
              <w:rPr>
                <w:rFonts w:ascii="Calibri" w:eastAsia="Calibri" w:hAnsi="Calibri" w:cs="Calibri"/>
                <w:strike/>
                <w:color w:val="EE02BB"/>
                <w:sz w:val="22"/>
                <w:szCs w:val="22"/>
              </w:rPr>
              <w:t xml:space="preserve"> A selection of books will be sent home on a Monday for the week, these will be collected in on a Thursday in order for them to be left in quarantine for 72 hours before being reused again the following week. </w:t>
            </w:r>
          </w:p>
          <w:p w14:paraId="38266426" w14:textId="3BB15495" w:rsidR="00526B24" w:rsidRPr="001A2063" w:rsidRDefault="3E4C1727" w:rsidP="589FDCC3">
            <w:pPr>
              <w:rPr>
                <w:rFonts w:ascii="Calibri" w:eastAsia="Calibri" w:hAnsi="Calibri" w:cs="Calibri"/>
                <w:color w:val="EE02BB"/>
                <w:sz w:val="22"/>
                <w:szCs w:val="22"/>
              </w:rPr>
            </w:pPr>
            <w:r w:rsidRPr="001A2063">
              <w:rPr>
                <w:rFonts w:ascii="Calibri" w:eastAsia="Calibri" w:hAnsi="Calibri" w:cs="Calibri"/>
                <w:b/>
                <w:bCs/>
                <w:strike/>
                <w:color w:val="EE02BB"/>
                <w:sz w:val="22"/>
                <w:szCs w:val="22"/>
              </w:rPr>
              <w:t>Years Y3-6 –</w:t>
            </w:r>
            <w:r w:rsidRPr="001A2063">
              <w:rPr>
                <w:rFonts w:ascii="Calibri" w:eastAsia="Calibri" w:hAnsi="Calibri" w:cs="Calibri"/>
                <w:strike/>
                <w:color w:val="EE02BB"/>
                <w:sz w:val="22"/>
                <w:szCs w:val="22"/>
              </w:rPr>
              <w:t xml:space="preserve"> Reading books will come home as normal. The school will ensure any returned books are out of circulation and quarantined for 72 hours being available for selection again.</w:t>
            </w:r>
            <w:r w:rsidR="001A2063">
              <w:rPr>
                <w:rFonts w:ascii="Calibri" w:eastAsia="Calibri" w:hAnsi="Calibri" w:cs="Calibri"/>
                <w:strike/>
                <w:color w:val="EE02BB"/>
                <w:sz w:val="22"/>
                <w:szCs w:val="22"/>
              </w:rPr>
              <w:t xml:space="preserve"> </w:t>
            </w:r>
            <w:r w:rsidR="001A2063">
              <w:rPr>
                <w:rFonts w:ascii="Calibri" w:eastAsia="Calibri" w:hAnsi="Calibri" w:cs="Calibri"/>
                <w:color w:val="EE02BB"/>
                <w:sz w:val="22"/>
                <w:szCs w:val="22"/>
              </w:rPr>
              <w:t>A reading exchange system to be re-started. Parents to socially distance when exchanging books at the school office. Each year group to have a timetabled day to swap books. Returned books to be quarantined for 72 hours before being redistributed.</w:t>
            </w:r>
          </w:p>
          <w:p w14:paraId="6EC7D082" w14:textId="0266EDDE" w:rsidR="7931983C" w:rsidRDefault="7931983C" w:rsidP="06613111">
            <w:pPr>
              <w:pStyle w:val="ListParagraph"/>
              <w:numPr>
                <w:ilvl w:val="0"/>
                <w:numId w:val="1"/>
              </w:numPr>
              <w:rPr>
                <w:rFonts w:ascii="Calibri" w:eastAsia="Calibri" w:hAnsi="Calibri" w:cs="Calibri"/>
                <w:color w:val="1F487C"/>
                <w:sz w:val="22"/>
                <w:szCs w:val="22"/>
              </w:rPr>
            </w:pPr>
            <w:r w:rsidRPr="06613111">
              <w:rPr>
                <w:rFonts w:ascii="Calibri" w:eastAsia="Calibri" w:hAnsi="Calibri" w:cs="Calibri"/>
                <w:color w:val="1F487C"/>
                <w:sz w:val="22"/>
                <w:szCs w:val="22"/>
              </w:rPr>
              <w:lastRenderedPageBreak/>
              <w:t>Marking books – Where possible, children should leave their books open on the page</w:t>
            </w:r>
            <w:r w:rsidR="6AB22702" w:rsidRPr="06613111">
              <w:rPr>
                <w:rFonts w:ascii="Calibri" w:eastAsia="Calibri" w:hAnsi="Calibri" w:cs="Calibri"/>
                <w:color w:val="1F487C"/>
                <w:sz w:val="22"/>
                <w:szCs w:val="22"/>
              </w:rPr>
              <w:t xml:space="preserve"> that has been worked on. Teachers will wash their hands before marking the books. No books will be taken home to be marked.</w:t>
            </w:r>
            <w:r w:rsidR="001A2063">
              <w:rPr>
                <w:rFonts w:ascii="Calibri" w:eastAsia="Calibri" w:hAnsi="Calibri" w:cs="Calibri"/>
                <w:color w:val="1F487C"/>
                <w:sz w:val="22"/>
                <w:szCs w:val="22"/>
              </w:rPr>
              <w:t xml:space="preserve"> </w:t>
            </w:r>
            <w:r w:rsidR="001A2063">
              <w:rPr>
                <w:rFonts w:ascii="Calibri" w:eastAsia="Calibri" w:hAnsi="Calibri" w:cs="Calibri"/>
                <w:color w:val="EE02BB"/>
                <w:sz w:val="22"/>
                <w:szCs w:val="22"/>
              </w:rPr>
              <w:t>Where possible, staff will not mark work and will give whole class verbal feedback.</w:t>
            </w:r>
          </w:p>
          <w:p w14:paraId="06A42560" w14:textId="182F144B" w:rsidR="00526B24" w:rsidRDefault="00526B24" w:rsidP="3EC76AD7">
            <w:pPr>
              <w:rPr>
                <w:rFonts w:ascii="Calibri" w:eastAsia="Calibri" w:hAnsi="Calibri" w:cs="Calibri"/>
                <w:color w:val="1F497D" w:themeColor="text2"/>
                <w:sz w:val="22"/>
                <w:szCs w:val="22"/>
              </w:rPr>
            </w:pPr>
          </w:p>
        </w:tc>
        <w:tc>
          <w:tcPr>
            <w:tcW w:w="1260" w:type="dxa"/>
            <w:tcBorders>
              <w:bottom w:val="single" w:sz="4" w:space="0" w:color="auto"/>
            </w:tcBorders>
          </w:tcPr>
          <w:p w14:paraId="02724439" w14:textId="1684BE49" w:rsidR="008F2877" w:rsidRPr="00703569" w:rsidRDefault="43B19548" w:rsidP="008F2877">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4D32F158" w14:textId="374504C3" w:rsidR="0099460A" w:rsidRPr="00703569" w:rsidRDefault="0099460A" w:rsidP="67B7712F">
            <w:pPr>
              <w:jc w:val="center"/>
              <w:rPr>
                <w:rFonts w:ascii="Calibri" w:hAnsi="Calibri"/>
                <w:color w:val="4F81BD" w:themeColor="accent1"/>
                <w:sz w:val="20"/>
              </w:rPr>
            </w:pPr>
          </w:p>
          <w:p w14:paraId="1F5D7CE9" w14:textId="0C3DA6F9" w:rsidR="0099460A" w:rsidRPr="00703569" w:rsidRDefault="0099460A" w:rsidP="67B7712F">
            <w:pPr>
              <w:jc w:val="center"/>
              <w:rPr>
                <w:rFonts w:ascii="Calibri" w:hAnsi="Calibri"/>
                <w:color w:val="4F81BD" w:themeColor="accent1"/>
                <w:sz w:val="20"/>
              </w:rPr>
            </w:pPr>
          </w:p>
          <w:p w14:paraId="5AEB2D7F" w14:textId="382D280C" w:rsidR="0099460A" w:rsidRPr="00703569" w:rsidRDefault="008F2877" w:rsidP="67B7712F">
            <w:pPr>
              <w:jc w:val="center"/>
              <w:rPr>
                <w:rFonts w:ascii="Calibri" w:hAnsi="Calibri"/>
                <w:color w:val="4F81BD" w:themeColor="accent1"/>
                <w:sz w:val="20"/>
              </w:rPr>
            </w:pPr>
            <w:r>
              <w:rPr>
                <w:rFonts w:ascii="Calibri" w:hAnsi="Calibri"/>
                <w:color w:val="4F81BD" w:themeColor="accent1"/>
                <w:sz w:val="20"/>
              </w:rPr>
              <w:t>Y</w:t>
            </w:r>
          </w:p>
          <w:p w14:paraId="64538FA5" w14:textId="1F8E8066" w:rsidR="23879585" w:rsidRDefault="23879585" w:rsidP="23879585">
            <w:pPr>
              <w:jc w:val="center"/>
              <w:rPr>
                <w:rFonts w:ascii="Calibri" w:hAnsi="Calibri"/>
                <w:color w:val="4F81BD" w:themeColor="accent1"/>
                <w:sz w:val="20"/>
              </w:rPr>
            </w:pPr>
          </w:p>
          <w:p w14:paraId="2DF72E8C" w14:textId="254ACC5A" w:rsidR="23879585" w:rsidRDefault="23879585" w:rsidP="23879585">
            <w:pPr>
              <w:jc w:val="center"/>
              <w:rPr>
                <w:rFonts w:ascii="Calibri" w:hAnsi="Calibri"/>
                <w:color w:val="4F81BD" w:themeColor="accent1"/>
                <w:sz w:val="20"/>
              </w:rPr>
            </w:pPr>
          </w:p>
          <w:p w14:paraId="5B8FCD0C" w14:textId="5DB5CC95" w:rsidR="0099460A" w:rsidRPr="00703569" w:rsidRDefault="43B19548" w:rsidP="67B7712F">
            <w:pPr>
              <w:jc w:val="center"/>
              <w:rPr>
                <w:rFonts w:ascii="Calibri" w:hAnsi="Calibri"/>
                <w:color w:val="4F81BD" w:themeColor="accent1"/>
                <w:sz w:val="20"/>
              </w:rPr>
            </w:pPr>
            <w:r w:rsidRPr="67B7712F">
              <w:rPr>
                <w:rFonts w:ascii="Calibri" w:hAnsi="Calibri"/>
                <w:color w:val="4F81BD" w:themeColor="accent1"/>
                <w:sz w:val="20"/>
              </w:rPr>
              <w:t>Y</w:t>
            </w:r>
          </w:p>
          <w:p w14:paraId="004EF2A2" w14:textId="4AFE3AF3" w:rsidR="0099460A" w:rsidRPr="00703569" w:rsidRDefault="0099460A" w:rsidP="67B7712F">
            <w:pPr>
              <w:jc w:val="center"/>
              <w:rPr>
                <w:rFonts w:ascii="Calibri" w:hAnsi="Calibri"/>
                <w:color w:val="4F81BD" w:themeColor="accent1"/>
                <w:sz w:val="20"/>
              </w:rPr>
            </w:pPr>
          </w:p>
          <w:p w14:paraId="4FDB82E3" w14:textId="797F74CA" w:rsidR="0099460A" w:rsidRPr="00703569" w:rsidRDefault="43B19548" w:rsidP="06613111">
            <w:pPr>
              <w:jc w:val="center"/>
              <w:rPr>
                <w:rFonts w:ascii="Calibri" w:hAnsi="Calibri"/>
                <w:color w:val="4F81BD" w:themeColor="accent1"/>
                <w:sz w:val="20"/>
              </w:rPr>
            </w:pPr>
            <w:r w:rsidRPr="06613111">
              <w:rPr>
                <w:rFonts w:ascii="Calibri" w:hAnsi="Calibri"/>
                <w:color w:val="4F81BD" w:themeColor="accent1"/>
                <w:sz w:val="20"/>
              </w:rPr>
              <w:t>Y</w:t>
            </w:r>
          </w:p>
          <w:p w14:paraId="56326C87" w14:textId="2450A73C" w:rsidR="06613111" w:rsidRDefault="06613111" w:rsidP="06613111">
            <w:pPr>
              <w:jc w:val="center"/>
              <w:rPr>
                <w:rFonts w:ascii="Calibri" w:hAnsi="Calibri"/>
                <w:color w:val="4F81BD" w:themeColor="accent1"/>
                <w:sz w:val="20"/>
              </w:rPr>
            </w:pPr>
          </w:p>
          <w:p w14:paraId="57E0BDFD" w14:textId="49D5C47F" w:rsidR="2D447728" w:rsidRDefault="2D447728" w:rsidP="06613111">
            <w:pPr>
              <w:jc w:val="center"/>
              <w:rPr>
                <w:rFonts w:ascii="Calibri" w:hAnsi="Calibri"/>
                <w:color w:val="4F81BD" w:themeColor="accent1"/>
                <w:sz w:val="20"/>
              </w:rPr>
            </w:pPr>
            <w:r w:rsidRPr="06613111">
              <w:rPr>
                <w:rFonts w:ascii="Calibri" w:hAnsi="Calibri"/>
                <w:color w:val="4F81BD" w:themeColor="accent1"/>
                <w:sz w:val="20"/>
              </w:rPr>
              <w:t>Y</w:t>
            </w:r>
          </w:p>
          <w:p w14:paraId="35DA9FC1" w14:textId="66270AA4" w:rsidR="0099460A" w:rsidRPr="00703569" w:rsidRDefault="0099460A" w:rsidP="06613111">
            <w:pPr>
              <w:jc w:val="center"/>
              <w:rPr>
                <w:rFonts w:ascii="Calibri" w:hAnsi="Calibri"/>
                <w:color w:val="4F81BD" w:themeColor="accent1"/>
                <w:sz w:val="20"/>
              </w:rPr>
            </w:pPr>
          </w:p>
          <w:p w14:paraId="7136EF4D" w14:textId="142A9D14" w:rsidR="0099460A" w:rsidRPr="00703569" w:rsidRDefault="0099460A" w:rsidP="67B7712F">
            <w:pPr>
              <w:jc w:val="center"/>
              <w:rPr>
                <w:rFonts w:ascii="Calibri" w:hAnsi="Calibri"/>
                <w:color w:val="4F81BD" w:themeColor="accent1"/>
                <w:sz w:val="20"/>
              </w:rPr>
            </w:pPr>
          </w:p>
          <w:p w14:paraId="7AEA8861" w14:textId="196044D0" w:rsidR="0099460A" w:rsidRPr="00703569" w:rsidRDefault="43B19548" w:rsidP="67B7712F">
            <w:pPr>
              <w:jc w:val="center"/>
              <w:rPr>
                <w:rFonts w:ascii="Calibri" w:hAnsi="Calibri"/>
                <w:color w:val="4F81BD" w:themeColor="accent1"/>
                <w:sz w:val="20"/>
              </w:rPr>
            </w:pPr>
            <w:r w:rsidRPr="67B7712F">
              <w:rPr>
                <w:rFonts w:ascii="Calibri" w:hAnsi="Calibri"/>
                <w:color w:val="4F81BD" w:themeColor="accent1"/>
                <w:sz w:val="20"/>
              </w:rPr>
              <w:t>Y</w:t>
            </w:r>
          </w:p>
          <w:p w14:paraId="5EBA7571" w14:textId="49619AB1" w:rsidR="0099460A" w:rsidRPr="00703569" w:rsidRDefault="0099460A" w:rsidP="67B7712F">
            <w:pPr>
              <w:jc w:val="center"/>
              <w:rPr>
                <w:rFonts w:ascii="Calibri" w:hAnsi="Calibri"/>
                <w:color w:val="4F81BD" w:themeColor="accent1"/>
                <w:sz w:val="20"/>
              </w:rPr>
            </w:pPr>
          </w:p>
          <w:p w14:paraId="5A2CE091" w14:textId="136EC2CF" w:rsidR="0099460A" w:rsidRPr="00703569" w:rsidRDefault="0099460A" w:rsidP="67B7712F">
            <w:pPr>
              <w:jc w:val="center"/>
              <w:rPr>
                <w:rFonts w:ascii="Calibri" w:hAnsi="Calibri"/>
                <w:color w:val="4F81BD" w:themeColor="accent1"/>
                <w:sz w:val="20"/>
              </w:rPr>
            </w:pPr>
          </w:p>
          <w:p w14:paraId="05AE78CD" w14:textId="70BA9F11" w:rsidR="0099460A" w:rsidRPr="00703569" w:rsidRDefault="0099460A" w:rsidP="67B7712F">
            <w:pPr>
              <w:jc w:val="center"/>
              <w:rPr>
                <w:rFonts w:ascii="Calibri" w:hAnsi="Calibri"/>
                <w:color w:val="4F81BD" w:themeColor="accent1"/>
                <w:sz w:val="20"/>
              </w:rPr>
            </w:pPr>
          </w:p>
          <w:p w14:paraId="6716687D" w14:textId="0FE98A29" w:rsidR="0099460A" w:rsidRPr="00703569" w:rsidRDefault="43B19548" w:rsidP="67B7712F">
            <w:pPr>
              <w:jc w:val="center"/>
              <w:rPr>
                <w:rFonts w:ascii="Calibri" w:hAnsi="Calibri"/>
                <w:color w:val="4F81BD" w:themeColor="accent1"/>
                <w:sz w:val="20"/>
              </w:rPr>
            </w:pPr>
            <w:r w:rsidRPr="67B7712F">
              <w:rPr>
                <w:rFonts w:ascii="Calibri" w:hAnsi="Calibri"/>
                <w:color w:val="4F81BD" w:themeColor="accent1"/>
                <w:sz w:val="20"/>
              </w:rPr>
              <w:t>Y</w:t>
            </w:r>
          </w:p>
          <w:p w14:paraId="5762D858" w14:textId="63CA942C" w:rsidR="0099460A" w:rsidRPr="00703569" w:rsidRDefault="0099460A" w:rsidP="67B7712F">
            <w:pPr>
              <w:jc w:val="center"/>
              <w:rPr>
                <w:rFonts w:ascii="Calibri" w:hAnsi="Calibri"/>
                <w:color w:val="4F81BD" w:themeColor="accent1"/>
                <w:sz w:val="20"/>
              </w:rPr>
            </w:pPr>
          </w:p>
          <w:p w14:paraId="75E7645C" w14:textId="7FEC8A27" w:rsidR="06613111" w:rsidRDefault="06613111" w:rsidP="06613111">
            <w:pPr>
              <w:jc w:val="center"/>
              <w:rPr>
                <w:rFonts w:ascii="Calibri" w:hAnsi="Calibri"/>
                <w:color w:val="4F81BD" w:themeColor="accent1"/>
                <w:sz w:val="20"/>
              </w:rPr>
            </w:pPr>
          </w:p>
          <w:p w14:paraId="600B8A00" w14:textId="505B1081" w:rsidR="06613111" w:rsidRDefault="06613111" w:rsidP="06613111">
            <w:pPr>
              <w:jc w:val="center"/>
              <w:rPr>
                <w:rFonts w:ascii="Calibri" w:hAnsi="Calibri"/>
                <w:color w:val="4F81BD" w:themeColor="accent1"/>
                <w:sz w:val="20"/>
              </w:rPr>
            </w:pPr>
          </w:p>
          <w:p w14:paraId="5CF3BF62" w14:textId="6B85D8DB"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Ongoing</w:t>
            </w:r>
          </w:p>
          <w:p w14:paraId="5CCA3BDC" w14:textId="5211ACB2" w:rsidR="0099460A" w:rsidRPr="00703569" w:rsidRDefault="0099460A" w:rsidP="67B7712F">
            <w:pPr>
              <w:jc w:val="center"/>
              <w:rPr>
                <w:rFonts w:ascii="Calibri" w:hAnsi="Calibri"/>
                <w:color w:val="4F81BD" w:themeColor="accent1"/>
                <w:sz w:val="20"/>
              </w:rPr>
            </w:pPr>
          </w:p>
          <w:p w14:paraId="6F811D0D" w14:textId="4CCC9057" w:rsidR="0099460A" w:rsidRPr="00703569" w:rsidRDefault="008F2877" w:rsidP="67B7712F">
            <w:pPr>
              <w:jc w:val="center"/>
              <w:rPr>
                <w:rFonts w:ascii="Calibri" w:hAnsi="Calibri"/>
                <w:color w:val="4F81BD" w:themeColor="accent1"/>
                <w:sz w:val="20"/>
              </w:rPr>
            </w:pPr>
            <w:r>
              <w:rPr>
                <w:rFonts w:ascii="Calibri" w:hAnsi="Calibri"/>
                <w:color w:val="4F81BD" w:themeColor="accent1"/>
                <w:sz w:val="20"/>
              </w:rPr>
              <w:t>Y</w:t>
            </w:r>
          </w:p>
          <w:p w14:paraId="27E29CCC" w14:textId="5B8F8B80" w:rsidR="0099460A" w:rsidRPr="00703569" w:rsidRDefault="0099460A" w:rsidP="67B7712F">
            <w:pPr>
              <w:jc w:val="center"/>
              <w:rPr>
                <w:rFonts w:ascii="Calibri" w:hAnsi="Calibri"/>
                <w:color w:val="4F81BD" w:themeColor="accent1"/>
                <w:sz w:val="20"/>
              </w:rPr>
            </w:pPr>
          </w:p>
          <w:p w14:paraId="4CE18E71" w14:textId="65139E4A" w:rsidR="0099460A" w:rsidRPr="00703569" w:rsidRDefault="220A5D96" w:rsidP="06613111">
            <w:pPr>
              <w:jc w:val="center"/>
              <w:rPr>
                <w:rFonts w:ascii="Calibri" w:hAnsi="Calibri"/>
                <w:color w:val="4F81BD" w:themeColor="accent1"/>
                <w:sz w:val="20"/>
              </w:rPr>
            </w:pPr>
            <w:r w:rsidRPr="06613111">
              <w:rPr>
                <w:rFonts w:ascii="Calibri" w:hAnsi="Calibri"/>
                <w:color w:val="4F81BD" w:themeColor="accent1"/>
                <w:sz w:val="20"/>
              </w:rPr>
              <w:t>Y</w:t>
            </w:r>
          </w:p>
          <w:p w14:paraId="5E52C968" w14:textId="54FB75FD" w:rsidR="0099460A" w:rsidRPr="00703569" w:rsidRDefault="0099460A" w:rsidP="67B7712F">
            <w:pPr>
              <w:jc w:val="center"/>
              <w:rPr>
                <w:rFonts w:ascii="Calibri" w:hAnsi="Calibri"/>
                <w:color w:val="4F81BD" w:themeColor="accent1"/>
                <w:sz w:val="20"/>
              </w:rPr>
            </w:pPr>
          </w:p>
          <w:p w14:paraId="2AC25C89" w14:textId="23F37EFA"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5C7B946A" w14:textId="0090E497"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4577E7E8" w14:textId="3A251E31" w:rsidR="0099460A" w:rsidRPr="00703569" w:rsidRDefault="0099460A" w:rsidP="67B7712F">
            <w:pPr>
              <w:jc w:val="center"/>
              <w:rPr>
                <w:rFonts w:ascii="Calibri" w:hAnsi="Calibri"/>
                <w:color w:val="4F81BD" w:themeColor="accent1"/>
                <w:sz w:val="20"/>
              </w:rPr>
            </w:pPr>
          </w:p>
          <w:p w14:paraId="186C8054" w14:textId="6FB7CCE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3C6BC448" w14:textId="7F2F5EF1" w:rsidR="0099460A" w:rsidRPr="00703569" w:rsidRDefault="0099460A" w:rsidP="67B7712F">
            <w:pPr>
              <w:jc w:val="center"/>
              <w:rPr>
                <w:rFonts w:ascii="Calibri" w:hAnsi="Calibri"/>
                <w:color w:val="4F81BD" w:themeColor="accent1"/>
                <w:sz w:val="20"/>
              </w:rPr>
            </w:pPr>
          </w:p>
          <w:p w14:paraId="31DB55C7" w14:textId="0FE935B2" w:rsidR="0099460A" w:rsidRPr="00703569" w:rsidRDefault="0099460A" w:rsidP="67B7712F">
            <w:pPr>
              <w:jc w:val="center"/>
              <w:rPr>
                <w:rFonts w:ascii="Calibri" w:hAnsi="Calibri"/>
                <w:color w:val="4F81BD" w:themeColor="accent1"/>
                <w:sz w:val="20"/>
              </w:rPr>
            </w:pPr>
          </w:p>
          <w:p w14:paraId="185D91DF" w14:textId="568049FF" w:rsidR="0099460A" w:rsidRPr="00703569" w:rsidRDefault="0099460A" w:rsidP="67B7712F">
            <w:pPr>
              <w:jc w:val="center"/>
              <w:rPr>
                <w:rFonts w:ascii="Calibri" w:hAnsi="Calibri"/>
                <w:color w:val="4F81BD" w:themeColor="accent1"/>
                <w:sz w:val="20"/>
              </w:rPr>
            </w:pPr>
          </w:p>
          <w:p w14:paraId="49D05AC7" w14:textId="495B4692" w:rsidR="0099460A" w:rsidRPr="00703569" w:rsidRDefault="0099460A" w:rsidP="67B7712F">
            <w:pPr>
              <w:jc w:val="center"/>
              <w:rPr>
                <w:rFonts w:ascii="Calibri" w:hAnsi="Calibri"/>
                <w:color w:val="4F81BD" w:themeColor="accent1"/>
                <w:sz w:val="20"/>
              </w:rPr>
            </w:pPr>
          </w:p>
          <w:p w14:paraId="60E1E7B4" w14:textId="6746DD94" w:rsidR="0099460A" w:rsidRPr="00703569" w:rsidRDefault="0099460A" w:rsidP="67B7712F">
            <w:pPr>
              <w:jc w:val="center"/>
              <w:rPr>
                <w:rFonts w:ascii="Calibri" w:hAnsi="Calibri"/>
                <w:color w:val="4F81BD" w:themeColor="accent1"/>
                <w:sz w:val="20"/>
              </w:rPr>
            </w:pPr>
          </w:p>
          <w:p w14:paraId="72A6E89D" w14:textId="5F48BAD9" w:rsidR="0099460A" w:rsidRPr="00703569" w:rsidRDefault="0099460A" w:rsidP="67B7712F">
            <w:pPr>
              <w:jc w:val="center"/>
              <w:rPr>
                <w:rFonts w:ascii="Calibri" w:hAnsi="Calibri"/>
                <w:color w:val="4F81BD" w:themeColor="accent1"/>
                <w:sz w:val="20"/>
              </w:rPr>
            </w:pPr>
          </w:p>
          <w:p w14:paraId="338DC00B" w14:textId="75B979B6" w:rsidR="0099460A" w:rsidRPr="00703569" w:rsidRDefault="0099460A" w:rsidP="67B7712F">
            <w:pPr>
              <w:jc w:val="center"/>
              <w:rPr>
                <w:rFonts w:ascii="Calibri" w:hAnsi="Calibri"/>
                <w:color w:val="4F81BD" w:themeColor="accent1"/>
                <w:sz w:val="20"/>
              </w:rPr>
            </w:pPr>
          </w:p>
          <w:p w14:paraId="1431B31A" w14:textId="07B61A54"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62B00D01" w14:textId="6800EC47" w:rsidR="0099460A" w:rsidRPr="00703569" w:rsidRDefault="0099460A" w:rsidP="67B7712F">
            <w:pPr>
              <w:jc w:val="center"/>
              <w:rPr>
                <w:rFonts w:ascii="Calibri" w:hAnsi="Calibri"/>
                <w:color w:val="4F81BD" w:themeColor="accent1"/>
                <w:sz w:val="20"/>
              </w:rPr>
            </w:pPr>
          </w:p>
          <w:p w14:paraId="1F072090" w14:textId="2640D1F1" w:rsidR="0099460A" w:rsidRPr="00703569" w:rsidRDefault="0099460A" w:rsidP="67B7712F">
            <w:pPr>
              <w:jc w:val="center"/>
              <w:rPr>
                <w:rFonts w:ascii="Calibri" w:hAnsi="Calibri"/>
                <w:color w:val="4F81BD" w:themeColor="accent1"/>
                <w:sz w:val="20"/>
              </w:rPr>
            </w:pPr>
          </w:p>
          <w:p w14:paraId="094F3960" w14:textId="660C8D5B" w:rsidR="0099460A" w:rsidRPr="00703569" w:rsidRDefault="0099460A" w:rsidP="67B7712F">
            <w:pPr>
              <w:jc w:val="center"/>
              <w:rPr>
                <w:rFonts w:ascii="Calibri" w:hAnsi="Calibri"/>
                <w:color w:val="4F81BD" w:themeColor="accent1"/>
                <w:sz w:val="20"/>
              </w:rPr>
            </w:pPr>
          </w:p>
          <w:p w14:paraId="56D7464D" w14:textId="1DEB4DB5"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56518E2C" w14:textId="711754B9" w:rsidR="0099460A" w:rsidRPr="00703569" w:rsidRDefault="0099460A" w:rsidP="67B7712F">
            <w:pPr>
              <w:jc w:val="center"/>
              <w:rPr>
                <w:rFonts w:ascii="Calibri" w:hAnsi="Calibri"/>
                <w:color w:val="4F81BD" w:themeColor="accent1"/>
                <w:sz w:val="20"/>
              </w:rPr>
            </w:pPr>
          </w:p>
          <w:p w14:paraId="4D0CF2B1" w14:textId="0D43F734" w:rsidR="0099460A" w:rsidRPr="00703569" w:rsidRDefault="0099460A" w:rsidP="67B7712F">
            <w:pPr>
              <w:jc w:val="center"/>
              <w:rPr>
                <w:rFonts w:ascii="Calibri" w:hAnsi="Calibri"/>
                <w:color w:val="4F81BD" w:themeColor="accent1"/>
                <w:sz w:val="20"/>
              </w:rPr>
            </w:pPr>
          </w:p>
          <w:p w14:paraId="5C8AA2AD" w14:textId="15B02AF0" w:rsidR="0099460A" w:rsidRPr="00703569" w:rsidRDefault="0099460A" w:rsidP="67B7712F">
            <w:pPr>
              <w:jc w:val="center"/>
              <w:rPr>
                <w:rFonts w:ascii="Calibri" w:hAnsi="Calibri"/>
                <w:color w:val="4F81BD" w:themeColor="accent1"/>
                <w:sz w:val="20"/>
              </w:rPr>
            </w:pPr>
          </w:p>
          <w:p w14:paraId="0168B531" w14:textId="340BACF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7E143BE2" w14:textId="68F31404" w:rsidR="0099460A" w:rsidRPr="00703569" w:rsidRDefault="0099460A" w:rsidP="67B7712F">
            <w:pPr>
              <w:jc w:val="center"/>
              <w:rPr>
                <w:rFonts w:ascii="Calibri" w:hAnsi="Calibri"/>
                <w:color w:val="4F81BD" w:themeColor="accent1"/>
                <w:sz w:val="20"/>
              </w:rPr>
            </w:pPr>
          </w:p>
          <w:p w14:paraId="5AA6B8F4" w14:textId="2AD060F1"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317D67C5" w14:textId="5E08E310" w:rsidR="0099460A" w:rsidRPr="00703569" w:rsidRDefault="0099460A" w:rsidP="67B7712F">
            <w:pPr>
              <w:jc w:val="center"/>
              <w:rPr>
                <w:rFonts w:ascii="Calibri" w:hAnsi="Calibri"/>
                <w:color w:val="4F81BD" w:themeColor="accent1"/>
                <w:sz w:val="20"/>
              </w:rPr>
            </w:pPr>
          </w:p>
          <w:p w14:paraId="1ABB193E" w14:textId="403C71BB" w:rsidR="0099460A" w:rsidRPr="00703569" w:rsidRDefault="0099460A" w:rsidP="67B7712F">
            <w:pPr>
              <w:jc w:val="center"/>
              <w:rPr>
                <w:rFonts w:ascii="Calibri" w:hAnsi="Calibri"/>
                <w:color w:val="4F81BD" w:themeColor="accent1"/>
                <w:sz w:val="20"/>
              </w:rPr>
            </w:pPr>
          </w:p>
          <w:p w14:paraId="5A9F6901" w14:textId="723F4412" w:rsidR="0099460A" w:rsidRPr="00703569" w:rsidRDefault="0099460A" w:rsidP="67B7712F">
            <w:pPr>
              <w:jc w:val="center"/>
              <w:rPr>
                <w:rFonts w:ascii="Calibri" w:hAnsi="Calibri"/>
                <w:color w:val="4F81BD" w:themeColor="accent1"/>
                <w:sz w:val="20"/>
              </w:rPr>
            </w:pPr>
          </w:p>
          <w:p w14:paraId="5CEFA18A" w14:textId="646D23EC" w:rsidR="0099460A" w:rsidRPr="00703569" w:rsidRDefault="0099460A" w:rsidP="67B7712F">
            <w:pPr>
              <w:jc w:val="center"/>
              <w:rPr>
                <w:rFonts w:ascii="Calibri" w:hAnsi="Calibri"/>
                <w:color w:val="4F81BD" w:themeColor="accent1"/>
                <w:sz w:val="20"/>
              </w:rPr>
            </w:pPr>
          </w:p>
          <w:p w14:paraId="0CF3DACF" w14:textId="7442BFF3"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2CA6B6D9" w14:textId="0FF23492" w:rsidR="0099460A" w:rsidRPr="00703569" w:rsidRDefault="0099460A" w:rsidP="67B7712F">
            <w:pPr>
              <w:jc w:val="center"/>
              <w:rPr>
                <w:rFonts w:ascii="Calibri" w:hAnsi="Calibri"/>
                <w:color w:val="4F81BD" w:themeColor="accent1"/>
                <w:sz w:val="20"/>
              </w:rPr>
            </w:pPr>
          </w:p>
          <w:p w14:paraId="475C4083" w14:textId="1574BD1F" w:rsidR="0099460A" w:rsidRPr="00703569" w:rsidRDefault="0099460A" w:rsidP="67B7712F">
            <w:pPr>
              <w:jc w:val="center"/>
              <w:rPr>
                <w:rFonts w:ascii="Calibri" w:hAnsi="Calibri"/>
                <w:color w:val="4F81BD" w:themeColor="accent1"/>
                <w:sz w:val="20"/>
              </w:rPr>
            </w:pPr>
          </w:p>
          <w:p w14:paraId="7EDAC18C" w14:textId="2EEAEB97" w:rsidR="0099460A" w:rsidRPr="00703569" w:rsidRDefault="0099460A" w:rsidP="67B7712F">
            <w:pPr>
              <w:jc w:val="center"/>
              <w:rPr>
                <w:rFonts w:ascii="Calibri" w:hAnsi="Calibri"/>
                <w:color w:val="4F81BD" w:themeColor="accent1"/>
                <w:sz w:val="20"/>
              </w:rPr>
            </w:pPr>
          </w:p>
          <w:p w14:paraId="522A2FF3" w14:textId="54E6B163"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5807D608" w14:textId="0851C818" w:rsidR="0099460A" w:rsidRPr="00703569" w:rsidRDefault="0099460A" w:rsidP="67B7712F">
            <w:pPr>
              <w:jc w:val="center"/>
              <w:rPr>
                <w:rFonts w:ascii="Calibri" w:hAnsi="Calibri"/>
                <w:color w:val="4F81BD" w:themeColor="accent1"/>
                <w:sz w:val="20"/>
              </w:rPr>
            </w:pPr>
          </w:p>
          <w:p w14:paraId="02AB6D91" w14:textId="47000E72" w:rsidR="0099460A" w:rsidRPr="00703569" w:rsidRDefault="0099460A" w:rsidP="67B7712F">
            <w:pPr>
              <w:jc w:val="center"/>
              <w:rPr>
                <w:rFonts w:ascii="Calibri" w:hAnsi="Calibri"/>
                <w:color w:val="4F81BD" w:themeColor="accent1"/>
                <w:sz w:val="20"/>
              </w:rPr>
            </w:pPr>
          </w:p>
          <w:p w14:paraId="780E276E" w14:textId="3809CBF5" w:rsidR="0099460A" w:rsidRPr="00703569" w:rsidRDefault="0099460A" w:rsidP="67B7712F">
            <w:pPr>
              <w:jc w:val="center"/>
              <w:rPr>
                <w:rFonts w:ascii="Calibri" w:hAnsi="Calibri"/>
                <w:color w:val="4F81BD" w:themeColor="accent1"/>
                <w:sz w:val="20"/>
              </w:rPr>
            </w:pPr>
          </w:p>
          <w:p w14:paraId="58BB36B8" w14:textId="7D53B4CF" w:rsidR="0099460A" w:rsidRPr="00703569" w:rsidRDefault="0099460A" w:rsidP="67B7712F">
            <w:pPr>
              <w:jc w:val="center"/>
              <w:rPr>
                <w:rFonts w:ascii="Calibri" w:hAnsi="Calibri"/>
                <w:color w:val="4F81BD" w:themeColor="accent1"/>
                <w:sz w:val="20"/>
              </w:rPr>
            </w:pPr>
          </w:p>
          <w:p w14:paraId="09F3959E" w14:textId="42EB0AE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62DDFFC4" w14:textId="03DDE1CB" w:rsidR="0099460A" w:rsidRPr="00703569" w:rsidRDefault="0099460A" w:rsidP="67B7712F">
            <w:pPr>
              <w:jc w:val="center"/>
              <w:rPr>
                <w:rFonts w:ascii="Calibri" w:hAnsi="Calibri"/>
                <w:color w:val="4F81BD" w:themeColor="accent1"/>
                <w:sz w:val="20"/>
              </w:rPr>
            </w:pPr>
          </w:p>
          <w:p w14:paraId="61733C42" w14:textId="70AA456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29C01613" w14:textId="063C57B6" w:rsidR="0099460A" w:rsidRPr="00703569" w:rsidRDefault="0099460A" w:rsidP="67B7712F">
            <w:pPr>
              <w:jc w:val="center"/>
              <w:rPr>
                <w:rFonts w:ascii="Calibri" w:hAnsi="Calibri"/>
                <w:color w:val="4F81BD" w:themeColor="accent1"/>
                <w:sz w:val="20"/>
              </w:rPr>
            </w:pPr>
          </w:p>
          <w:p w14:paraId="39949CF1" w14:textId="680FD0F6" w:rsidR="0099460A" w:rsidRPr="00703569" w:rsidRDefault="0099460A" w:rsidP="67B7712F">
            <w:pPr>
              <w:jc w:val="center"/>
              <w:rPr>
                <w:rFonts w:ascii="Calibri" w:hAnsi="Calibri"/>
                <w:color w:val="4F81BD" w:themeColor="accent1"/>
                <w:sz w:val="20"/>
              </w:rPr>
            </w:pPr>
          </w:p>
          <w:p w14:paraId="1E34B6B8" w14:textId="4F74A48A" w:rsidR="0099460A" w:rsidRPr="00703569" w:rsidRDefault="0099460A" w:rsidP="67B7712F">
            <w:pPr>
              <w:jc w:val="center"/>
              <w:rPr>
                <w:rFonts w:ascii="Calibri" w:hAnsi="Calibri"/>
                <w:color w:val="4F81BD" w:themeColor="accent1"/>
                <w:sz w:val="20"/>
              </w:rPr>
            </w:pPr>
          </w:p>
          <w:p w14:paraId="234468EB" w14:textId="6617A0C9" w:rsidR="0099460A" w:rsidRPr="00703569" w:rsidRDefault="0099460A" w:rsidP="67B7712F">
            <w:pPr>
              <w:jc w:val="center"/>
              <w:rPr>
                <w:rFonts w:ascii="Calibri" w:hAnsi="Calibri"/>
                <w:color w:val="4F81BD" w:themeColor="accent1"/>
                <w:sz w:val="20"/>
              </w:rPr>
            </w:pPr>
          </w:p>
          <w:p w14:paraId="3C1C53D2" w14:textId="0B19E988"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162C7421" w14:textId="65B32E01" w:rsidR="0099460A" w:rsidRPr="00703569" w:rsidRDefault="0099460A" w:rsidP="67B7712F">
            <w:pPr>
              <w:jc w:val="center"/>
              <w:rPr>
                <w:rFonts w:ascii="Calibri" w:hAnsi="Calibri"/>
                <w:color w:val="4F81BD" w:themeColor="accent1"/>
                <w:sz w:val="20"/>
              </w:rPr>
            </w:pPr>
          </w:p>
          <w:p w14:paraId="254A3786" w14:textId="2255428F"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6F5A2F6A" w14:textId="14B1859D" w:rsidR="0099460A" w:rsidRPr="00703569" w:rsidRDefault="0099460A" w:rsidP="67B7712F">
            <w:pPr>
              <w:jc w:val="center"/>
              <w:rPr>
                <w:rFonts w:ascii="Calibri" w:hAnsi="Calibri"/>
                <w:color w:val="4F81BD" w:themeColor="accent1"/>
                <w:sz w:val="20"/>
              </w:rPr>
            </w:pPr>
          </w:p>
          <w:p w14:paraId="464B4EBB" w14:textId="460B0BA9" w:rsidR="0099460A" w:rsidRPr="00703569" w:rsidRDefault="0099460A" w:rsidP="67B7712F">
            <w:pPr>
              <w:jc w:val="center"/>
              <w:rPr>
                <w:rFonts w:ascii="Calibri" w:hAnsi="Calibri"/>
                <w:color w:val="4F81BD" w:themeColor="accent1"/>
                <w:sz w:val="20"/>
              </w:rPr>
            </w:pPr>
          </w:p>
          <w:p w14:paraId="1122CD5F" w14:textId="15ACDAA5"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1B5D7EFD" w14:textId="537D6481" w:rsidR="0099460A" w:rsidRPr="00703569" w:rsidRDefault="0099460A" w:rsidP="67B7712F">
            <w:pPr>
              <w:jc w:val="center"/>
              <w:rPr>
                <w:rFonts w:ascii="Calibri" w:hAnsi="Calibri"/>
                <w:color w:val="4F81BD" w:themeColor="accent1"/>
                <w:sz w:val="20"/>
              </w:rPr>
            </w:pPr>
          </w:p>
          <w:p w14:paraId="03F67D58" w14:textId="03DEC00A" w:rsidR="0099460A" w:rsidRPr="00703569" w:rsidRDefault="0099460A" w:rsidP="67B7712F">
            <w:pPr>
              <w:jc w:val="center"/>
              <w:rPr>
                <w:rFonts w:ascii="Calibri" w:hAnsi="Calibri"/>
                <w:color w:val="4F81BD" w:themeColor="accent1"/>
                <w:sz w:val="20"/>
              </w:rPr>
            </w:pPr>
          </w:p>
          <w:p w14:paraId="19EE2D7F" w14:textId="130EFDA3" w:rsidR="0099460A" w:rsidRPr="00703569" w:rsidRDefault="0099460A" w:rsidP="67B7712F">
            <w:pPr>
              <w:jc w:val="center"/>
              <w:rPr>
                <w:rFonts w:ascii="Calibri" w:hAnsi="Calibri"/>
                <w:color w:val="4F81BD" w:themeColor="accent1"/>
                <w:sz w:val="20"/>
              </w:rPr>
            </w:pPr>
          </w:p>
          <w:p w14:paraId="64348128" w14:textId="42A15FED" w:rsidR="0099460A" w:rsidRPr="00703569" w:rsidRDefault="0099460A" w:rsidP="67B7712F">
            <w:pPr>
              <w:jc w:val="center"/>
              <w:rPr>
                <w:rFonts w:ascii="Calibri" w:hAnsi="Calibri"/>
                <w:color w:val="4F81BD" w:themeColor="accent1"/>
                <w:sz w:val="20"/>
              </w:rPr>
            </w:pPr>
          </w:p>
          <w:p w14:paraId="69F6927C" w14:textId="25E0FC0E" w:rsidR="0099460A" w:rsidRPr="00703569" w:rsidRDefault="0099460A" w:rsidP="67B7712F">
            <w:pPr>
              <w:jc w:val="center"/>
              <w:rPr>
                <w:rFonts w:ascii="Calibri" w:hAnsi="Calibri"/>
                <w:color w:val="4F81BD" w:themeColor="accent1"/>
                <w:sz w:val="20"/>
              </w:rPr>
            </w:pPr>
          </w:p>
          <w:p w14:paraId="2A82100E" w14:textId="130C0E1A"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13B46434" w14:textId="73A2BED5" w:rsidR="0099460A" w:rsidRPr="00703569" w:rsidRDefault="0099460A" w:rsidP="67B7712F">
            <w:pPr>
              <w:jc w:val="center"/>
              <w:rPr>
                <w:rFonts w:ascii="Calibri" w:hAnsi="Calibri"/>
                <w:color w:val="4F81BD" w:themeColor="accent1"/>
                <w:sz w:val="20"/>
              </w:rPr>
            </w:pPr>
          </w:p>
          <w:p w14:paraId="402CAA01" w14:textId="2272CE6A" w:rsidR="0099460A" w:rsidRPr="00703569" w:rsidRDefault="0099460A" w:rsidP="67B7712F">
            <w:pPr>
              <w:jc w:val="center"/>
              <w:rPr>
                <w:rFonts w:ascii="Calibri" w:hAnsi="Calibri"/>
                <w:color w:val="4F81BD" w:themeColor="accent1"/>
                <w:sz w:val="20"/>
              </w:rPr>
            </w:pPr>
          </w:p>
          <w:p w14:paraId="52042ADF" w14:textId="04EF0798"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3D9833E4" w14:textId="5BD536CA" w:rsidR="0099460A" w:rsidRPr="00703569" w:rsidRDefault="0099460A" w:rsidP="67B7712F">
            <w:pPr>
              <w:jc w:val="center"/>
              <w:rPr>
                <w:rFonts w:ascii="Calibri" w:hAnsi="Calibri"/>
                <w:color w:val="4F81BD" w:themeColor="accent1"/>
                <w:sz w:val="20"/>
              </w:rPr>
            </w:pPr>
          </w:p>
          <w:p w14:paraId="06D8029E" w14:textId="11D1A7C3" w:rsidR="0099460A" w:rsidRPr="00703569" w:rsidRDefault="0099460A" w:rsidP="67B7712F">
            <w:pPr>
              <w:jc w:val="center"/>
              <w:rPr>
                <w:rFonts w:ascii="Calibri" w:hAnsi="Calibri"/>
                <w:color w:val="4F81BD" w:themeColor="accent1"/>
                <w:sz w:val="20"/>
              </w:rPr>
            </w:pPr>
          </w:p>
          <w:p w14:paraId="375289D4" w14:textId="5F38B69A"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719DC16B" w14:textId="5790D58F" w:rsidR="0099460A" w:rsidRPr="00703569" w:rsidRDefault="0099460A" w:rsidP="67B7712F">
            <w:pPr>
              <w:jc w:val="center"/>
              <w:rPr>
                <w:rFonts w:ascii="Calibri" w:hAnsi="Calibri"/>
                <w:color w:val="4F81BD" w:themeColor="accent1"/>
                <w:sz w:val="20"/>
              </w:rPr>
            </w:pPr>
          </w:p>
          <w:p w14:paraId="3EE7ECF0" w14:textId="7DCB66B1" w:rsidR="0099460A" w:rsidRPr="00703569" w:rsidRDefault="0099460A" w:rsidP="67B7712F">
            <w:pPr>
              <w:jc w:val="center"/>
              <w:rPr>
                <w:rFonts w:ascii="Calibri" w:hAnsi="Calibri"/>
                <w:color w:val="4F81BD" w:themeColor="accent1"/>
                <w:sz w:val="20"/>
              </w:rPr>
            </w:pPr>
          </w:p>
          <w:p w14:paraId="09C6A666" w14:textId="3A75799F" w:rsidR="0099460A" w:rsidRPr="00703569" w:rsidRDefault="7EE0D6D6" w:rsidP="67B7712F">
            <w:pPr>
              <w:jc w:val="center"/>
              <w:rPr>
                <w:rFonts w:ascii="Calibri" w:hAnsi="Calibri"/>
                <w:color w:val="4F81BD" w:themeColor="accent1"/>
                <w:sz w:val="20"/>
              </w:rPr>
            </w:pPr>
            <w:r w:rsidRPr="67B7712F">
              <w:rPr>
                <w:rFonts w:ascii="Calibri" w:hAnsi="Calibri"/>
                <w:color w:val="4F81BD" w:themeColor="accent1"/>
                <w:sz w:val="20"/>
              </w:rPr>
              <w:t>Y</w:t>
            </w:r>
          </w:p>
          <w:p w14:paraId="5A9AF7C3" w14:textId="3E9F2D24" w:rsidR="0099460A" w:rsidRPr="00703569" w:rsidRDefault="0099460A" w:rsidP="67B7712F">
            <w:pPr>
              <w:jc w:val="center"/>
              <w:rPr>
                <w:rFonts w:ascii="Calibri" w:hAnsi="Calibri"/>
                <w:color w:val="4F81BD" w:themeColor="accent1"/>
                <w:sz w:val="20"/>
              </w:rPr>
            </w:pPr>
          </w:p>
          <w:p w14:paraId="519E42FF" w14:textId="4712887F" w:rsidR="0099460A" w:rsidRPr="00703569" w:rsidRDefault="0099460A" w:rsidP="67B7712F">
            <w:pPr>
              <w:jc w:val="center"/>
              <w:rPr>
                <w:rFonts w:ascii="Calibri" w:hAnsi="Calibri"/>
                <w:color w:val="4F81BD" w:themeColor="accent1"/>
                <w:sz w:val="20"/>
              </w:rPr>
            </w:pPr>
          </w:p>
          <w:p w14:paraId="2F25C859" w14:textId="2B7CE886" w:rsidR="0099460A" w:rsidRPr="00703569" w:rsidRDefault="0099460A" w:rsidP="67B7712F">
            <w:pPr>
              <w:jc w:val="center"/>
              <w:rPr>
                <w:rFonts w:ascii="Calibri" w:hAnsi="Calibri"/>
                <w:color w:val="4F81BD" w:themeColor="accent1"/>
                <w:sz w:val="20"/>
              </w:rPr>
            </w:pPr>
          </w:p>
          <w:p w14:paraId="634DB406" w14:textId="2C70948D" w:rsidR="0099460A" w:rsidRPr="00703569" w:rsidRDefault="7EE0D6D6" w:rsidP="67B7712F">
            <w:pPr>
              <w:jc w:val="center"/>
              <w:rPr>
                <w:rFonts w:ascii="Calibri" w:hAnsi="Calibri"/>
                <w:color w:val="4F81BD" w:themeColor="accent1"/>
                <w:sz w:val="20"/>
              </w:rPr>
            </w:pPr>
            <w:r w:rsidRPr="67B7712F">
              <w:rPr>
                <w:rFonts w:ascii="Calibri" w:hAnsi="Calibri"/>
                <w:color w:val="4F81BD" w:themeColor="accent1"/>
                <w:sz w:val="20"/>
              </w:rPr>
              <w:t>Y</w:t>
            </w:r>
          </w:p>
          <w:p w14:paraId="6DA6C2BB" w14:textId="4D6BF7C3" w:rsidR="0099460A" w:rsidRPr="00703569" w:rsidRDefault="7EE0D6D6" w:rsidP="67B7712F">
            <w:pPr>
              <w:jc w:val="center"/>
              <w:rPr>
                <w:rFonts w:ascii="Calibri" w:hAnsi="Calibri"/>
                <w:color w:val="4F81BD" w:themeColor="accent1"/>
                <w:sz w:val="20"/>
              </w:rPr>
            </w:pPr>
            <w:r w:rsidRPr="67B7712F">
              <w:rPr>
                <w:rFonts w:ascii="Calibri" w:hAnsi="Calibri"/>
                <w:color w:val="4F81BD" w:themeColor="accent1"/>
                <w:sz w:val="20"/>
              </w:rPr>
              <w:t>Y</w:t>
            </w:r>
          </w:p>
          <w:p w14:paraId="492889B8" w14:textId="73F1BA5A" w:rsidR="0099460A" w:rsidRPr="00703569" w:rsidRDefault="0099460A" w:rsidP="67B7712F">
            <w:pPr>
              <w:jc w:val="center"/>
              <w:rPr>
                <w:rFonts w:ascii="Calibri" w:hAnsi="Calibri"/>
                <w:color w:val="4F81BD" w:themeColor="accent1"/>
                <w:sz w:val="20"/>
              </w:rPr>
            </w:pPr>
          </w:p>
          <w:p w14:paraId="62C2A55B" w14:textId="1397D979" w:rsidR="0099460A" w:rsidRPr="00703569" w:rsidRDefault="0099460A" w:rsidP="67B7712F">
            <w:pPr>
              <w:jc w:val="center"/>
              <w:rPr>
                <w:rFonts w:ascii="Calibri" w:hAnsi="Calibri"/>
                <w:color w:val="4F81BD" w:themeColor="accent1"/>
                <w:sz w:val="20"/>
              </w:rPr>
            </w:pPr>
          </w:p>
          <w:p w14:paraId="0AC0615D" w14:textId="0F673526" w:rsidR="0099460A" w:rsidRPr="00703569" w:rsidRDefault="0099460A" w:rsidP="67B7712F">
            <w:pPr>
              <w:jc w:val="center"/>
              <w:rPr>
                <w:rFonts w:ascii="Calibri" w:hAnsi="Calibri"/>
                <w:color w:val="4F81BD" w:themeColor="accent1"/>
                <w:sz w:val="20"/>
              </w:rPr>
            </w:pPr>
          </w:p>
          <w:p w14:paraId="5D91B565" w14:textId="7B8383A9" w:rsidR="0099460A" w:rsidRPr="00703569" w:rsidRDefault="7EE0D6D6" w:rsidP="06613111">
            <w:pPr>
              <w:jc w:val="center"/>
              <w:rPr>
                <w:rFonts w:ascii="Calibri" w:hAnsi="Calibri"/>
                <w:color w:val="4F81BD" w:themeColor="accent1"/>
                <w:sz w:val="20"/>
              </w:rPr>
            </w:pPr>
            <w:r w:rsidRPr="06613111">
              <w:rPr>
                <w:rFonts w:ascii="Calibri" w:hAnsi="Calibri"/>
                <w:color w:val="4F81BD" w:themeColor="accent1"/>
                <w:sz w:val="20"/>
              </w:rPr>
              <w:t>Y</w:t>
            </w:r>
          </w:p>
          <w:p w14:paraId="0F28439F" w14:textId="78FD4E2C" w:rsidR="0099460A" w:rsidRPr="00703569" w:rsidRDefault="0099460A" w:rsidP="06613111">
            <w:pPr>
              <w:jc w:val="center"/>
              <w:rPr>
                <w:rFonts w:ascii="Calibri" w:hAnsi="Calibri"/>
                <w:color w:val="4F81BD" w:themeColor="accent1"/>
                <w:sz w:val="20"/>
              </w:rPr>
            </w:pPr>
          </w:p>
          <w:p w14:paraId="1200211E" w14:textId="14D8A509"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1CC78DAA" w14:textId="3B8942E0" w:rsidR="0099460A" w:rsidRPr="00703569" w:rsidRDefault="0099460A" w:rsidP="06613111">
            <w:pPr>
              <w:jc w:val="center"/>
              <w:rPr>
                <w:rFonts w:ascii="Calibri" w:hAnsi="Calibri"/>
                <w:color w:val="4F81BD" w:themeColor="accent1"/>
                <w:sz w:val="20"/>
              </w:rPr>
            </w:pPr>
          </w:p>
          <w:p w14:paraId="11E56FE5" w14:textId="47F62B21" w:rsidR="0099460A" w:rsidRPr="00703569" w:rsidRDefault="0099460A" w:rsidP="06613111">
            <w:pPr>
              <w:jc w:val="center"/>
              <w:rPr>
                <w:rFonts w:ascii="Calibri" w:hAnsi="Calibri"/>
                <w:color w:val="4F81BD" w:themeColor="accent1"/>
                <w:sz w:val="20"/>
              </w:rPr>
            </w:pPr>
          </w:p>
          <w:p w14:paraId="5683E694" w14:textId="6EAB3402"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45C2FA96" w14:textId="3863A47D" w:rsidR="0099460A" w:rsidRPr="00703569" w:rsidRDefault="0099460A" w:rsidP="06613111">
            <w:pPr>
              <w:jc w:val="center"/>
              <w:rPr>
                <w:rFonts w:ascii="Calibri" w:hAnsi="Calibri"/>
                <w:color w:val="4F81BD" w:themeColor="accent1"/>
                <w:sz w:val="20"/>
              </w:rPr>
            </w:pPr>
          </w:p>
          <w:p w14:paraId="0FCEE15E" w14:textId="069FE134" w:rsidR="0099460A" w:rsidRPr="00703569" w:rsidRDefault="0099460A" w:rsidP="06613111">
            <w:pPr>
              <w:jc w:val="center"/>
              <w:rPr>
                <w:rFonts w:ascii="Calibri" w:hAnsi="Calibri"/>
                <w:color w:val="4F81BD" w:themeColor="accent1"/>
                <w:sz w:val="20"/>
              </w:rPr>
            </w:pPr>
          </w:p>
          <w:p w14:paraId="2BB2EB3E" w14:textId="3F914302" w:rsidR="0099460A" w:rsidRPr="00703569" w:rsidRDefault="0099460A" w:rsidP="06613111">
            <w:pPr>
              <w:jc w:val="center"/>
              <w:rPr>
                <w:rFonts w:ascii="Calibri" w:hAnsi="Calibri"/>
                <w:color w:val="4F81BD" w:themeColor="accent1"/>
                <w:sz w:val="20"/>
              </w:rPr>
            </w:pPr>
          </w:p>
          <w:p w14:paraId="1C95B46C" w14:textId="2E633C53"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6C947EAB" w14:textId="73D441C7" w:rsidR="0099460A" w:rsidRPr="00703569" w:rsidRDefault="0099460A" w:rsidP="06613111">
            <w:pPr>
              <w:jc w:val="center"/>
              <w:rPr>
                <w:rFonts w:ascii="Calibri" w:hAnsi="Calibri"/>
                <w:color w:val="4F81BD" w:themeColor="accent1"/>
                <w:sz w:val="20"/>
              </w:rPr>
            </w:pPr>
          </w:p>
          <w:p w14:paraId="4821B8CA" w14:textId="4EC8C0FD" w:rsidR="0099460A" w:rsidRPr="00703569" w:rsidRDefault="0099460A" w:rsidP="06613111">
            <w:pPr>
              <w:jc w:val="center"/>
              <w:rPr>
                <w:rFonts w:ascii="Calibri" w:hAnsi="Calibri"/>
                <w:color w:val="4F81BD" w:themeColor="accent1"/>
                <w:sz w:val="20"/>
              </w:rPr>
            </w:pPr>
          </w:p>
          <w:p w14:paraId="255EAD5E" w14:textId="6E138B76"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4619B116" w14:textId="0D43B9BB" w:rsidR="0099460A" w:rsidRPr="00703569" w:rsidRDefault="0099460A" w:rsidP="06613111">
            <w:pPr>
              <w:jc w:val="center"/>
              <w:rPr>
                <w:rFonts w:ascii="Calibri" w:hAnsi="Calibri"/>
                <w:color w:val="4F81BD" w:themeColor="accent1"/>
                <w:sz w:val="20"/>
              </w:rPr>
            </w:pPr>
          </w:p>
          <w:p w14:paraId="426E86DF" w14:textId="59049CB1" w:rsidR="0099460A" w:rsidRPr="00703569" w:rsidRDefault="0099460A" w:rsidP="06613111">
            <w:pPr>
              <w:jc w:val="center"/>
              <w:rPr>
                <w:rFonts w:ascii="Calibri" w:hAnsi="Calibri"/>
                <w:color w:val="4F81BD" w:themeColor="accent1"/>
                <w:sz w:val="20"/>
              </w:rPr>
            </w:pPr>
          </w:p>
          <w:p w14:paraId="630882F8" w14:textId="1C61EEB6"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63EDBDAD" w14:textId="523DE4F2" w:rsidR="0099460A" w:rsidRPr="00703569" w:rsidRDefault="0099460A" w:rsidP="06613111">
            <w:pPr>
              <w:jc w:val="center"/>
              <w:rPr>
                <w:rFonts w:ascii="Calibri" w:hAnsi="Calibri"/>
                <w:color w:val="4F81BD" w:themeColor="accent1"/>
                <w:sz w:val="20"/>
              </w:rPr>
            </w:pPr>
          </w:p>
          <w:p w14:paraId="318CCF00" w14:textId="086FF558"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07E20749" w14:textId="0E6153F9" w:rsidR="0099460A" w:rsidRPr="00703569" w:rsidRDefault="0099460A" w:rsidP="06613111">
            <w:pPr>
              <w:jc w:val="center"/>
              <w:rPr>
                <w:rFonts w:ascii="Calibri" w:hAnsi="Calibri"/>
                <w:color w:val="4F81BD" w:themeColor="accent1"/>
                <w:sz w:val="20"/>
              </w:rPr>
            </w:pPr>
          </w:p>
          <w:p w14:paraId="5792E9C4" w14:textId="21C06F05" w:rsidR="0099460A" w:rsidRPr="00703569" w:rsidRDefault="0099460A" w:rsidP="06613111">
            <w:pPr>
              <w:jc w:val="center"/>
              <w:rPr>
                <w:rFonts w:ascii="Calibri" w:hAnsi="Calibri"/>
                <w:color w:val="4F81BD" w:themeColor="accent1"/>
                <w:sz w:val="20"/>
              </w:rPr>
            </w:pPr>
          </w:p>
          <w:p w14:paraId="51B3AE39" w14:textId="1B34B1C1" w:rsidR="0099460A" w:rsidRPr="00703569" w:rsidRDefault="0099460A" w:rsidP="06613111">
            <w:pPr>
              <w:jc w:val="center"/>
              <w:rPr>
                <w:rFonts w:ascii="Calibri" w:hAnsi="Calibri"/>
                <w:color w:val="4F81BD" w:themeColor="accent1"/>
                <w:sz w:val="20"/>
              </w:rPr>
            </w:pPr>
          </w:p>
          <w:p w14:paraId="0F257215" w14:textId="6FEB1CBC"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2DA64A6E" w14:textId="0A6AEA59" w:rsidR="0099460A" w:rsidRPr="00703569" w:rsidRDefault="0099460A" w:rsidP="06613111">
            <w:pPr>
              <w:jc w:val="center"/>
              <w:rPr>
                <w:rFonts w:ascii="Calibri" w:hAnsi="Calibri"/>
                <w:color w:val="4F81BD" w:themeColor="accent1"/>
                <w:sz w:val="20"/>
              </w:rPr>
            </w:pPr>
          </w:p>
          <w:p w14:paraId="65068437" w14:textId="2B3BF883" w:rsidR="0099460A" w:rsidRPr="00703569" w:rsidRDefault="0099460A" w:rsidP="06613111">
            <w:pPr>
              <w:jc w:val="center"/>
              <w:rPr>
                <w:rFonts w:ascii="Calibri" w:hAnsi="Calibri"/>
                <w:color w:val="4F81BD" w:themeColor="accent1"/>
                <w:sz w:val="20"/>
              </w:rPr>
            </w:pPr>
          </w:p>
          <w:p w14:paraId="32DAA68D" w14:textId="6EBEB4A5" w:rsidR="0099460A" w:rsidRPr="00703569" w:rsidRDefault="0099460A" w:rsidP="06613111">
            <w:pPr>
              <w:jc w:val="center"/>
              <w:rPr>
                <w:rFonts w:ascii="Calibri" w:hAnsi="Calibri"/>
                <w:color w:val="4F81BD" w:themeColor="accent1"/>
                <w:sz w:val="20"/>
              </w:rPr>
            </w:pPr>
          </w:p>
          <w:p w14:paraId="73C257E5" w14:textId="4D0F2DA7" w:rsidR="0099460A" w:rsidRPr="00703569" w:rsidRDefault="0099460A" w:rsidP="06613111">
            <w:pPr>
              <w:jc w:val="center"/>
              <w:rPr>
                <w:rFonts w:ascii="Calibri" w:hAnsi="Calibri"/>
                <w:color w:val="4F81BD" w:themeColor="accent1"/>
                <w:sz w:val="20"/>
              </w:rPr>
            </w:pPr>
          </w:p>
          <w:p w14:paraId="596AFA67" w14:textId="24FD6F01" w:rsidR="0099460A" w:rsidRPr="00703569" w:rsidRDefault="0099460A" w:rsidP="06613111">
            <w:pPr>
              <w:jc w:val="center"/>
              <w:rPr>
                <w:rFonts w:ascii="Calibri" w:hAnsi="Calibri"/>
                <w:color w:val="4F81BD" w:themeColor="accent1"/>
                <w:sz w:val="20"/>
              </w:rPr>
            </w:pPr>
          </w:p>
          <w:p w14:paraId="393E8C2F" w14:textId="2ED9A889"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0BAB82FF" w14:textId="5676BF4C" w:rsidR="0099460A" w:rsidRPr="00703569" w:rsidRDefault="0099460A" w:rsidP="06613111">
            <w:pPr>
              <w:jc w:val="center"/>
              <w:rPr>
                <w:rFonts w:ascii="Calibri" w:hAnsi="Calibri"/>
                <w:color w:val="4F81BD" w:themeColor="accent1"/>
                <w:sz w:val="20"/>
              </w:rPr>
            </w:pPr>
          </w:p>
          <w:p w14:paraId="127F3701" w14:textId="3B088CCA" w:rsidR="0099460A" w:rsidRPr="00703569" w:rsidRDefault="0099460A" w:rsidP="06613111">
            <w:pPr>
              <w:jc w:val="center"/>
              <w:rPr>
                <w:rFonts w:ascii="Calibri" w:hAnsi="Calibri"/>
                <w:color w:val="4F81BD" w:themeColor="accent1"/>
                <w:sz w:val="20"/>
              </w:rPr>
            </w:pPr>
          </w:p>
          <w:p w14:paraId="2B3B955C" w14:textId="7504893B" w:rsidR="0099460A" w:rsidRPr="00703569" w:rsidRDefault="0099460A" w:rsidP="06613111">
            <w:pPr>
              <w:jc w:val="center"/>
              <w:rPr>
                <w:rFonts w:ascii="Calibri" w:hAnsi="Calibri"/>
                <w:color w:val="4F81BD" w:themeColor="accent1"/>
                <w:sz w:val="20"/>
              </w:rPr>
            </w:pPr>
          </w:p>
          <w:p w14:paraId="026FBA7A" w14:textId="22C8DF33" w:rsidR="0099460A" w:rsidRPr="00703569" w:rsidRDefault="0099460A" w:rsidP="06613111">
            <w:pPr>
              <w:jc w:val="center"/>
              <w:rPr>
                <w:rFonts w:ascii="Calibri" w:hAnsi="Calibri"/>
                <w:color w:val="4F81BD" w:themeColor="accent1"/>
                <w:sz w:val="20"/>
              </w:rPr>
            </w:pPr>
          </w:p>
          <w:p w14:paraId="581E3C0F" w14:textId="33FCB1C3"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1AD6DF92" w14:textId="165A61E1" w:rsidR="0099460A" w:rsidRPr="00703569" w:rsidRDefault="0099460A" w:rsidP="06613111">
            <w:pPr>
              <w:jc w:val="center"/>
              <w:rPr>
                <w:rFonts w:ascii="Calibri" w:hAnsi="Calibri"/>
                <w:color w:val="4F81BD" w:themeColor="accent1"/>
                <w:sz w:val="20"/>
              </w:rPr>
            </w:pPr>
          </w:p>
          <w:p w14:paraId="0796BF54" w14:textId="0528602A"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554229A9" w14:textId="63526190" w:rsidR="0099460A" w:rsidRPr="00703569" w:rsidRDefault="0099460A" w:rsidP="06613111">
            <w:pPr>
              <w:jc w:val="center"/>
              <w:rPr>
                <w:rFonts w:ascii="Calibri" w:hAnsi="Calibri"/>
                <w:color w:val="4F81BD" w:themeColor="accent1"/>
                <w:sz w:val="20"/>
              </w:rPr>
            </w:pPr>
          </w:p>
          <w:p w14:paraId="603F1D85" w14:textId="123A451F" w:rsidR="0099460A" w:rsidRPr="00703569" w:rsidRDefault="0099460A" w:rsidP="06613111">
            <w:pPr>
              <w:jc w:val="center"/>
              <w:rPr>
                <w:rFonts w:ascii="Calibri" w:hAnsi="Calibri"/>
                <w:color w:val="4F81BD" w:themeColor="accent1"/>
                <w:sz w:val="20"/>
              </w:rPr>
            </w:pPr>
          </w:p>
          <w:p w14:paraId="2A31FFE3" w14:textId="236CC55E" w:rsidR="0099460A" w:rsidRPr="00703569" w:rsidRDefault="0099460A" w:rsidP="06613111">
            <w:pPr>
              <w:jc w:val="center"/>
              <w:rPr>
                <w:rFonts w:ascii="Calibri" w:hAnsi="Calibri"/>
                <w:color w:val="4F81BD" w:themeColor="accent1"/>
                <w:sz w:val="20"/>
              </w:rPr>
            </w:pPr>
          </w:p>
          <w:p w14:paraId="62DADED1" w14:textId="0621D276" w:rsidR="0099460A" w:rsidRPr="00703569" w:rsidRDefault="0099460A" w:rsidP="06613111">
            <w:pPr>
              <w:jc w:val="center"/>
              <w:rPr>
                <w:rFonts w:ascii="Calibri" w:hAnsi="Calibri"/>
                <w:color w:val="4F81BD" w:themeColor="accent1"/>
                <w:sz w:val="20"/>
              </w:rPr>
            </w:pPr>
          </w:p>
          <w:p w14:paraId="183B25F5" w14:textId="33BCAA80"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73EAD3E8" w14:textId="74B632F4" w:rsidR="0099460A" w:rsidRPr="00703569" w:rsidRDefault="0099460A" w:rsidP="06613111">
            <w:pPr>
              <w:jc w:val="center"/>
              <w:rPr>
                <w:rFonts w:ascii="Calibri" w:hAnsi="Calibri"/>
                <w:color w:val="4F81BD" w:themeColor="accent1"/>
                <w:sz w:val="20"/>
              </w:rPr>
            </w:pPr>
          </w:p>
          <w:p w14:paraId="37F90C68" w14:textId="130CE4A9" w:rsidR="0099460A" w:rsidRPr="00703569" w:rsidRDefault="0099460A" w:rsidP="06613111">
            <w:pPr>
              <w:jc w:val="center"/>
              <w:rPr>
                <w:rFonts w:ascii="Calibri" w:hAnsi="Calibri"/>
                <w:color w:val="4F81BD" w:themeColor="accent1"/>
                <w:sz w:val="20"/>
              </w:rPr>
            </w:pPr>
          </w:p>
          <w:p w14:paraId="7DF143C6" w14:textId="757D3D0C" w:rsidR="0099460A" w:rsidRPr="00703569" w:rsidRDefault="0099460A" w:rsidP="06613111">
            <w:pPr>
              <w:jc w:val="center"/>
              <w:rPr>
                <w:rFonts w:ascii="Calibri" w:hAnsi="Calibri"/>
                <w:color w:val="4F81BD" w:themeColor="accent1"/>
                <w:sz w:val="20"/>
              </w:rPr>
            </w:pPr>
          </w:p>
          <w:p w14:paraId="1A594B73" w14:textId="448D0214" w:rsidR="0099460A" w:rsidRPr="00703569" w:rsidRDefault="0099460A" w:rsidP="06613111">
            <w:pPr>
              <w:jc w:val="center"/>
              <w:rPr>
                <w:rFonts w:ascii="Calibri" w:hAnsi="Calibri"/>
                <w:color w:val="4F81BD" w:themeColor="accent1"/>
                <w:sz w:val="20"/>
              </w:rPr>
            </w:pPr>
          </w:p>
          <w:p w14:paraId="63358DB9" w14:textId="257880EC" w:rsidR="0099460A" w:rsidRPr="00703569" w:rsidRDefault="008F2877" w:rsidP="06613111">
            <w:pPr>
              <w:jc w:val="center"/>
              <w:rPr>
                <w:rFonts w:ascii="Calibri" w:hAnsi="Calibri"/>
                <w:color w:val="4F81BD" w:themeColor="accent1"/>
                <w:sz w:val="20"/>
              </w:rPr>
            </w:pPr>
            <w:r>
              <w:rPr>
                <w:rFonts w:ascii="Calibri" w:hAnsi="Calibri"/>
                <w:color w:val="4F81BD" w:themeColor="accent1"/>
                <w:sz w:val="20"/>
              </w:rPr>
              <w:t>Y</w:t>
            </w:r>
          </w:p>
          <w:p w14:paraId="5FAB8DE5" w14:textId="7DF75548" w:rsidR="0099460A" w:rsidRPr="00703569" w:rsidRDefault="0099460A" w:rsidP="06613111">
            <w:pPr>
              <w:jc w:val="center"/>
              <w:rPr>
                <w:rFonts w:ascii="Calibri" w:hAnsi="Calibri"/>
                <w:color w:val="4F81BD" w:themeColor="accent1"/>
                <w:sz w:val="20"/>
              </w:rPr>
            </w:pPr>
          </w:p>
          <w:p w14:paraId="47F1EA04" w14:textId="2B52895D" w:rsidR="0099460A" w:rsidRPr="00703569" w:rsidRDefault="0099460A" w:rsidP="06613111">
            <w:pPr>
              <w:jc w:val="center"/>
              <w:rPr>
                <w:rFonts w:ascii="Calibri" w:hAnsi="Calibri"/>
                <w:color w:val="4F81BD" w:themeColor="accent1"/>
                <w:sz w:val="20"/>
              </w:rPr>
            </w:pPr>
          </w:p>
          <w:p w14:paraId="28FB1E2F" w14:textId="799ADC35" w:rsidR="0099460A" w:rsidRPr="00703569" w:rsidRDefault="0099460A" w:rsidP="06613111">
            <w:pPr>
              <w:jc w:val="center"/>
              <w:rPr>
                <w:rFonts w:ascii="Calibri" w:hAnsi="Calibri"/>
                <w:color w:val="4F81BD" w:themeColor="accent1"/>
                <w:sz w:val="20"/>
              </w:rPr>
            </w:pPr>
          </w:p>
          <w:p w14:paraId="0DA0EE34" w14:textId="6B90869B"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09A86DCC" w14:textId="1D19E83E" w:rsidR="0099460A" w:rsidRPr="00703569" w:rsidRDefault="0099460A" w:rsidP="06613111">
            <w:pPr>
              <w:jc w:val="center"/>
              <w:rPr>
                <w:rFonts w:ascii="Calibri" w:hAnsi="Calibri"/>
                <w:color w:val="4F81BD" w:themeColor="accent1"/>
                <w:sz w:val="20"/>
              </w:rPr>
            </w:pPr>
          </w:p>
          <w:p w14:paraId="5F12FA9D" w14:textId="5AA465F4" w:rsidR="0099460A" w:rsidRPr="00703569" w:rsidRDefault="008F2877" w:rsidP="06613111">
            <w:pPr>
              <w:jc w:val="center"/>
              <w:rPr>
                <w:rFonts w:ascii="Calibri" w:hAnsi="Calibri"/>
                <w:color w:val="4F81BD" w:themeColor="accent1"/>
                <w:sz w:val="20"/>
              </w:rPr>
            </w:pPr>
            <w:r>
              <w:rPr>
                <w:rFonts w:ascii="Calibri" w:hAnsi="Calibri"/>
                <w:color w:val="4F81BD" w:themeColor="accent1"/>
                <w:sz w:val="20"/>
              </w:rPr>
              <w:t>Y</w:t>
            </w:r>
          </w:p>
          <w:p w14:paraId="30CE1100" w14:textId="5DA09749" w:rsidR="0099460A" w:rsidRPr="00703569" w:rsidRDefault="0099460A" w:rsidP="06613111">
            <w:pPr>
              <w:jc w:val="center"/>
              <w:rPr>
                <w:rFonts w:ascii="Calibri" w:hAnsi="Calibri"/>
                <w:color w:val="4F81BD" w:themeColor="accent1"/>
                <w:sz w:val="20"/>
              </w:rPr>
            </w:pPr>
          </w:p>
          <w:p w14:paraId="7EE894D0" w14:textId="401040FF" w:rsidR="0099460A" w:rsidRPr="00703569" w:rsidRDefault="0099460A" w:rsidP="06613111">
            <w:pPr>
              <w:jc w:val="center"/>
              <w:rPr>
                <w:rFonts w:ascii="Calibri" w:hAnsi="Calibri"/>
                <w:color w:val="4F81BD" w:themeColor="accent1"/>
                <w:sz w:val="20"/>
              </w:rPr>
            </w:pPr>
          </w:p>
          <w:p w14:paraId="12F96113" w14:textId="3A4E6DA9" w:rsidR="0099460A" w:rsidRPr="00703569" w:rsidRDefault="0099460A" w:rsidP="06613111">
            <w:pPr>
              <w:jc w:val="center"/>
              <w:rPr>
                <w:rFonts w:ascii="Calibri" w:hAnsi="Calibri"/>
                <w:color w:val="4F81BD" w:themeColor="accent1"/>
                <w:sz w:val="20"/>
              </w:rPr>
            </w:pPr>
          </w:p>
          <w:p w14:paraId="7CDDEFF1" w14:textId="39109F59"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41F3D38B" w14:textId="3D65A6DC" w:rsidR="0099460A" w:rsidRPr="00703569" w:rsidRDefault="0099460A" w:rsidP="06613111">
            <w:pPr>
              <w:jc w:val="center"/>
              <w:rPr>
                <w:rFonts w:ascii="Calibri" w:hAnsi="Calibri"/>
                <w:color w:val="4F81BD" w:themeColor="accent1"/>
                <w:sz w:val="20"/>
              </w:rPr>
            </w:pPr>
          </w:p>
          <w:p w14:paraId="2F424B22" w14:textId="2827C8F5" w:rsidR="0099460A" w:rsidRPr="00703569" w:rsidRDefault="0099460A" w:rsidP="06613111">
            <w:pPr>
              <w:jc w:val="center"/>
              <w:rPr>
                <w:rFonts w:ascii="Calibri" w:hAnsi="Calibri"/>
                <w:color w:val="4F81BD" w:themeColor="accent1"/>
                <w:sz w:val="20"/>
              </w:rPr>
            </w:pPr>
          </w:p>
          <w:p w14:paraId="3880CD87" w14:textId="775FCFC2" w:rsidR="0099460A" w:rsidRPr="00703569" w:rsidRDefault="0099460A" w:rsidP="06613111">
            <w:pPr>
              <w:jc w:val="center"/>
              <w:rPr>
                <w:rFonts w:ascii="Calibri" w:hAnsi="Calibri"/>
                <w:color w:val="4F81BD" w:themeColor="accent1"/>
                <w:sz w:val="20"/>
              </w:rPr>
            </w:pPr>
          </w:p>
          <w:p w14:paraId="124DE34C" w14:textId="77777777" w:rsidR="0099460A"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16D3744A" w14:textId="77777777" w:rsidR="004C07B3" w:rsidRDefault="004C07B3" w:rsidP="06613111">
            <w:pPr>
              <w:jc w:val="center"/>
              <w:rPr>
                <w:rFonts w:ascii="Calibri" w:hAnsi="Calibri"/>
                <w:color w:val="4F81BD" w:themeColor="accent1"/>
                <w:sz w:val="20"/>
              </w:rPr>
            </w:pPr>
          </w:p>
          <w:p w14:paraId="03983A64" w14:textId="77777777" w:rsidR="004C07B3" w:rsidRDefault="004C07B3" w:rsidP="06613111">
            <w:pPr>
              <w:jc w:val="center"/>
              <w:rPr>
                <w:rFonts w:ascii="Calibri" w:hAnsi="Calibri"/>
                <w:color w:val="4F81BD" w:themeColor="accent1"/>
                <w:sz w:val="20"/>
              </w:rPr>
            </w:pPr>
          </w:p>
          <w:p w14:paraId="1D7D1CDB" w14:textId="1B25391A" w:rsidR="004C07B3" w:rsidRDefault="008F2877" w:rsidP="06613111">
            <w:pPr>
              <w:jc w:val="center"/>
              <w:rPr>
                <w:rFonts w:ascii="Calibri" w:hAnsi="Calibri"/>
                <w:color w:val="4F81BD" w:themeColor="accent1"/>
                <w:sz w:val="20"/>
              </w:rPr>
            </w:pPr>
            <w:r>
              <w:rPr>
                <w:rFonts w:ascii="Calibri" w:hAnsi="Calibri"/>
                <w:color w:val="4F81BD" w:themeColor="accent1"/>
                <w:sz w:val="20"/>
              </w:rPr>
              <w:t>Y</w:t>
            </w:r>
          </w:p>
          <w:p w14:paraId="05413CCE" w14:textId="77777777" w:rsidR="004C07B3" w:rsidRDefault="004C07B3" w:rsidP="06613111">
            <w:pPr>
              <w:jc w:val="center"/>
              <w:rPr>
                <w:rFonts w:ascii="Calibri" w:hAnsi="Calibri"/>
                <w:color w:val="4F81BD" w:themeColor="accent1"/>
                <w:sz w:val="20"/>
              </w:rPr>
            </w:pPr>
          </w:p>
          <w:p w14:paraId="7A18B402" w14:textId="77777777" w:rsidR="004C07B3" w:rsidRDefault="004C07B3" w:rsidP="06613111">
            <w:pPr>
              <w:jc w:val="center"/>
              <w:rPr>
                <w:rFonts w:ascii="Calibri" w:hAnsi="Calibri"/>
                <w:color w:val="4F81BD" w:themeColor="accent1"/>
                <w:sz w:val="20"/>
              </w:rPr>
            </w:pPr>
          </w:p>
          <w:p w14:paraId="0151FA32" w14:textId="77777777" w:rsidR="004C07B3" w:rsidRDefault="004C07B3" w:rsidP="06613111">
            <w:pPr>
              <w:jc w:val="center"/>
              <w:rPr>
                <w:rFonts w:ascii="Calibri" w:hAnsi="Calibri"/>
                <w:color w:val="4F81BD" w:themeColor="accent1"/>
                <w:sz w:val="20"/>
              </w:rPr>
            </w:pPr>
          </w:p>
          <w:p w14:paraId="5F5D3A66" w14:textId="77777777" w:rsidR="004C07B3" w:rsidRDefault="004C07B3" w:rsidP="06613111">
            <w:pPr>
              <w:jc w:val="center"/>
              <w:rPr>
                <w:rFonts w:ascii="Calibri" w:hAnsi="Calibri"/>
                <w:color w:val="4F81BD" w:themeColor="accent1"/>
                <w:sz w:val="20"/>
              </w:rPr>
            </w:pPr>
          </w:p>
          <w:p w14:paraId="2609A8FD" w14:textId="77777777" w:rsidR="004C07B3" w:rsidRDefault="004C07B3" w:rsidP="06613111">
            <w:pPr>
              <w:jc w:val="center"/>
              <w:rPr>
                <w:rFonts w:ascii="Calibri" w:hAnsi="Calibri"/>
                <w:color w:val="4F81BD" w:themeColor="accent1"/>
                <w:sz w:val="20"/>
              </w:rPr>
            </w:pPr>
          </w:p>
          <w:p w14:paraId="2F2B1F8C" w14:textId="77777777" w:rsidR="004C07B3" w:rsidRDefault="004C07B3" w:rsidP="06613111">
            <w:pPr>
              <w:jc w:val="center"/>
              <w:rPr>
                <w:rFonts w:ascii="Calibri" w:hAnsi="Calibri"/>
                <w:color w:val="4F81BD" w:themeColor="accent1"/>
                <w:sz w:val="20"/>
              </w:rPr>
            </w:pPr>
          </w:p>
          <w:p w14:paraId="5E23D45C" w14:textId="77777777" w:rsidR="004C07B3" w:rsidRDefault="004C07B3" w:rsidP="06613111">
            <w:pPr>
              <w:jc w:val="center"/>
              <w:rPr>
                <w:rFonts w:ascii="Calibri" w:hAnsi="Calibri"/>
                <w:color w:val="4F81BD" w:themeColor="accent1"/>
                <w:sz w:val="20"/>
              </w:rPr>
            </w:pPr>
          </w:p>
          <w:p w14:paraId="3CA8C658" w14:textId="77777777" w:rsidR="004C07B3" w:rsidRDefault="004C07B3" w:rsidP="06613111">
            <w:pPr>
              <w:jc w:val="center"/>
              <w:rPr>
                <w:rFonts w:ascii="Calibri" w:hAnsi="Calibri"/>
                <w:color w:val="4F81BD" w:themeColor="accent1"/>
                <w:sz w:val="20"/>
              </w:rPr>
            </w:pPr>
            <w:r>
              <w:rPr>
                <w:rFonts w:ascii="Calibri" w:hAnsi="Calibri"/>
                <w:color w:val="4F81BD" w:themeColor="accent1"/>
                <w:sz w:val="20"/>
              </w:rPr>
              <w:t>Y</w:t>
            </w:r>
          </w:p>
          <w:p w14:paraId="5E34A089" w14:textId="77777777" w:rsidR="004C07B3" w:rsidRDefault="004C07B3" w:rsidP="06613111">
            <w:pPr>
              <w:jc w:val="center"/>
              <w:rPr>
                <w:rFonts w:ascii="Calibri" w:hAnsi="Calibri"/>
                <w:color w:val="4F81BD" w:themeColor="accent1"/>
                <w:sz w:val="20"/>
              </w:rPr>
            </w:pPr>
          </w:p>
          <w:p w14:paraId="7921B154" w14:textId="77777777" w:rsidR="004C07B3" w:rsidRDefault="004C07B3" w:rsidP="06613111">
            <w:pPr>
              <w:jc w:val="center"/>
              <w:rPr>
                <w:rFonts w:ascii="Calibri" w:hAnsi="Calibri"/>
                <w:color w:val="4F81BD" w:themeColor="accent1"/>
                <w:sz w:val="20"/>
              </w:rPr>
            </w:pPr>
          </w:p>
          <w:p w14:paraId="36F11DB8" w14:textId="77777777" w:rsidR="004C07B3" w:rsidRDefault="004C07B3" w:rsidP="06613111">
            <w:pPr>
              <w:jc w:val="center"/>
              <w:rPr>
                <w:rFonts w:ascii="Calibri" w:hAnsi="Calibri"/>
                <w:color w:val="4F81BD" w:themeColor="accent1"/>
                <w:sz w:val="20"/>
              </w:rPr>
            </w:pPr>
          </w:p>
          <w:p w14:paraId="36753676" w14:textId="77777777" w:rsidR="004C07B3" w:rsidRDefault="004C07B3" w:rsidP="06613111">
            <w:pPr>
              <w:jc w:val="center"/>
              <w:rPr>
                <w:rFonts w:ascii="Calibri" w:hAnsi="Calibri"/>
                <w:color w:val="4F81BD" w:themeColor="accent1"/>
                <w:sz w:val="20"/>
              </w:rPr>
            </w:pPr>
          </w:p>
          <w:p w14:paraId="5EC0FD98" w14:textId="77777777" w:rsidR="004C07B3" w:rsidRDefault="004C07B3" w:rsidP="06613111">
            <w:pPr>
              <w:jc w:val="center"/>
              <w:rPr>
                <w:rFonts w:ascii="Calibri" w:hAnsi="Calibri"/>
                <w:color w:val="4F81BD" w:themeColor="accent1"/>
                <w:sz w:val="20"/>
              </w:rPr>
            </w:pPr>
          </w:p>
          <w:p w14:paraId="7FBAD330" w14:textId="77777777" w:rsidR="004C07B3" w:rsidRDefault="004C07B3" w:rsidP="06613111">
            <w:pPr>
              <w:jc w:val="center"/>
              <w:rPr>
                <w:rFonts w:ascii="Calibri" w:hAnsi="Calibri"/>
                <w:color w:val="4F81BD" w:themeColor="accent1"/>
                <w:sz w:val="20"/>
              </w:rPr>
            </w:pPr>
            <w:r>
              <w:rPr>
                <w:rFonts w:ascii="Calibri" w:hAnsi="Calibri"/>
                <w:color w:val="4F81BD" w:themeColor="accent1"/>
                <w:sz w:val="20"/>
              </w:rPr>
              <w:t>Y</w:t>
            </w:r>
          </w:p>
          <w:p w14:paraId="6D5D19F8" w14:textId="77777777" w:rsidR="008F2877" w:rsidRDefault="008F2877" w:rsidP="06613111">
            <w:pPr>
              <w:jc w:val="center"/>
              <w:rPr>
                <w:rFonts w:ascii="Calibri" w:hAnsi="Calibri"/>
                <w:color w:val="4F81BD" w:themeColor="accent1"/>
                <w:sz w:val="20"/>
              </w:rPr>
            </w:pPr>
          </w:p>
          <w:p w14:paraId="5422D00B" w14:textId="77777777" w:rsidR="008F2877" w:rsidRDefault="008F2877" w:rsidP="06613111">
            <w:pPr>
              <w:jc w:val="center"/>
              <w:rPr>
                <w:rFonts w:ascii="Calibri" w:hAnsi="Calibri"/>
                <w:color w:val="4F81BD" w:themeColor="accent1"/>
                <w:sz w:val="20"/>
              </w:rPr>
            </w:pPr>
          </w:p>
          <w:p w14:paraId="4825F793" w14:textId="77777777" w:rsidR="008F2877" w:rsidRDefault="008F2877" w:rsidP="06613111">
            <w:pPr>
              <w:jc w:val="center"/>
              <w:rPr>
                <w:rFonts w:ascii="Calibri" w:hAnsi="Calibri"/>
                <w:color w:val="4F81BD" w:themeColor="accent1"/>
                <w:sz w:val="20"/>
              </w:rPr>
            </w:pPr>
          </w:p>
          <w:p w14:paraId="48CC243E" w14:textId="77777777" w:rsidR="008F2877" w:rsidRDefault="008F2877" w:rsidP="06613111">
            <w:pPr>
              <w:jc w:val="center"/>
              <w:rPr>
                <w:rFonts w:ascii="Calibri" w:hAnsi="Calibri"/>
                <w:color w:val="4F81BD" w:themeColor="accent1"/>
                <w:sz w:val="20"/>
              </w:rPr>
            </w:pPr>
          </w:p>
          <w:p w14:paraId="2FCA3F20" w14:textId="77777777" w:rsidR="008F2877" w:rsidRDefault="008F2877" w:rsidP="06613111">
            <w:pPr>
              <w:jc w:val="center"/>
              <w:rPr>
                <w:rFonts w:ascii="Calibri" w:hAnsi="Calibri"/>
                <w:color w:val="4F81BD" w:themeColor="accent1"/>
                <w:sz w:val="20"/>
              </w:rPr>
            </w:pPr>
          </w:p>
          <w:p w14:paraId="4C02AB16" w14:textId="77777777" w:rsidR="008F2877" w:rsidRDefault="008F2877" w:rsidP="06613111">
            <w:pPr>
              <w:jc w:val="center"/>
              <w:rPr>
                <w:rFonts w:ascii="Calibri" w:hAnsi="Calibri"/>
                <w:color w:val="4F81BD" w:themeColor="accent1"/>
                <w:sz w:val="20"/>
              </w:rPr>
            </w:pPr>
          </w:p>
          <w:p w14:paraId="4A9804E3" w14:textId="77777777" w:rsidR="008F2877" w:rsidRDefault="008F2877" w:rsidP="06613111">
            <w:pPr>
              <w:jc w:val="center"/>
              <w:rPr>
                <w:rFonts w:ascii="Calibri" w:hAnsi="Calibri"/>
                <w:color w:val="4F81BD" w:themeColor="accent1"/>
                <w:sz w:val="20"/>
              </w:rPr>
            </w:pPr>
          </w:p>
          <w:p w14:paraId="36368804" w14:textId="77777777" w:rsidR="008F2877" w:rsidRDefault="008F2877" w:rsidP="06613111">
            <w:pPr>
              <w:jc w:val="center"/>
              <w:rPr>
                <w:rFonts w:ascii="Calibri" w:hAnsi="Calibri"/>
                <w:color w:val="4F81BD" w:themeColor="accent1"/>
                <w:sz w:val="20"/>
              </w:rPr>
            </w:pPr>
          </w:p>
          <w:p w14:paraId="7B9A3848" w14:textId="77777777" w:rsidR="008F2877" w:rsidRDefault="008F2877" w:rsidP="06613111">
            <w:pPr>
              <w:jc w:val="center"/>
              <w:rPr>
                <w:rFonts w:ascii="Calibri" w:hAnsi="Calibri"/>
                <w:color w:val="4F81BD" w:themeColor="accent1"/>
                <w:sz w:val="20"/>
              </w:rPr>
            </w:pPr>
          </w:p>
          <w:p w14:paraId="623A95A9" w14:textId="5835ED65" w:rsidR="008F2877" w:rsidRPr="00703569" w:rsidRDefault="008F2877" w:rsidP="06613111">
            <w:pPr>
              <w:jc w:val="center"/>
              <w:rPr>
                <w:rFonts w:ascii="Calibri" w:hAnsi="Calibri"/>
                <w:color w:val="4F81BD" w:themeColor="accent1"/>
                <w:sz w:val="20"/>
              </w:rPr>
            </w:pPr>
            <w:r>
              <w:rPr>
                <w:rFonts w:ascii="Calibri" w:hAnsi="Calibri"/>
                <w:color w:val="4F81BD" w:themeColor="accent1"/>
                <w:sz w:val="20"/>
              </w:rPr>
              <w:t>Not set up yet</w:t>
            </w:r>
          </w:p>
        </w:tc>
        <w:tc>
          <w:tcPr>
            <w:tcW w:w="1241" w:type="dxa"/>
            <w:tcBorders>
              <w:bottom w:val="single" w:sz="4" w:space="0" w:color="auto"/>
            </w:tcBorders>
          </w:tcPr>
          <w:p w14:paraId="7C8C60AA" w14:textId="77777777" w:rsidR="0099460A" w:rsidRPr="00C01409" w:rsidRDefault="0099460A" w:rsidP="00C01409">
            <w:pPr>
              <w:rPr>
                <w:rFonts w:ascii="Calibri" w:hAnsi="Calibri"/>
                <w:sz w:val="20"/>
              </w:rPr>
            </w:pPr>
          </w:p>
        </w:tc>
      </w:tr>
      <w:tr w:rsidR="00526B24" w:rsidRPr="001A7A1B" w14:paraId="46E612D8" w14:textId="77777777" w:rsidTr="06613111">
        <w:trPr>
          <w:trHeight w:val="415"/>
          <w:jc w:val="center"/>
        </w:trPr>
        <w:tc>
          <w:tcPr>
            <w:tcW w:w="2118" w:type="dxa"/>
          </w:tcPr>
          <w:p w14:paraId="7F6AA0D4" w14:textId="40240179" w:rsidR="00526B24" w:rsidRDefault="00526B24" w:rsidP="001529D1">
            <w:pPr>
              <w:rPr>
                <w:rFonts w:ascii="Calibri" w:hAnsi="Calibri" w:cs="Arial"/>
                <w:bCs/>
                <w:sz w:val="22"/>
                <w:szCs w:val="22"/>
              </w:rPr>
            </w:pPr>
            <w:r>
              <w:rPr>
                <w:rFonts w:ascii="Calibri" w:hAnsi="Calibri" w:cs="Arial"/>
                <w:b/>
                <w:sz w:val="22"/>
                <w:szCs w:val="22"/>
              </w:rPr>
              <w:lastRenderedPageBreak/>
              <w:t>Hygiene practices –</w:t>
            </w:r>
          </w:p>
          <w:p w14:paraId="14606449" w14:textId="6EE26C88" w:rsidR="00526B24" w:rsidRPr="00526B24" w:rsidRDefault="00526B24" w:rsidP="001529D1">
            <w:pPr>
              <w:rPr>
                <w:rFonts w:ascii="Calibri" w:hAnsi="Calibri" w:cs="Arial"/>
                <w:bCs/>
                <w:sz w:val="22"/>
                <w:szCs w:val="22"/>
              </w:rPr>
            </w:pPr>
          </w:p>
        </w:tc>
        <w:tc>
          <w:tcPr>
            <w:tcW w:w="1440" w:type="dxa"/>
          </w:tcPr>
          <w:p w14:paraId="50F401D0" w14:textId="77777777" w:rsidR="00526B24" w:rsidRPr="004635FA" w:rsidRDefault="00526B24" w:rsidP="00526B24">
            <w:pPr>
              <w:rPr>
                <w:rFonts w:ascii="Calibri" w:hAnsi="Calibri" w:cs="Arial"/>
                <w:sz w:val="22"/>
                <w:szCs w:val="22"/>
              </w:rPr>
            </w:pPr>
          </w:p>
        </w:tc>
        <w:tc>
          <w:tcPr>
            <w:tcW w:w="2160" w:type="dxa"/>
            <w:shd w:val="clear" w:color="auto" w:fill="auto"/>
          </w:tcPr>
          <w:p w14:paraId="3BF6695F" w14:textId="77777777" w:rsidR="00526B24" w:rsidRPr="004635FA" w:rsidRDefault="00526B24" w:rsidP="00703569">
            <w:pPr>
              <w:pStyle w:val="Header"/>
              <w:tabs>
                <w:tab w:val="clear" w:pos="4153"/>
                <w:tab w:val="clear" w:pos="8306"/>
              </w:tabs>
              <w:rPr>
                <w:rFonts w:ascii="Calibri" w:hAnsi="Calibri" w:cs="Arial"/>
                <w:szCs w:val="22"/>
              </w:rPr>
            </w:pPr>
          </w:p>
        </w:tc>
        <w:tc>
          <w:tcPr>
            <w:tcW w:w="5694" w:type="dxa"/>
          </w:tcPr>
          <w:p w14:paraId="7E051A2D" w14:textId="6829EE2C" w:rsidR="00D84487" w:rsidRPr="00D84487" w:rsidRDefault="00D84487" w:rsidP="23879585">
            <w:pPr>
              <w:pStyle w:val="NoSpacing"/>
              <w:numPr>
                <w:ilvl w:val="0"/>
                <w:numId w:val="29"/>
              </w:numPr>
              <w:rPr>
                <w:rFonts w:asciiTheme="minorHAnsi" w:hAnsiTheme="minorHAnsi" w:cstheme="minorBidi"/>
                <w:color w:val="EE02BB"/>
                <w:sz w:val="22"/>
                <w:szCs w:val="22"/>
              </w:rPr>
            </w:pPr>
            <w:r w:rsidRPr="00D84487">
              <w:rPr>
                <w:rFonts w:asciiTheme="minorHAnsi" w:hAnsiTheme="minorHAnsi" w:cstheme="minorBidi"/>
                <w:color w:val="EE02BB"/>
                <w:sz w:val="22"/>
                <w:szCs w:val="22"/>
              </w:rPr>
              <w:t>Additional hand sanitisers to be placed in the Foundation Stage.</w:t>
            </w:r>
          </w:p>
          <w:p w14:paraId="38B91FAE" w14:textId="3244372A" w:rsidR="00526B24" w:rsidRPr="00526B24" w:rsidRDefault="7852FBEC"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Ensure that sufficient handwashing facilities are available. Where a sink is not nearby, provide hand sanitiser in classrooms and other learning environments</w:t>
            </w:r>
            <w:r w:rsidR="1B96791C" w:rsidRPr="23879585">
              <w:rPr>
                <w:rFonts w:asciiTheme="minorHAnsi" w:hAnsiTheme="minorHAnsi" w:cstheme="minorBidi"/>
                <w:sz w:val="22"/>
                <w:szCs w:val="22"/>
              </w:rPr>
              <w:t xml:space="preserve">- </w:t>
            </w:r>
            <w:r w:rsidRPr="23879585">
              <w:rPr>
                <w:rFonts w:asciiTheme="minorHAnsi" w:hAnsiTheme="minorHAnsi" w:cstheme="minorBidi"/>
                <w:color w:val="FF0000"/>
                <w:sz w:val="22"/>
                <w:szCs w:val="22"/>
              </w:rPr>
              <w:t>hand sanitiser to be allocated to each teacher for each classroom.</w:t>
            </w:r>
            <w:r w:rsidR="7A79DB17" w:rsidRPr="23879585">
              <w:rPr>
                <w:rFonts w:asciiTheme="minorHAnsi" w:hAnsiTheme="minorHAnsi" w:cstheme="minorBidi"/>
                <w:color w:val="FF0000"/>
                <w:sz w:val="22"/>
                <w:szCs w:val="22"/>
              </w:rPr>
              <w:t xml:space="preserve"> </w:t>
            </w:r>
          </w:p>
          <w:p w14:paraId="31013B84" w14:textId="35B48B6A" w:rsidR="00526B24" w:rsidRPr="00526B24" w:rsidRDefault="56CE0DB3" w:rsidP="6946018D">
            <w:pPr>
              <w:pStyle w:val="NoSpacing"/>
              <w:numPr>
                <w:ilvl w:val="0"/>
                <w:numId w:val="29"/>
              </w:numPr>
              <w:rPr>
                <w:rFonts w:asciiTheme="minorHAnsi" w:hAnsiTheme="minorHAnsi" w:cstheme="minorBidi"/>
                <w:sz w:val="22"/>
                <w:szCs w:val="22"/>
              </w:rPr>
            </w:pPr>
            <w:r w:rsidRPr="6946018D">
              <w:rPr>
                <w:rFonts w:asciiTheme="minorHAnsi" w:hAnsiTheme="minorHAnsi" w:cstheme="minorBidi"/>
                <w:sz w:val="22"/>
                <w:szCs w:val="22"/>
              </w:rPr>
              <w:t>Clean surfaces that children and young people are touching, such as toys, books, desks, chairs, doors, sinks, toilets, light switches, bannisters, more regularly than normal</w:t>
            </w:r>
            <w:r w:rsidRPr="6946018D">
              <w:rPr>
                <w:rFonts w:asciiTheme="minorHAnsi" w:hAnsiTheme="minorHAnsi" w:cstheme="minorBidi"/>
                <w:color w:val="FF0000"/>
                <w:sz w:val="22"/>
                <w:szCs w:val="22"/>
              </w:rPr>
              <w:t xml:space="preserve"> </w:t>
            </w:r>
            <w:proofErr w:type="gramStart"/>
            <w:r w:rsidR="28D744E4" w:rsidRPr="6946018D">
              <w:rPr>
                <w:rFonts w:asciiTheme="minorHAnsi" w:hAnsiTheme="minorHAnsi" w:cstheme="minorBidi"/>
                <w:color w:val="FF0000"/>
                <w:sz w:val="22"/>
                <w:szCs w:val="22"/>
              </w:rPr>
              <w:t>At</w:t>
            </w:r>
            <w:proofErr w:type="gramEnd"/>
            <w:r w:rsidR="28D744E4" w:rsidRPr="6946018D">
              <w:rPr>
                <w:rFonts w:asciiTheme="minorHAnsi" w:hAnsiTheme="minorHAnsi" w:cstheme="minorBidi"/>
                <w:color w:val="FF0000"/>
                <w:sz w:val="22"/>
                <w:szCs w:val="22"/>
              </w:rPr>
              <w:t xml:space="preserve"> lunchtimes</w:t>
            </w:r>
            <w:r w:rsidRPr="6946018D">
              <w:rPr>
                <w:rFonts w:asciiTheme="minorHAnsi" w:hAnsiTheme="minorHAnsi" w:cstheme="minorBidi"/>
                <w:color w:val="FF0000"/>
                <w:sz w:val="22"/>
                <w:szCs w:val="22"/>
              </w:rPr>
              <w:t xml:space="preserve"> cleaning of door handles </w:t>
            </w:r>
            <w:r w:rsidR="2F5B8817" w:rsidRPr="6946018D">
              <w:rPr>
                <w:rFonts w:asciiTheme="minorHAnsi" w:hAnsiTheme="minorHAnsi" w:cstheme="minorBidi"/>
                <w:color w:val="FF0000"/>
                <w:sz w:val="22"/>
                <w:szCs w:val="22"/>
              </w:rPr>
              <w:t>and frequently touched items, banisters, touch plates, flushes, taps etc.</w:t>
            </w:r>
          </w:p>
          <w:p w14:paraId="1755009C" w14:textId="4B238A3B" w:rsidR="00526B24" w:rsidRPr="00526B24" w:rsidRDefault="009972A5" w:rsidP="00526B24">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E</w:t>
            </w:r>
            <w:r w:rsidR="00526B24" w:rsidRPr="00526B24">
              <w:rPr>
                <w:rFonts w:asciiTheme="minorHAnsi" w:hAnsiTheme="minorHAnsi" w:cstheme="minorHAnsi"/>
                <w:sz w:val="22"/>
                <w:szCs w:val="22"/>
              </w:rPr>
              <w:t xml:space="preserve">nsure that all adults and children: </w:t>
            </w:r>
          </w:p>
          <w:p w14:paraId="3305295A" w14:textId="77777777" w:rsidR="00526B24" w:rsidRPr="00526B24" w:rsidRDefault="00526B24" w:rsidP="00526B24">
            <w:pPr>
              <w:pStyle w:val="NoSpacing"/>
              <w:numPr>
                <w:ilvl w:val="1"/>
                <w:numId w:val="30"/>
              </w:numPr>
              <w:rPr>
                <w:rFonts w:asciiTheme="minorHAnsi" w:hAnsiTheme="minorHAnsi" w:cstheme="minorHAnsi"/>
                <w:sz w:val="22"/>
                <w:szCs w:val="22"/>
              </w:rPr>
            </w:pPr>
            <w:r w:rsidRPr="00526B24">
              <w:rPr>
                <w:rFonts w:asciiTheme="minorHAnsi" w:hAnsiTheme="minorHAnsi" w:cstheme="minorHAnsi"/>
                <w:sz w:val="22"/>
                <w:szCs w:val="22"/>
              </w:rPr>
              <w:t xml:space="preserve">frequently wash their hands with soap and water for 20 seconds and dry thoroughly. Review the guidance on hand cleaning </w:t>
            </w:r>
          </w:p>
          <w:p w14:paraId="681042E0" w14:textId="4C7CBFB0" w:rsidR="00526B24" w:rsidRPr="00526B24" w:rsidRDefault="222BCB7E" w:rsidP="23879585">
            <w:pPr>
              <w:pStyle w:val="NoSpacing"/>
              <w:numPr>
                <w:ilvl w:val="1"/>
                <w:numId w:val="30"/>
              </w:numPr>
              <w:rPr>
                <w:rFonts w:asciiTheme="minorHAnsi" w:hAnsiTheme="minorHAnsi" w:cstheme="minorBidi"/>
                <w:sz w:val="22"/>
                <w:szCs w:val="22"/>
              </w:rPr>
            </w:pPr>
            <w:r w:rsidRPr="23879585">
              <w:rPr>
                <w:rFonts w:asciiTheme="minorHAnsi" w:hAnsiTheme="minorHAnsi" w:cstheme="minorBidi"/>
                <w:sz w:val="22"/>
                <w:szCs w:val="22"/>
              </w:rPr>
              <w:t xml:space="preserve">clean their hands on arrival at the setting, before and after eating, </w:t>
            </w:r>
            <w:r w:rsidR="700FC88B" w:rsidRPr="23879585">
              <w:rPr>
                <w:rFonts w:asciiTheme="minorHAnsi" w:hAnsiTheme="minorHAnsi" w:cstheme="minorBidi"/>
                <w:sz w:val="22"/>
                <w:szCs w:val="22"/>
              </w:rPr>
              <w:t xml:space="preserve">when coming in from play/lunch time, </w:t>
            </w:r>
            <w:r w:rsidRPr="23879585">
              <w:rPr>
                <w:rFonts w:asciiTheme="minorHAnsi" w:hAnsiTheme="minorHAnsi" w:cstheme="minorBidi"/>
                <w:sz w:val="22"/>
                <w:szCs w:val="22"/>
              </w:rPr>
              <w:t>and after sneezing or coughing</w:t>
            </w:r>
          </w:p>
          <w:p w14:paraId="52E27BC4" w14:textId="77777777" w:rsidR="00526B24" w:rsidRPr="00526B24" w:rsidRDefault="00526B24" w:rsidP="00526B24">
            <w:pPr>
              <w:pStyle w:val="NoSpacing"/>
              <w:numPr>
                <w:ilvl w:val="1"/>
                <w:numId w:val="30"/>
              </w:numPr>
              <w:rPr>
                <w:rFonts w:asciiTheme="minorHAnsi" w:hAnsiTheme="minorHAnsi" w:cstheme="minorHAnsi"/>
                <w:sz w:val="22"/>
                <w:szCs w:val="22"/>
              </w:rPr>
            </w:pPr>
            <w:r w:rsidRPr="00526B24">
              <w:rPr>
                <w:rFonts w:asciiTheme="minorHAnsi" w:hAnsiTheme="minorHAnsi" w:cstheme="minorHAnsi"/>
                <w:sz w:val="22"/>
                <w:szCs w:val="22"/>
              </w:rPr>
              <w:t>are encouraged not to touch their mouth, eyes and nose</w:t>
            </w:r>
          </w:p>
          <w:p w14:paraId="55B2F9B9" w14:textId="77777777" w:rsidR="00526B24" w:rsidRPr="00526B24" w:rsidRDefault="00526B24" w:rsidP="00526B24">
            <w:pPr>
              <w:pStyle w:val="NoSpacing"/>
              <w:numPr>
                <w:ilvl w:val="1"/>
                <w:numId w:val="30"/>
              </w:numPr>
              <w:rPr>
                <w:rFonts w:asciiTheme="minorHAnsi" w:hAnsiTheme="minorHAnsi" w:cstheme="minorHAnsi"/>
                <w:sz w:val="22"/>
                <w:szCs w:val="22"/>
              </w:rPr>
            </w:pPr>
            <w:r w:rsidRPr="00526B24">
              <w:rPr>
                <w:rFonts w:asciiTheme="minorHAnsi" w:hAnsiTheme="minorHAnsi" w:cstheme="minorHAnsi"/>
                <w:sz w:val="22"/>
                <w:szCs w:val="22"/>
              </w:rPr>
              <w:t>use a tissue or elbow to cough or sneeze and use bins for tissue waste (‘catch it, bin it, kill it’)</w:t>
            </w:r>
          </w:p>
          <w:p w14:paraId="4E232126" w14:textId="374BD6EF" w:rsidR="00526B24" w:rsidRPr="00526B24" w:rsidRDefault="7852FBEC"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Ensure that bins for tissues are emptied throughout the day </w:t>
            </w:r>
          </w:p>
          <w:p w14:paraId="34BB7AB5" w14:textId="36F6DAE7" w:rsidR="00526B24" w:rsidRPr="00526B24" w:rsidRDefault="54921DFE" w:rsidP="54921DFE">
            <w:pPr>
              <w:pStyle w:val="NoSpacing"/>
              <w:numPr>
                <w:ilvl w:val="0"/>
                <w:numId w:val="29"/>
              </w:numPr>
              <w:rPr>
                <w:rFonts w:asciiTheme="minorHAnsi" w:hAnsiTheme="minorHAnsi" w:cstheme="minorBidi"/>
                <w:sz w:val="22"/>
                <w:szCs w:val="22"/>
              </w:rPr>
            </w:pPr>
            <w:r w:rsidRPr="54921DFE">
              <w:rPr>
                <w:rFonts w:asciiTheme="minorHAnsi" w:hAnsiTheme="minorHAnsi" w:cstheme="minorBidi"/>
                <w:sz w:val="22"/>
                <w:szCs w:val="22"/>
              </w:rPr>
              <w:t xml:space="preserve">Where possible, all spaces should be well ventilated using natural ventilation (opening windows) or ventilation units </w:t>
            </w:r>
            <w:r w:rsidRPr="54921DFE">
              <w:rPr>
                <w:rFonts w:asciiTheme="minorHAnsi" w:hAnsiTheme="minorHAnsi" w:cstheme="minorBidi"/>
                <w:color w:val="FF0000"/>
                <w:sz w:val="22"/>
                <w:szCs w:val="22"/>
              </w:rPr>
              <w:t>Teaching staff can implement according to weather</w:t>
            </w:r>
          </w:p>
          <w:p w14:paraId="6A8F8EF3" w14:textId="4D19C97B" w:rsidR="00526B24" w:rsidRDefault="54921DFE" w:rsidP="54921DFE">
            <w:pPr>
              <w:pStyle w:val="NoSpacing"/>
              <w:numPr>
                <w:ilvl w:val="0"/>
                <w:numId w:val="29"/>
              </w:numPr>
              <w:rPr>
                <w:rFonts w:asciiTheme="minorHAnsi" w:hAnsiTheme="minorHAnsi" w:cstheme="minorBidi"/>
                <w:sz w:val="22"/>
                <w:szCs w:val="22"/>
              </w:rPr>
            </w:pPr>
            <w:r w:rsidRPr="54921DFE">
              <w:rPr>
                <w:rFonts w:asciiTheme="minorHAnsi" w:hAnsiTheme="minorHAnsi" w:cstheme="minorBidi"/>
                <w:sz w:val="22"/>
                <w:szCs w:val="22"/>
              </w:rPr>
              <w:lastRenderedPageBreak/>
              <w:t>Prop doors open, where safe to do so (bearing in mind fire safety and safeguarding), to limit use of door handles and aid ventilation</w:t>
            </w:r>
          </w:p>
          <w:p w14:paraId="67FF72C0" w14:textId="39099CB7" w:rsidR="00526B24" w:rsidRDefault="55EC2A9F" w:rsidP="54921DFE">
            <w:pPr>
              <w:pStyle w:val="NoSpacing"/>
              <w:numPr>
                <w:ilvl w:val="0"/>
                <w:numId w:val="29"/>
              </w:numPr>
              <w:rPr>
                <w:sz w:val="22"/>
                <w:szCs w:val="22"/>
              </w:rPr>
            </w:pPr>
            <w:r w:rsidRPr="74CD29D3">
              <w:rPr>
                <w:rFonts w:asciiTheme="minorHAnsi" w:hAnsiTheme="minorHAnsi" w:cstheme="minorBidi"/>
                <w:color w:val="FF0000"/>
                <w:sz w:val="22"/>
                <w:szCs w:val="22"/>
              </w:rPr>
              <w:t>Hand sanitiser at reception front desk for visitors</w:t>
            </w:r>
            <w:r w:rsidR="49B084B0" w:rsidRPr="74CD29D3">
              <w:rPr>
                <w:rFonts w:asciiTheme="minorHAnsi" w:hAnsiTheme="minorHAnsi" w:cstheme="minorBidi"/>
                <w:color w:val="FF0000"/>
                <w:sz w:val="22"/>
                <w:szCs w:val="22"/>
              </w:rPr>
              <w:t xml:space="preserve"> </w:t>
            </w:r>
            <w:r w:rsidR="49B084B0" w:rsidRPr="74CD29D3">
              <w:rPr>
                <w:rFonts w:asciiTheme="minorHAnsi" w:hAnsiTheme="minorHAnsi" w:cstheme="minorBidi"/>
                <w:color w:val="002060"/>
                <w:sz w:val="22"/>
                <w:szCs w:val="22"/>
              </w:rPr>
              <w:t>and as people move from one block of the school to the other</w:t>
            </w:r>
            <w:r w:rsidR="4C6B93A6" w:rsidRPr="74CD29D3">
              <w:rPr>
                <w:rFonts w:asciiTheme="minorHAnsi" w:hAnsiTheme="minorHAnsi" w:cstheme="minorBidi"/>
                <w:color w:val="002060"/>
                <w:sz w:val="22"/>
                <w:szCs w:val="22"/>
              </w:rPr>
              <w:t xml:space="preserve">, </w:t>
            </w:r>
            <w:r w:rsidR="4C6B93A6" w:rsidRPr="74CD29D3">
              <w:rPr>
                <w:rFonts w:asciiTheme="minorHAnsi" w:hAnsiTheme="minorHAnsi" w:cstheme="minorBidi"/>
                <w:color w:val="00B050"/>
                <w:sz w:val="22"/>
                <w:szCs w:val="22"/>
              </w:rPr>
              <w:t>including the trim trail</w:t>
            </w:r>
            <w:r w:rsidR="49B084B0" w:rsidRPr="74CD29D3">
              <w:rPr>
                <w:rFonts w:asciiTheme="minorHAnsi" w:hAnsiTheme="minorHAnsi" w:cstheme="minorBidi"/>
                <w:color w:val="00B050"/>
                <w:sz w:val="22"/>
                <w:szCs w:val="22"/>
              </w:rPr>
              <w:t>.</w:t>
            </w:r>
          </w:p>
          <w:p w14:paraId="6694D261" w14:textId="31435963" w:rsidR="00526B24" w:rsidRDefault="6E803A0A" w:rsidP="37DA92CD">
            <w:pPr>
              <w:pStyle w:val="NoSpacing"/>
              <w:numPr>
                <w:ilvl w:val="0"/>
                <w:numId w:val="29"/>
              </w:numPr>
              <w:rPr>
                <w:sz w:val="22"/>
                <w:szCs w:val="22"/>
              </w:rPr>
            </w:pPr>
            <w:r w:rsidRPr="23879585">
              <w:rPr>
                <w:rFonts w:asciiTheme="minorHAnsi" w:hAnsiTheme="minorHAnsi" w:cstheme="minorBidi"/>
                <w:color w:val="FF0000"/>
                <w:sz w:val="22"/>
                <w:szCs w:val="22"/>
              </w:rPr>
              <w:t xml:space="preserve">Spray/wipes at photo copiers and </w:t>
            </w:r>
            <w:r w:rsidR="27DEDCE8" w:rsidRPr="23879585">
              <w:rPr>
                <w:rFonts w:asciiTheme="minorHAnsi" w:hAnsiTheme="minorHAnsi" w:cstheme="minorBidi"/>
                <w:color w:val="FF0000"/>
                <w:sz w:val="22"/>
                <w:szCs w:val="22"/>
              </w:rPr>
              <w:t>one-person</w:t>
            </w:r>
            <w:r w:rsidRPr="23879585">
              <w:rPr>
                <w:rFonts w:asciiTheme="minorHAnsi" w:hAnsiTheme="minorHAnsi" w:cstheme="minorBidi"/>
                <w:color w:val="FF0000"/>
                <w:sz w:val="22"/>
                <w:szCs w:val="22"/>
              </w:rPr>
              <w:t xml:space="preserve"> entry to photocopier room at a time</w:t>
            </w:r>
            <w:r w:rsidR="572B42AC" w:rsidRPr="23879585">
              <w:rPr>
                <w:rFonts w:asciiTheme="minorHAnsi" w:hAnsiTheme="minorHAnsi" w:cstheme="minorBidi"/>
                <w:color w:val="FF0000"/>
                <w:sz w:val="22"/>
                <w:szCs w:val="22"/>
              </w:rPr>
              <w:t>-</w:t>
            </w:r>
            <w:r w:rsidR="572B42AC" w:rsidRPr="23879585">
              <w:rPr>
                <w:rFonts w:asciiTheme="minorHAnsi" w:hAnsiTheme="minorHAnsi" w:cstheme="minorBidi"/>
                <w:color w:val="002060"/>
                <w:sz w:val="22"/>
                <w:szCs w:val="22"/>
              </w:rPr>
              <w:t xml:space="preserve"> office copier only for the use of SLT and admin team.</w:t>
            </w:r>
          </w:p>
          <w:p w14:paraId="7A23D8F4" w14:textId="4E2A8A19" w:rsidR="00526B24" w:rsidRDefault="11A48CC0" w:rsidP="51360985">
            <w:pPr>
              <w:pStyle w:val="NoSpacing"/>
              <w:numPr>
                <w:ilvl w:val="0"/>
                <w:numId w:val="29"/>
              </w:numPr>
              <w:rPr>
                <w:sz w:val="22"/>
                <w:szCs w:val="22"/>
              </w:rPr>
            </w:pPr>
            <w:r w:rsidRPr="51360985">
              <w:rPr>
                <w:rFonts w:asciiTheme="minorHAnsi" w:hAnsiTheme="minorHAnsi" w:cstheme="minorBidi"/>
                <w:color w:val="FF0000"/>
                <w:sz w:val="22"/>
                <w:szCs w:val="22"/>
              </w:rPr>
              <w:t>All classrooms to have own supply of tissues to encourage guidance of ‘catch it, kill it bin it.’</w:t>
            </w:r>
          </w:p>
          <w:p w14:paraId="0EFC5089" w14:textId="6AC37E46" w:rsidR="00526B24" w:rsidRDefault="059FE683" w:rsidP="51360985">
            <w:pPr>
              <w:pStyle w:val="NoSpacing"/>
              <w:numPr>
                <w:ilvl w:val="0"/>
                <w:numId w:val="29"/>
              </w:numPr>
              <w:rPr>
                <w:sz w:val="22"/>
                <w:szCs w:val="22"/>
              </w:rPr>
            </w:pPr>
            <w:r w:rsidRPr="3719186B">
              <w:rPr>
                <w:rFonts w:asciiTheme="minorHAnsi" w:hAnsiTheme="minorHAnsi" w:cstheme="minorBidi"/>
                <w:color w:val="FF0000"/>
                <w:sz w:val="22"/>
                <w:szCs w:val="22"/>
              </w:rPr>
              <w:t xml:space="preserve">Staff working with the children will demonstrate, explain and check that expectations are followed for hand washing. </w:t>
            </w:r>
          </w:p>
          <w:p w14:paraId="16F310A0" w14:textId="44CC471A" w:rsidR="00526B24" w:rsidRDefault="15BE78AA" w:rsidP="3719186B">
            <w:pPr>
              <w:pStyle w:val="NoSpacing"/>
              <w:numPr>
                <w:ilvl w:val="0"/>
                <w:numId w:val="29"/>
              </w:numPr>
              <w:rPr>
                <w:sz w:val="22"/>
                <w:szCs w:val="22"/>
              </w:rPr>
            </w:pPr>
            <w:r w:rsidRPr="74CD29D3">
              <w:rPr>
                <w:rFonts w:asciiTheme="minorHAnsi" w:hAnsiTheme="minorHAnsi" w:cstheme="minorBidi"/>
                <w:color w:val="FF0000"/>
                <w:sz w:val="22"/>
                <w:szCs w:val="22"/>
              </w:rPr>
              <w:t>Hand driers in all toilets will have fuses disconnected- and paper towels inserted.</w:t>
            </w:r>
            <w:r w:rsidR="44F6BBB6" w:rsidRPr="74CD29D3">
              <w:rPr>
                <w:rFonts w:asciiTheme="minorHAnsi" w:hAnsiTheme="minorHAnsi" w:cstheme="minorBidi"/>
                <w:color w:val="FF0000"/>
                <w:sz w:val="22"/>
                <w:szCs w:val="22"/>
              </w:rPr>
              <w:t xml:space="preserve"> </w:t>
            </w:r>
            <w:r w:rsidR="44F6BBB6" w:rsidRPr="74CD29D3">
              <w:rPr>
                <w:rFonts w:asciiTheme="minorHAnsi" w:hAnsiTheme="minorHAnsi" w:cstheme="minorBidi"/>
                <w:color w:val="00B050"/>
                <w:sz w:val="22"/>
                <w:szCs w:val="22"/>
              </w:rPr>
              <w:t>Hand driers swit</w:t>
            </w:r>
            <w:r w:rsidR="001A2063">
              <w:rPr>
                <w:rFonts w:asciiTheme="minorHAnsi" w:hAnsiTheme="minorHAnsi" w:cstheme="minorBidi"/>
                <w:color w:val="00B050"/>
                <w:sz w:val="22"/>
                <w:szCs w:val="22"/>
              </w:rPr>
              <w:t>ched on in line with</w:t>
            </w:r>
            <w:r w:rsidR="44F6BBB6" w:rsidRPr="74CD29D3">
              <w:rPr>
                <w:rFonts w:asciiTheme="minorHAnsi" w:hAnsiTheme="minorHAnsi" w:cstheme="minorBidi"/>
                <w:color w:val="00B050"/>
                <w:sz w:val="22"/>
                <w:szCs w:val="22"/>
              </w:rPr>
              <w:t xml:space="preserve"> government guidance (22.10.20)</w:t>
            </w:r>
          </w:p>
          <w:p w14:paraId="711E50EB" w14:textId="4D0FB1F5" w:rsidR="00526B24" w:rsidRDefault="19E5E81C" w:rsidP="23879585">
            <w:pPr>
              <w:pStyle w:val="NoSpacing"/>
              <w:numPr>
                <w:ilvl w:val="0"/>
                <w:numId w:val="29"/>
              </w:numPr>
              <w:rPr>
                <w:sz w:val="22"/>
                <w:szCs w:val="22"/>
              </w:rPr>
            </w:pPr>
            <w:r w:rsidRPr="06613111">
              <w:rPr>
                <w:rFonts w:asciiTheme="minorHAnsi" w:hAnsiTheme="minorHAnsi" w:cstheme="minorBidi"/>
                <w:color w:val="FF0000"/>
                <w:sz w:val="22"/>
                <w:szCs w:val="22"/>
              </w:rPr>
              <w:t xml:space="preserve">Water fountains will be disconnected in all toilet areas. </w:t>
            </w:r>
            <w:r w:rsidR="421047AD" w:rsidRPr="06613111">
              <w:rPr>
                <w:rFonts w:asciiTheme="minorHAnsi" w:hAnsiTheme="minorHAnsi" w:cstheme="minorBidi"/>
                <w:color w:val="FF0000"/>
                <w:sz w:val="22"/>
                <w:szCs w:val="22"/>
              </w:rPr>
              <w:t xml:space="preserve"> </w:t>
            </w:r>
            <w:r w:rsidR="421047AD" w:rsidRPr="06613111">
              <w:rPr>
                <w:rFonts w:asciiTheme="minorHAnsi" w:hAnsiTheme="minorHAnsi" w:cstheme="minorBidi"/>
                <w:color w:val="002060"/>
                <w:sz w:val="22"/>
                <w:szCs w:val="22"/>
              </w:rPr>
              <w:t>Children to bring their own water bottles and to take it home daily for cleaning.</w:t>
            </w:r>
          </w:p>
          <w:p w14:paraId="4630F10F" w14:textId="77777777" w:rsidR="00526B24" w:rsidRPr="001A2063" w:rsidRDefault="5E9B5B83" w:rsidP="06613111">
            <w:pPr>
              <w:pStyle w:val="NoSpacing"/>
              <w:numPr>
                <w:ilvl w:val="0"/>
                <w:numId w:val="29"/>
              </w:numPr>
              <w:rPr>
                <w:sz w:val="22"/>
                <w:szCs w:val="22"/>
              </w:rPr>
            </w:pPr>
            <w:r w:rsidRPr="06613111">
              <w:rPr>
                <w:rFonts w:asciiTheme="minorHAnsi" w:hAnsiTheme="minorHAnsi" w:cstheme="minorBidi"/>
                <w:color w:val="00B050"/>
                <w:sz w:val="22"/>
                <w:szCs w:val="22"/>
              </w:rPr>
              <w:t>If the disabled toilet in KS1 is used by a child, ensure this is thoroughly cleaned before further use.</w:t>
            </w:r>
          </w:p>
          <w:p w14:paraId="77352F0F" w14:textId="1D361D08" w:rsidR="001A2063" w:rsidRDefault="001A2063" w:rsidP="06613111">
            <w:pPr>
              <w:pStyle w:val="NoSpacing"/>
              <w:numPr>
                <w:ilvl w:val="0"/>
                <w:numId w:val="29"/>
              </w:numPr>
              <w:rPr>
                <w:sz w:val="22"/>
                <w:szCs w:val="22"/>
              </w:rPr>
            </w:pPr>
            <w:r>
              <w:rPr>
                <w:rFonts w:asciiTheme="minorHAnsi" w:hAnsiTheme="minorHAnsi" w:cstheme="minorBidi"/>
                <w:color w:val="EE02BB"/>
                <w:sz w:val="22"/>
                <w:szCs w:val="22"/>
              </w:rPr>
              <w:t>Foundation/KS1 to timetable toilet slots to reduce mass gathering of children from different bubbles visiting the corridor near the toilet.</w:t>
            </w:r>
          </w:p>
        </w:tc>
        <w:tc>
          <w:tcPr>
            <w:tcW w:w="1260" w:type="dxa"/>
            <w:tcBorders>
              <w:bottom w:val="single" w:sz="4" w:space="0" w:color="auto"/>
            </w:tcBorders>
          </w:tcPr>
          <w:p w14:paraId="61BBBCB1" w14:textId="6A0FEC5C"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7B7082CC" w14:textId="5D833AC4" w:rsidR="00526B24" w:rsidRPr="00703569" w:rsidRDefault="00526B24" w:rsidP="67B7712F">
            <w:pPr>
              <w:jc w:val="center"/>
              <w:rPr>
                <w:rFonts w:ascii="Calibri" w:hAnsi="Calibri"/>
                <w:color w:val="4F81BD" w:themeColor="accent1"/>
                <w:sz w:val="20"/>
              </w:rPr>
            </w:pPr>
          </w:p>
          <w:p w14:paraId="6438B483" w14:textId="1CE7CAA8" w:rsidR="00526B24" w:rsidRPr="00703569" w:rsidRDefault="00526B24" w:rsidP="67B7712F">
            <w:pPr>
              <w:jc w:val="center"/>
              <w:rPr>
                <w:rFonts w:ascii="Calibri" w:hAnsi="Calibri"/>
                <w:color w:val="4F81BD" w:themeColor="accent1"/>
                <w:sz w:val="20"/>
              </w:rPr>
            </w:pPr>
          </w:p>
          <w:p w14:paraId="166CA795" w14:textId="662149F5" w:rsidR="00526B24" w:rsidRPr="00703569" w:rsidRDefault="00526B24" w:rsidP="67B7712F">
            <w:pPr>
              <w:jc w:val="center"/>
              <w:rPr>
                <w:rFonts w:ascii="Calibri" w:hAnsi="Calibri"/>
                <w:color w:val="4F81BD" w:themeColor="accent1"/>
                <w:sz w:val="20"/>
              </w:rPr>
            </w:pPr>
          </w:p>
          <w:p w14:paraId="36083A0B" w14:textId="3AB07928" w:rsidR="00526B24" w:rsidRPr="00703569" w:rsidRDefault="00526B24" w:rsidP="67B7712F">
            <w:pPr>
              <w:jc w:val="center"/>
              <w:rPr>
                <w:rFonts w:ascii="Calibri" w:hAnsi="Calibri"/>
                <w:color w:val="4F81BD" w:themeColor="accent1"/>
                <w:sz w:val="20"/>
              </w:rPr>
            </w:pPr>
          </w:p>
          <w:p w14:paraId="3B975F4D" w14:textId="5E942008" w:rsidR="00526B24" w:rsidRPr="00703569" w:rsidRDefault="00526B24" w:rsidP="67B7712F">
            <w:pPr>
              <w:jc w:val="center"/>
              <w:rPr>
                <w:rFonts w:ascii="Calibri" w:hAnsi="Calibri"/>
                <w:color w:val="4F81BD" w:themeColor="accent1"/>
                <w:sz w:val="20"/>
              </w:rPr>
            </w:pPr>
          </w:p>
          <w:p w14:paraId="02ED4A15" w14:textId="77604A53"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3537F0F9" w14:textId="4C4C471A" w:rsidR="00526B24" w:rsidRPr="00703569" w:rsidRDefault="00526B24" w:rsidP="67B7712F">
            <w:pPr>
              <w:jc w:val="center"/>
              <w:rPr>
                <w:rFonts w:ascii="Calibri" w:hAnsi="Calibri"/>
                <w:color w:val="4F81BD" w:themeColor="accent1"/>
                <w:sz w:val="20"/>
              </w:rPr>
            </w:pPr>
          </w:p>
          <w:p w14:paraId="016AFA2E" w14:textId="28FE2F86" w:rsidR="00526B24" w:rsidRPr="00703569" w:rsidRDefault="00526B24" w:rsidP="67B7712F">
            <w:pPr>
              <w:jc w:val="center"/>
              <w:rPr>
                <w:rFonts w:ascii="Calibri" w:hAnsi="Calibri"/>
                <w:color w:val="4F81BD" w:themeColor="accent1"/>
                <w:sz w:val="20"/>
              </w:rPr>
            </w:pPr>
          </w:p>
          <w:p w14:paraId="6F7BFC87" w14:textId="2A005448" w:rsidR="00526B24" w:rsidRPr="00703569" w:rsidRDefault="00526B24" w:rsidP="67B7712F">
            <w:pPr>
              <w:jc w:val="center"/>
              <w:rPr>
                <w:rFonts w:ascii="Calibri" w:hAnsi="Calibri"/>
                <w:color w:val="4F81BD" w:themeColor="accent1"/>
                <w:sz w:val="20"/>
              </w:rPr>
            </w:pPr>
          </w:p>
          <w:p w14:paraId="1351238D" w14:textId="6C4109EC" w:rsidR="00526B24" w:rsidRPr="00703569" w:rsidRDefault="00526B24" w:rsidP="67B7712F">
            <w:pPr>
              <w:jc w:val="center"/>
              <w:rPr>
                <w:rFonts w:ascii="Calibri" w:hAnsi="Calibri"/>
                <w:color w:val="4F81BD" w:themeColor="accent1"/>
                <w:sz w:val="20"/>
              </w:rPr>
            </w:pPr>
          </w:p>
          <w:p w14:paraId="12F96ABA" w14:textId="0300E146"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365A9A75" w14:textId="40432021" w:rsidR="00526B24" w:rsidRPr="00703569" w:rsidRDefault="00526B24" w:rsidP="67B7712F">
            <w:pPr>
              <w:jc w:val="center"/>
              <w:rPr>
                <w:rFonts w:ascii="Calibri" w:hAnsi="Calibri"/>
                <w:color w:val="4F81BD" w:themeColor="accent1"/>
                <w:sz w:val="20"/>
              </w:rPr>
            </w:pPr>
          </w:p>
          <w:p w14:paraId="0C590A97" w14:textId="4AB51294" w:rsidR="00526B24" w:rsidRPr="00703569" w:rsidRDefault="00526B24" w:rsidP="67B7712F">
            <w:pPr>
              <w:jc w:val="center"/>
              <w:rPr>
                <w:rFonts w:ascii="Calibri" w:hAnsi="Calibri"/>
                <w:color w:val="4F81BD" w:themeColor="accent1"/>
                <w:sz w:val="20"/>
              </w:rPr>
            </w:pPr>
          </w:p>
          <w:p w14:paraId="67D6C6CD" w14:textId="72580451" w:rsidR="00526B24" w:rsidRPr="00703569" w:rsidRDefault="00526B24" w:rsidP="67B7712F">
            <w:pPr>
              <w:jc w:val="center"/>
              <w:rPr>
                <w:rFonts w:ascii="Calibri" w:hAnsi="Calibri"/>
                <w:color w:val="4F81BD" w:themeColor="accent1"/>
                <w:sz w:val="20"/>
              </w:rPr>
            </w:pPr>
          </w:p>
          <w:p w14:paraId="587AA671" w14:textId="42B82E4D" w:rsidR="00526B24" w:rsidRPr="00703569" w:rsidRDefault="00526B24" w:rsidP="67B7712F">
            <w:pPr>
              <w:jc w:val="center"/>
              <w:rPr>
                <w:rFonts w:ascii="Calibri" w:hAnsi="Calibri"/>
                <w:color w:val="4F81BD" w:themeColor="accent1"/>
                <w:sz w:val="20"/>
              </w:rPr>
            </w:pPr>
          </w:p>
          <w:p w14:paraId="183300D7" w14:textId="73210A8D" w:rsidR="00526B24" w:rsidRPr="00703569" w:rsidRDefault="00526B24" w:rsidP="67B7712F">
            <w:pPr>
              <w:jc w:val="center"/>
              <w:rPr>
                <w:rFonts w:ascii="Calibri" w:hAnsi="Calibri"/>
                <w:color w:val="4F81BD" w:themeColor="accent1"/>
                <w:sz w:val="20"/>
              </w:rPr>
            </w:pPr>
          </w:p>
          <w:p w14:paraId="17A7E0AE" w14:textId="2C054C96" w:rsidR="00526B24" w:rsidRPr="00703569" w:rsidRDefault="00526B24" w:rsidP="67B7712F">
            <w:pPr>
              <w:jc w:val="center"/>
              <w:rPr>
                <w:rFonts w:ascii="Calibri" w:hAnsi="Calibri"/>
                <w:color w:val="4F81BD" w:themeColor="accent1"/>
                <w:sz w:val="20"/>
              </w:rPr>
            </w:pPr>
          </w:p>
          <w:p w14:paraId="6CA8C2F8" w14:textId="291EE967" w:rsidR="00526B24" w:rsidRPr="00703569" w:rsidRDefault="00526B24" w:rsidP="67B7712F">
            <w:pPr>
              <w:jc w:val="center"/>
              <w:rPr>
                <w:rFonts w:ascii="Calibri" w:hAnsi="Calibri"/>
                <w:color w:val="4F81BD" w:themeColor="accent1"/>
                <w:sz w:val="20"/>
              </w:rPr>
            </w:pPr>
          </w:p>
          <w:p w14:paraId="6BC9291A" w14:textId="3FAA3998" w:rsidR="00526B24" w:rsidRPr="00703569" w:rsidRDefault="00526B24" w:rsidP="67B7712F">
            <w:pPr>
              <w:jc w:val="center"/>
              <w:rPr>
                <w:rFonts w:ascii="Calibri" w:hAnsi="Calibri"/>
                <w:color w:val="4F81BD" w:themeColor="accent1"/>
                <w:sz w:val="20"/>
              </w:rPr>
            </w:pPr>
          </w:p>
          <w:p w14:paraId="3A5A5F67" w14:textId="5A0717A5" w:rsidR="00526B24" w:rsidRPr="00703569" w:rsidRDefault="00526B24" w:rsidP="67B7712F">
            <w:pPr>
              <w:jc w:val="center"/>
              <w:rPr>
                <w:rFonts w:ascii="Calibri" w:hAnsi="Calibri"/>
                <w:color w:val="4F81BD" w:themeColor="accent1"/>
                <w:sz w:val="20"/>
              </w:rPr>
            </w:pPr>
          </w:p>
          <w:p w14:paraId="17ADB828" w14:textId="373374E6" w:rsidR="00526B24" w:rsidRPr="00703569" w:rsidRDefault="00526B24" w:rsidP="67B7712F">
            <w:pPr>
              <w:jc w:val="center"/>
              <w:rPr>
                <w:rFonts w:ascii="Calibri" w:hAnsi="Calibri"/>
                <w:color w:val="4F81BD" w:themeColor="accent1"/>
                <w:sz w:val="20"/>
              </w:rPr>
            </w:pPr>
          </w:p>
          <w:p w14:paraId="13655627" w14:textId="0268788D" w:rsidR="00526B24" w:rsidRPr="00703569" w:rsidRDefault="00526B24" w:rsidP="67B7712F">
            <w:pPr>
              <w:jc w:val="center"/>
              <w:rPr>
                <w:rFonts w:ascii="Calibri" w:hAnsi="Calibri"/>
                <w:color w:val="4F81BD" w:themeColor="accent1"/>
                <w:sz w:val="20"/>
              </w:rPr>
            </w:pPr>
          </w:p>
          <w:p w14:paraId="2CBCF809" w14:textId="3416B777"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6DED6AF1" w14:textId="5EEFC61E" w:rsidR="00526B24" w:rsidRPr="00703569" w:rsidRDefault="00526B24" w:rsidP="67B7712F">
            <w:pPr>
              <w:jc w:val="center"/>
              <w:rPr>
                <w:rFonts w:ascii="Calibri" w:hAnsi="Calibri"/>
                <w:color w:val="4F81BD" w:themeColor="accent1"/>
                <w:sz w:val="20"/>
              </w:rPr>
            </w:pPr>
          </w:p>
          <w:p w14:paraId="2A9CDCC7" w14:textId="367AD0FF" w:rsidR="00526B24" w:rsidRPr="00703569" w:rsidRDefault="00526B24" w:rsidP="67B7712F">
            <w:pPr>
              <w:jc w:val="center"/>
              <w:rPr>
                <w:rFonts w:ascii="Calibri" w:hAnsi="Calibri"/>
                <w:color w:val="4F81BD" w:themeColor="accent1"/>
                <w:sz w:val="20"/>
              </w:rPr>
            </w:pPr>
          </w:p>
          <w:p w14:paraId="0B4FD0D5" w14:textId="6EF2AB0B"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4C2D631C" w14:textId="4DEF0EFA" w:rsidR="00526B24" w:rsidRPr="00703569" w:rsidRDefault="00526B24" w:rsidP="67B7712F">
            <w:pPr>
              <w:jc w:val="center"/>
              <w:rPr>
                <w:rFonts w:ascii="Calibri" w:hAnsi="Calibri"/>
                <w:color w:val="4F81BD" w:themeColor="accent1"/>
                <w:sz w:val="20"/>
              </w:rPr>
            </w:pPr>
          </w:p>
          <w:p w14:paraId="669FB541" w14:textId="3827FB89" w:rsidR="00526B24" w:rsidRPr="00703569" w:rsidRDefault="00526B24" w:rsidP="67B7712F">
            <w:pPr>
              <w:jc w:val="center"/>
              <w:rPr>
                <w:rFonts w:ascii="Calibri" w:hAnsi="Calibri"/>
                <w:color w:val="4F81BD" w:themeColor="accent1"/>
                <w:sz w:val="20"/>
              </w:rPr>
            </w:pPr>
          </w:p>
          <w:p w14:paraId="019EA146" w14:textId="75740EA4"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18BD1E43" w14:textId="537392A4" w:rsidR="00526B24" w:rsidRPr="00703569" w:rsidRDefault="00526B24" w:rsidP="67B7712F">
            <w:pPr>
              <w:jc w:val="center"/>
              <w:rPr>
                <w:rFonts w:ascii="Calibri" w:hAnsi="Calibri"/>
                <w:color w:val="4F81BD" w:themeColor="accent1"/>
                <w:sz w:val="20"/>
              </w:rPr>
            </w:pPr>
          </w:p>
          <w:p w14:paraId="73FF6A6E" w14:textId="43D0E346" w:rsidR="00526B24" w:rsidRPr="00703569" w:rsidRDefault="00526B24" w:rsidP="67B7712F">
            <w:pPr>
              <w:jc w:val="center"/>
              <w:rPr>
                <w:rFonts w:ascii="Calibri" w:hAnsi="Calibri"/>
                <w:color w:val="4F81BD" w:themeColor="accent1"/>
                <w:sz w:val="20"/>
              </w:rPr>
            </w:pPr>
          </w:p>
          <w:p w14:paraId="645189E1" w14:textId="4BE133B3" w:rsidR="00526B24" w:rsidRPr="00703569" w:rsidRDefault="00526B24" w:rsidP="67B7712F">
            <w:pPr>
              <w:jc w:val="center"/>
              <w:rPr>
                <w:rFonts w:ascii="Calibri" w:hAnsi="Calibri"/>
                <w:color w:val="4F81BD" w:themeColor="accent1"/>
                <w:sz w:val="20"/>
              </w:rPr>
            </w:pPr>
          </w:p>
          <w:p w14:paraId="187CFA98" w14:textId="5746D3B0"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1201C188" w14:textId="0F178F30"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2BFEB217" w14:textId="6335988E" w:rsidR="00526B24" w:rsidRPr="00703569" w:rsidRDefault="00526B24" w:rsidP="67B7712F">
            <w:pPr>
              <w:jc w:val="center"/>
              <w:rPr>
                <w:rFonts w:ascii="Calibri" w:hAnsi="Calibri"/>
                <w:color w:val="4F81BD" w:themeColor="accent1"/>
                <w:sz w:val="20"/>
              </w:rPr>
            </w:pPr>
          </w:p>
          <w:p w14:paraId="13AB3C17" w14:textId="0C6FCF1B"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017A175D" w14:textId="150D95FF" w:rsidR="00526B24" w:rsidRPr="00703569" w:rsidRDefault="00526B24" w:rsidP="67B7712F">
            <w:pPr>
              <w:jc w:val="center"/>
              <w:rPr>
                <w:rFonts w:ascii="Calibri" w:hAnsi="Calibri"/>
                <w:color w:val="4F81BD" w:themeColor="accent1"/>
                <w:sz w:val="20"/>
              </w:rPr>
            </w:pPr>
          </w:p>
          <w:p w14:paraId="0E9A2FF0" w14:textId="39258426" w:rsidR="00526B24" w:rsidRPr="00703569" w:rsidRDefault="775ECAE4" w:rsidP="67B7712F">
            <w:pPr>
              <w:jc w:val="center"/>
              <w:rPr>
                <w:rFonts w:ascii="Calibri" w:hAnsi="Calibri"/>
                <w:color w:val="4F81BD" w:themeColor="accent1"/>
                <w:sz w:val="20"/>
              </w:rPr>
            </w:pPr>
            <w:r w:rsidRPr="67B7712F">
              <w:rPr>
                <w:rFonts w:ascii="Calibri" w:hAnsi="Calibri"/>
                <w:color w:val="4F81BD" w:themeColor="accent1"/>
                <w:sz w:val="20"/>
              </w:rPr>
              <w:t>Y</w:t>
            </w:r>
          </w:p>
          <w:p w14:paraId="79285249" w14:textId="7EC49D75" w:rsidR="00526B24" w:rsidRPr="00703569" w:rsidRDefault="00526B24" w:rsidP="67B7712F">
            <w:pPr>
              <w:jc w:val="center"/>
              <w:rPr>
                <w:rFonts w:ascii="Calibri" w:hAnsi="Calibri"/>
                <w:color w:val="4F81BD" w:themeColor="accent1"/>
                <w:sz w:val="20"/>
              </w:rPr>
            </w:pPr>
          </w:p>
          <w:p w14:paraId="7B9B51CA" w14:textId="111622E9" w:rsidR="00526B24" w:rsidRPr="00703569" w:rsidRDefault="00526B24" w:rsidP="67B7712F">
            <w:pPr>
              <w:jc w:val="center"/>
              <w:rPr>
                <w:rFonts w:ascii="Calibri" w:hAnsi="Calibri"/>
                <w:color w:val="4F81BD" w:themeColor="accent1"/>
                <w:sz w:val="20"/>
              </w:rPr>
            </w:pPr>
          </w:p>
          <w:p w14:paraId="51BCC11D" w14:textId="5C0624A6" w:rsidR="00526B24" w:rsidRPr="00703569" w:rsidRDefault="00526B24" w:rsidP="67B7712F">
            <w:pPr>
              <w:jc w:val="center"/>
              <w:rPr>
                <w:rFonts w:ascii="Calibri" w:hAnsi="Calibri"/>
                <w:color w:val="4F81BD" w:themeColor="accent1"/>
                <w:sz w:val="20"/>
              </w:rPr>
            </w:pPr>
          </w:p>
          <w:p w14:paraId="2D2F591E" w14:textId="24AB91B5" w:rsidR="00526B24" w:rsidRPr="00703569" w:rsidRDefault="775ECAE4" w:rsidP="67B7712F">
            <w:pPr>
              <w:jc w:val="center"/>
              <w:rPr>
                <w:rFonts w:ascii="Calibri" w:hAnsi="Calibri"/>
                <w:color w:val="4F81BD" w:themeColor="accent1"/>
                <w:sz w:val="20"/>
              </w:rPr>
            </w:pPr>
            <w:r w:rsidRPr="67B7712F">
              <w:rPr>
                <w:rFonts w:ascii="Calibri" w:hAnsi="Calibri"/>
                <w:color w:val="4F81BD" w:themeColor="accent1"/>
                <w:sz w:val="20"/>
              </w:rPr>
              <w:t>Y</w:t>
            </w:r>
          </w:p>
          <w:p w14:paraId="0EAB3442" w14:textId="35B74A32" w:rsidR="00526B24" w:rsidRPr="00703569" w:rsidRDefault="00526B24" w:rsidP="67B7712F">
            <w:pPr>
              <w:jc w:val="center"/>
              <w:rPr>
                <w:rFonts w:ascii="Calibri" w:hAnsi="Calibri"/>
                <w:color w:val="4F81BD" w:themeColor="accent1"/>
                <w:sz w:val="20"/>
              </w:rPr>
            </w:pPr>
          </w:p>
          <w:p w14:paraId="52EA0589" w14:textId="1FFF43A2" w:rsidR="00526B24" w:rsidRPr="00703569" w:rsidRDefault="00526B24" w:rsidP="67B7712F">
            <w:pPr>
              <w:jc w:val="center"/>
              <w:rPr>
                <w:rFonts w:ascii="Calibri" w:hAnsi="Calibri"/>
                <w:color w:val="4F81BD" w:themeColor="accent1"/>
                <w:sz w:val="20"/>
              </w:rPr>
            </w:pPr>
          </w:p>
          <w:p w14:paraId="3EF372B4" w14:textId="44753806" w:rsidR="00526B24" w:rsidRDefault="56863D0A" w:rsidP="06613111">
            <w:pPr>
              <w:jc w:val="center"/>
              <w:rPr>
                <w:rFonts w:ascii="Calibri" w:hAnsi="Calibri"/>
                <w:color w:val="4F81BD" w:themeColor="accent1"/>
                <w:sz w:val="20"/>
              </w:rPr>
            </w:pPr>
            <w:r w:rsidRPr="06613111">
              <w:rPr>
                <w:rFonts w:ascii="Calibri" w:hAnsi="Calibri"/>
                <w:color w:val="4F81BD" w:themeColor="accent1"/>
                <w:sz w:val="20"/>
              </w:rPr>
              <w:t>Y</w:t>
            </w:r>
          </w:p>
          <w:p w14:paraId="5FF3219C" w14:textId="5245BD94" w:rsidR="004C07B3" w:rsidRDefault="004C07B3" w:rsidP="06613111">
            <w:pPr>
              <w:jc w:val="center"/>
              <w:rPr>
                <w:rFonts w:ascii="Calibri" w:hAnsi="Calibri"/>
                <w:color w:val="4F81BD" w:themeColor="accent1"/>
                <w:sz w:val="20"/>
              </w:rPr>
            </w:pPr>
          </w:p>
          <w:p w14:paraId="10F0396E" w14:textId="7C499DF9" w:rsidR="004C07B3" w:rsidRPr="00703569" w:rsidRDefault="004C07B3" w:rsidP="004C07B3">
            <w:pPr>
              <w:rPr>
                <w:rFonts w:ascii="Calibri" w:hAnsi="Calibri"/>
                <w:color w:val="4F81BD" w:themeColor="accent1"/>
                <w:sz w:val="20"/>
              </w:rPr>
            </w:pPr>
          </w:p>
          <w:p w14:paraId="0038ED44" w14:textId="377B8131" w:rsidR="06613111" w:rsidRDefault="06613111" w:rsidP="06613111">
            <w:pPr>
              <w:jc w:val="center"/>
              <w:rPr>
                <w:rFonts w:ascii="Calibri" w:hAnsi="Calibri"/>
                <w:color w:val="4F81BD" w:themeColor="accent1"/>
                <w:sz w:val="20"/>
              </w:rPr>
            </w:pPr>
          </w:p>
          <w:p w14:paraId="1179E23C" w14:textId="1894F448" w:rsidR="06613111" w:rsidRDefault="06613111" w:rsidP="06613111">
            <w:pPr>
              <w:jc w:val="center"/>
              <w:rPr>
                <w:rFonts w:ascii="Calibri" w:hAnsi="Calibri"/>
                <w:color w:val="4F81BD" w:themeColor="accent1"/>
                <w:sz w:val="20"/>
              </w:rPr>
            </w:pPr>
          </w:p>
          <w:p w14:paraId="70424B7A" w14:textId="137BCAB2" w:rsidR="00526B24" w:rsidRPr="00703569" w:rsidRDefault="004C07B3" w:rsidP="67B7712F">
            <w:pPr>
              <w:jc w:val="center"/>
              <w:rPr>
                <w:rFonts w:ascii="Calibri" w:hAnsi="Calibri"/>
                <w:color w:val="4F81BD" w:themeColor="accent1"/>
                <w:sz w:val="20"/>
              </w:rPr>
            </w:pPr>
            <w:r>
              <w:rPr>
                <w:rFonts w:ascii="Calibri" w:hAnsi="Calibri"/>
                <w:color w:val="4F81BD" w:themeColor="accent1"/>
                <w:sz w:val="20"/>
              </w:rPr>
              <w:t>Y</w:t>
            </w:r>
          </w:p>
          <w:p w14:paraId="7C417ADF" w14:textId="3E435A28" w:rsidR="00526B24" w:rsidRPr="00703569" w:rsidRDefault="00526B24" w:rsidP="67B7712F">
            <w:pPr>
              <w:jc w:val="center"/>
              <w:rPr>
                <w:rFonts w:ascii="Calibri" w:hAnsi="Calibri"/>
                <w:color w:val="4F81BD" w:themeColor="accent1"/>
                <w:sz w:val="20"/>
              </w:rPr>
            </w:pPr>
          </w:p>
          <w:p w14:paraId="6F172417" w14:textId="61610A54" w:rsidR="00526B24" w:rsidRPr="00703569" w:rsidRDefault="00526B24" w:rsidP="67B7712F">
            <w:pPr>
              <w:jc w:val="center"/>
              <w:rPr>
                <w:rFonts w:ascii="Calibri" w:hAnsi="Calibri"/>
                <w:color w:val="4F81BD" w:themeColor="accent1"/>
                <w:sz w:val="20"/>
              </w:rPr>
            </w:pPr>
          </w:p>
          <w:p w14:paraId="4E5B5293" w14:textId="05FA7BD0" w:rsidR="00526B24" w:rsidRPr="00703569" w:rsidRDefault="00526B24" w:rsidP="67B7712F">
            <w:pPr>
              <w:jc w:val="center"/>
              <w:rPr>
                <w:rFonts w:ascii="Calibri" w:hAnsi="Calibri"/>
                <w:color w:val="4F81BD" w:themeColor="accent1"/>
                <w:sz w:val="20"/>
              </w:rPr>
            </w:pPr>
          </w:p>
        </w:tc>
        <w:tc>
          <w:tcPr>
            <w:tcW w:w="1241" w:type="dxa"/>
            <w:tcBorders>
              <w:bottom w:val="single" w:sz="4" w:space="0" w:color="auto"/>
            </w:tcBorders>
          </w:tcPr>
          <w:p w14:paraId="207BC29F" w14:textId="77777777" w:rsidR="00526B24" w:rsidRPr="00C01409" w:rsidRDefault="00526B24" w:rsidP="00C01409">
            <w:pPr>
              <w:rPr>
                <w:rFonts w:ascii="Calibri" w:hAnsi="Calibri"/>
                <w:sz w:val="20"/>
              </w:rPr>
            </w:pPr>
          </w:p>
        </w:tc>
      </w:tr>
      <w:tr w:rsidR="0017588D" w:rsidRPr="001A7A1B" w14:paraId="5066CF29" w14:textId="77777777" w:rsidTr="06613111">
        <w:trPr>
          <w:trHeight w:val="415"/>
          <w:jc w:val="center"/>
        </w:trPr>
        <w:tc>
          <w:tcPr>
            <w:tcW w:w="2118" w:type="dxa"/>
          </w:tcPr>
          <w:p w14:paraId="095C342C" w14:textId="06B52BEA" w:rsidR="0017588D" w:rsidRDefault="00526B24" w:rsidP="001529D1">
            <w:pPr>
              <w:rPr>
                <w:rFonts w:ascii="Calibri" w:hAnsi="Calibri" w:cs="Arial"/>
                <w:bCs/>
                <w:sz w:val="22"/>
                <w:szCs w:val="22"/>
              </w:rPr>
            </w:pPr>
            <w:r>
              <w:rPr>
                <w:rFonts w:ascii="Calibri" w:hAnsi="Calibri" w:cs="Arial"/>
                <w:b/>
                <w:sz w:val="22"/>
                <w:szCs w:val="22"/>
              </w:rPr>
              <w:lastRenderedPageBreak/>
              <w:t>Cleaning</w:t>
            </w:r>
            <w:r>
              <w:rPr>
                <w:rFonts w:ascii="Calibri" w:hAnsi="Calibri" w:cs="Arial"/>
                <w:bCs/>
                <w:sz w:val="22"/>
                <w:szCs w:val="22"/>
              </w:rPr>
              <w:t xml:space="preserve"> – </w:t>
            </w:r>
          </w:p>
          <w:p w14:paraId="1BC4443F" w14:textId="46461338" w:rsidR="00526B24" w:rsidRPr="00526B24" w:rsidRDefault="00526B24" w:rsidP="001529D1">
            <w:pPr>
              <w:rPr>
                <w:rFonts w:ascii="Calibri" w:hAnsi="Calibri" w:cs="Arial"/>
                <w:bCs/>
                <w:sz w:val="22"/>
                <w:szCs w:val="22"/>
              </w:rPr>
            </w:pPr>
          </w:p>
        </w:tc>
        <w:tc>
          <w:tcPr>
            <w:tcW w:w="1440" w:type="dxa"/>
          </w:tcPr>
          <w:p w14:paraId="44BAC1DC" w14:textId="77777777" w:rsidR="00526B24" w:rsidRPr="004635FA" w:rsidRDefault="00526B24" w:rsidP="00526B24">
            <w:pPr>
              <w:rPr>
                <w:rFonts w:ascii="Calibri" w:hAnsi="Calibri" w:cs="Arial"/>
                <w:sz w:val="22"/>
                <w:szCs w:val="22"/>
              </w:rPr>
            </w:pPr>
            <w:r w:rsidRPr="004635FA">
              <w:rPr>
                <w:rFonts w:ascii="Calibri" w:hAnsi="Calibri" w:cs="Arial"/>
                <w:sz w:val="22"/>
                <w:szCs w:val="22"/>
              </w:rPr>
              <w:t>Staff</w:t>
            </w:r>
          </w:p>
          <w:p w14:paraId="4BABF6B4" w14:textId="77777777" w:rsidR="00526B24" w:rsidRPr="004635FA" w:rsidRDefault="00526B24" w:rsidP="00526B24">
            <w:pPr>
              <w:rPr>
                <w:rFonts w:ascii="Calibri" w:hAnsi="Calibri" w:cs="Arial"/>
                <w:sz w:val="22"/>
                <w:szCs w:val="22"/>
              </w:rPr>
            </w:pPr>
            <w:r w:rsidRPr="004635FA">
              <w:rPr>
                <w:rFonts w:ascii="Calibri" w:hAnsi="Calibri" w:cs="Arial"/>
                <w:sz w:val="22"/>
                <w:szCs w:val="22"/>
              </w:rPr>
              <w:t>Pupils</w:t>
            </w:r>
          </w:p>
          <w:p w14:paraId="1F2432CE" w14:textId="77777777" w:rsidR="00526B24" w:rsidRPr="004635FA" w:rsidRDefault="00526B24" w:rsidP="00526B24">
            <w:pPr>
              <w:rPr>
                <w:rFonts w:ascii="Calibri" w:hAnsi="Calibri" w:cs="Arial"/>
                <w:sz w:val="22"/>
                <w:szCs w:val="22"/>
              </w:rPr>
            </w:pPr>
            <w:r w:rsidRPr="004635FA">
              <w:rPr>
                <w:rFonts w:ascii="Calibri" w:hAnsi="Calibri" w:cs="Arial"/>
                <w:sz w:val="22"/>
                <w:szCs w:val="22"/>
              </w:rPr>
              <w:t>Visitors</w:t>
            </w:r>
          </w:p>
          <w:p w14:paraId="4ABDD364" w14:textId="77777777" w:rsidR="00526B24" w:rsidRPr="004635FA" w:rsidRDefault="00526B24" w:rsidP="00526B24">
            <w:pPr>
              <w:rPr>
                <w:rFonts w:ascii="Calibri" w:hAnsi="Calibri" w:cs="Arial"/>
                <w:sz w:val="22"/>
                <w:szCs w:val="22"/>
              </w:rPr>
            </w:pPr>
            <w:r w:rsidRPr="004635FA">
              <w:rPr>
                <w:rFonts w:ascii="Calibri" w:hAnsi="Calibri" w:cs="Arial"/>
                <w:sz w:val="22"/>
                <w:szCs w:val="22"/>
              </w:rPr>
              <w:t>Contractors</w:t>
            </w:r>
          </w:p>
          <w:p w14:paraId="537AD6B7" w14:textId="6F6372E6" w:rsidR="0017588D" w:rsidRPr="004635FA" w:rsidRDefault="00526B24" w:rsidP="00526B24">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2A8BFC4E" w14:textId="27853989" w:rsidR="0017588D" w:rsidRPr="004635FA" w:rsidRDefault="00526B24"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643302A3" w14:textId="0FADAEB4" w:rsidR="00D84487" w:rsidRPr="00D84487" w:rsidRDefault="00D84487" w:rsidP="00D84487">
            <w:pPr>
              <w:pStyle w:val="NoSpacing"/>
              <w:numPr>
                <w:ilvl w:val="0"/>
                <w:numId w:val="29"/>
              </w:numPr>
              <w:rPr>
                <w:rFonts w:asciiTheme="minorHAnsi" w:hAnsiTheme="minorHAnsi" w:cstheme="minorBidi"/>
                <w:sz w:val="22"/>
                <w:szCs w:val="22"/>
              </w:rPr>
            </w:pPr>
            <w:r>
              <w:rPr>
                <w:rFonts w:asciiTheme="minorHAnsi" w:hAnsiTheme="minorHAnsi" w:cstheme="minorBidi"/>
                <w:color w:val="EE02BB"/>
                <w:sz w:val="22"/>
                <w:szCs w:val="22"/>
              </w:rPr>
              <w:t>Each year group bubble to have their own first aid kit in a clearly marked, lidded container.</w:t>
            </w:r>
          </w:p>
          <w:p w14:paraId="2F17A0D7" w14:textId="353242A2" w:rsidR="0017588D" w:rsidRPr="008A58FA" w:rsidRDefault="009972A5" w:rsidP="0017588D">
            <w:pPr>
              <w:pStyle w:val="NoSpacing"/>
              <w:numPr>
                <w:ilvl w:val="0"/>
                <w:numId w:val="29"/>
              </w:numPr>
              <w:rPr>
                <w:rFonts w:asciiTheme="minorHAnsi" w:hAnsiTheme="minorHAnsi" w:cstheme="minorHAnsi"/>
                <w:sz w:val="22"/>
                <w:szCs w:val="22"/>
              </w:rPr>
            </w:pPr>
            <w:r w:rsidRPr="009972A5">
              <w:rPr>
                <w:rFonts w:ascii="Calibri" w:hAnsi="Calibri" w:cs="Calibri"/>
                <w:sz w:val="22"/>
                <w:szCs w:val="22"/>
              </w:rPr>
              <w:t xml:space="preserve">follow the </w:t>
            </w:r>
            <w:hyperlink r:id="rId12" w:history="1">
              <w:r w:rsidRPr="009972A5">
                <w:rPr>
                  <w:rFonts w:ascii="Calibri" w:hAnsi="Calibri" w:cs="Calibri"/>
                  <w:color w:val="4472C4"/>
                  <w:sz w:val="22"/>
                  <w:szCs w:val="22"/>
                  <w:u w:val="single"/>
                </w:rPr>
                <w:t>COVID-19: cleaning of non-healthcare settings guidance</w:t>
              </w:r>
            </w:hyperlink>
          </w:p>
          <w:p w14:paraId="745FAD59" w14:textId="09DCDFF2" w:rsidR="008A58FA" w:rsidRPr="009972A5" w:rsidRDefault="4AD30D9C" w:rsidP="74CD29D3">
            <w:pPr>
              <w:pStyle w:val="NoSpacing"/>
              <w:numPr>
                <w:ilvl w:val="0"/>
                <w:numId w:val="29"/>
              </w:numPr>
              <w:rPr>
                <w:rFonts w:asciiTheme="minorHAnsi" w:hAnsiTheme="minorHAnsi" w:cstheme="minorBidi"/>
                <w:sz w:val="22"/>
                <w:szCs w:val="22"/>
              </w:rPr>
            </w:pPr>
            <w:r w:rsidRPr="74CD29D3">
              <w:rPr>
                <w:rFonts w:ascii="Calibri" w:hAnsi="Calibri" w:cs="Calibri"/>
                <w:sz w:val="22"/>
                <w:szCs w:val="22"/>
              </w:rPr>
              <w:t xml:space="preserve">Consider additional needs and requirements for cleaning following a suspected or confirmed </w:t>
            </w:r>
            <w:r w:rsidR="3F34DA54" w:rsidRPr="74CD29D3">
              <w:rPr>
                <w:rFonts w:ascii="Calibri" w:hAnsi="Calibri" w:cs="Calibri"/>
                <w:sz w:val="22"/>
                <w:szCs w:val="22"/>
              </w:rPr>
              <w:t>COVID-19 case</w:t>
            </w:r>
          </w:p>
          <w:p w14:paraId="2477EF1F" w14:textId="41DE3DC2" w:rsidR="009972A5" w:rsidRDefault="009972A5" w:rsidP="0017588D">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C</w:t>
            </w:r>
            <w:r w:rsidRPr="009972A5">
              <w:rPr>
                <w:rFonts w:asciiTheme="minorHAnsi" w:hAnsiTheme="minorHAnsi" w:cstheme="minorHAnsi"/>
                <w:sz w:val="22"/>
                <w:szCs w:val="22"/>
              </w:rPr>
              <w:t xml:space="preserve">lean and disinfect equipment, </w:t>
            </w:r>
            <w:r w:rsidR="00FF4384" w:rsidRPr="009972A5">
              <w:rPr>
                <w:rFonts w:asciiTheme="minorHAnsi" w:hAnsiTheme="minorHAnsi" w:cstheme="minorHAnsi"/>
                <w:sz w:val="22"/>
                <w:szCs w:val="22"/>
              </w:rPr>
              <w:t>toys,</w:t>
            </w:r>
            <w:r w:rsidRPr="009972A5">
              <w:rPr>
                <w:rFonts w:asciiTheme="minorHAnsi" w:hAnsiTheme="minorHAnsi" w:cstheme="minorHAnsi"/>
                <w:sz w:val="22"/>
                <w:szCs w:val="22"/>
              </w:rPr>
              <w:t xml:space="preserve"> and surfaces more regularly. This includes keyboards, mouse, tables, chairs, door handles, light switches, and bannisters.</w:t>
            </w:r>
          </w:p>
          <w:p w14:paraId="565DC185" w14:textId="77777777" w:rsidR="009972A5" w:rsidRDefault="009972A5" w:rsidP="009972A5">
            <w:pPr>
              <w:pStyle w:val="NoSpacing"/>
              <w:numPr>
                <w:ilvl w:val="0"/>
                <w:numId w:val="29"/>
              </w:numPr>
              <w:rPr>
                <w:rFonts w:asciiTheme="minorHAnsi" w:hAnsiTheme="minorHAnsi" w:cstheme="minorHAnsi"/>
                <w:sz w:val="22"/>
                <w:szCs w:val="22"/>
              </w:rPr>
            </w:pPr>
            <w:r w:rsidRPr="009972A5">
              <w:rPr>
                <w:rFonts w:asciiTheme="minorHAnsi" w:hAnsiTheme="minorHAnsi" w:cstheme="minorHAnsi"/>
                <w:sz w:val="22"/>
                <w:szCs w:val="22"/>
              </w:rPr>
              <w:t>Wear disposable or washing-up gloves and aprons for cleaning</w:t>
            </w:r>
          </w:p>
          <w:p w14:paraId="05A28382" w14:textId="417CF3A7" w:rsidR="00511574" w:rsidRDefault="30646D58" w:rsidP="5344A5AA">
            <w:pPr>
              <w:pStyle w:val="NoSpacing"/>
              <w:numPr>
                <w:ilvl w:val="0"/>
                <w:numId w:val="29"/>
              </w:numPr>
              <w:rPr>
                <w:rFonts w:asciiTheme="minorHAnsi" w:hAnsiTheme="minorHAnsi" w:cstheme="minorBidi"/>
                <w:sz w:val="22"/>
                <w:szCs w:val="22"/>
              </w:rPr>
            </w:pPr>
            <w:r w:rsidRPr="5344A5AA">
              <w:rPr>
                <w:rFonts w:asciiTheme="minorHAnsi" w:hAnsiTheme="minorHAnsi" w:cstheme="minorBidi"/>
                <w:sz w:val="22"/>
                <w:szCs w:val="22"/>
              </w:rPr>
              <w:lastRenderedPageBreak/>
              <w:t>Waste bins to be emptied at least daily</w:t>
            </w:r>
            <w:r w:rsidR="3D1A5007" w:rsidRPr="5344A5AA">
              <w:rPr>
                <w:rFonts w:asciiTheme="minorHAnsi" w:hAnsiTheme="minorHAnsi" w:cstheme="minorBidi"/>
                <w:sz w:val="22"/>
                <w:szCs w:val="22"/>
              </w:rPr>
              <w:t>- mid-day as well.</w:t>
            </w:r>
          </w:p>
          <w:p w14:paraId="7C01DBBE" w14:textId="77777777" w:rsidR="00511574" w:rsidRDefault="00511574" w:rsidP="009972A5">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Waste bins for tissues may need emptying more frequently</w:t>
            </w:r>
          </w:p>
          <w:p w14:paraId="6F04DC06" w14:textId="666A7366" w:rsidR="00511574" w:rsidRPr="009972A5" w:rsidRDefault="54921DFE" w:rsidP="54921DFE">
            <w:pPr>
              <w:pStyle w:val="NoSpacing"/>
              <w:numPr>
                <w:ilvl w:val="0"/>
                <w:numId w:val="29"/>
              </w:numPr>
              <w:rPr>
                <w:rFonts w:asciiTheme="minorHAnsi" w:hAnsiTheme="minorHAnsi" w:cstheme="minorBidi"/>
                <w:sz w:val="22"/>
                <w:szCs w:val="22"/>
              </w:rPr>
            </w:pPr>
            <w:r w:rsidRPr="54921DFE">
              <w:rPr>
                <w:rFonts w:asciiTheme="minorHAnsi" w:hAnsiTheme="minorHAnsi" w:cstheme="minorBidi"/>
                <w:sz w:val="22"/>
                <w:szCs w:val="22"/>
              </w:rPr>
              <w:t>Ensure all waste is bagged and sealed</w:t>
            </w:r>
          </w:p>
          <w:p w14:paraId="4660EF1A" w14:textId="4F1D1C21" w:rsidR="00511574" w:rsidRPr="00D84487" w:rsidRDefault="571F4C6B" w:rsidP="54921DFE">
            <w:pPr>
              <w:pStyle w:val="NoSpacing"/>
              <w:numPr>
                <w:ilvl w:val="0"/>
                <w:numId w:val="29"/>
              </w:numPr>
              <w:rPr>
                <w:sz w:val="22"/>
                <w:szCs w:val="22"/>
              </w:rPr>
            </w:pPr>
            <w:r w:rsidRPr="5344A5AA">
              <w:rPr>
                <w:rFonts w:asciiTheme="minorHAnsi" w:hAnsiTheme="minorHAnsi" w:cstheme="minorBidi"/>
                <w:color w:val="FF0000"/>
                <w:sz w:val="22"/>
                <w:szCs w:val="22"/>
              </w:rPr>
              <w:t>Hand</w:t>
            </w:r>
            <w:r w:rsidR="467FDD3B" w:rsidRPr="5344A5AA">
              <w:rPr>
                <w:rFonts w:asciiTheme="minorHAnsi" w:hAnsiTheme="minorHAnsi" w:cstheme="minorBidi"/>
                <w:color w:val="FF0000"/>
                <w:sz w:val="22"/>
                <w:szCs w:val="22"/>
              </w:rPr>
              <w:t>s</w:t>
            </w:r>
            <w:r w:rsidRPr="5344A5AA">
              <w:rPr>
                <w:rFonts w:asciiTheme="minorHAnsi" w:hAnsiTheme="minorHAnsi" w:cstheme="minorBidi"/>
                <w:color w:val="FF0000"/>
                <w:sz w:val="22"/>
                <w:szCs w:val="22"/>
              </w:rPr>
              <w:t xml:space="preserve"> washed after any contact with bins or rubbish</w:t>
            </w:r>
          </w:p>
          <w:p w14:paraId="2ACD0444" w14:textId="42C237E0" w:rsidR="00D84487" w:rsidRPr="00D84487" w:rsidRDefault="00D84487" w:rsidP="54921DFE">
            <w:pPr>
              <w:pStyle w:val="NoSpacing"/>
              <w:numPr>
                <w:ilvl w:val="0"/>
                <w:numId w:val="29"/>
              </w:numPr>
              <w:rPr>
                <w:color w:val="EE02BB"/>
                <w:sz w:val="22"/>
                <w:szCs w:val="22"/>
              </w:rPr>
            </w:pPr>
            <w:r w:rsidRPr="00D84487">
              <w:rPr>
                <w:rFonts w:asciiTheme="minorHAnsi" w:hAnsiTheme="minorHAnsi" w:cstheme="minorBidi"/>
                <w:color w:val="EE02BB"/>
                <w:sz w:val="22"/>
                <w:szCs w:val="22"/>
              </w:rPr>
              <w:t xml:space="preserve">Tables in classes to be wiped and cleaned at the start of the day by the cleaning team, </w:t>
            </w:r>
            <w:proofErr w:type="spellStart"/>
            <w:r w:rsidRPr="00D84487">
              <w:rPr>
                <w:rFonts w:asciiTheme="minorHAnsi" w:hAnsiTheme="minorHAnsi" w:cstheme="minorBidi"/>
                <w:color w:val="EE02BB"/>
                <w:sz w:val="22"/>
                <w:szCs w:val="22"/>
              </w:rPr>
              <w:t>mid morning</w:t>
            </w:r>
            <w:proofErr w:type="spellEnd"/>
            <w:r w:rsidRPr="00D84487">
              <w:rPr>
                <w:rFonts w:asciiTheme="minorHAnsi" w:hAnsiTheme="minorHAnsi" w:cstheme="minorBidi"/>
                <w:color w:val="EE02BB"/>
                <w:sz w:val="22"/>
                <w:szCs w:val="22"/>
              </w:rPr>
              <w:t xml:space="preserve"> by teaching team, lunchtimes by MTAs and at the end of the day by the teaching team.</w:t>
            </w:r>
          </w:p>
          <w:p w14:paraId="575AFD4C" w14:textId="5F50B5EE" w:rsidR="00511574" w:rsidRPr="009972A5" w:rsidRDefault="00511574" w:rsidP="0035704A">
            <w:pPr>
              <w:pStyle w:val="NoSpacing"/>
              <w:ind w:left="227"/>
              <w:rPr>
                <w:sz w:val="22"/>
                <w:szCs w:val="22"/>
              </w:rPr>
            </w:pPr>
          </w:p>
        </w:tc>
        <w:tc>
          <w:tcPr>
            <w:tcW w:w="1260" w:type="dxa"/>
            <w:tcBorders>
              <w:bottom w:val="single" w:sz="4" w:space="0" w:color="auto"/>
            </w:tcBorders>
          </w:tcPr>
          <w:p w14:paraId="7E9E235F" w14:textId="28E507C7"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732F41AD" w14:textId="2BEC8CED" w:rsidR="0017588D" w:rsidRPr="00703569" w:rsidRDefault="0017588D" w:rsidP="67B7712F">
            <w:pPr>
              <w:jc w:val="center"/>
              <w:rPr>
                <w:rFonts w:ascii="Calibri" w:hAnsi="Calibri"/>
                <w:color w:val="4F81BD" w:themeColor="accent1"/>
                <w:sz w:val="20"/>
              </w:rPr>
            </w:pPr>
          </w:p>
          <w:p w14:paraId="75EE7493" w14:textId="1FC7CCCB"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21E8B0A2" w14:textId="68946B5B" w:rsidR="0017588D" w:rsidRPr="00703569" w:rsidRDefault="0017588D" w:rsidP="67B7712F">
            <w:pPr>
              <w:jc w:val="center"/>
              <w:rPr>
                <w:rFonts w:ascii="Calibri" w:hAnsi="Calibri"/>
                <w:color w:val="4F81BD" w:themeColor="accent1"/>
                <w:sz w:val="20"/>
              </w:rPr>
            </w:pPr>
          </w:p>
          <w:p w14:paraId="105EAE6B" w14:textId="73A1FC82" w:rsidR="0017588D" w:rsidRPr="00703569" w:rsidRDefault="0017588D" w:rsidP="67B7712F">
            <w:pPr>
              <w:jc w:val="center"/>
              <w:rPr>
                <w:rFonts w:ascii="Calibri" w:hAnsi="Calibri"/>
                <w:color w:val="4F81BD" w:themeColor="accent1"/>
                <w:sz w:val="20"/>
              </w:rPr>
            </w:pPr>
          </w:p>
          <w:p w14:paraId="7E949CF4" w14:textId="3524AE56"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673196C4" w14:textId="22AC9071" w:rsidR="0017588D" w:rsidRPr="00703569" w:rsidRDefault="0017588D" w:rsidP="67B7712F">
            <w:pPr>
              <w:jc w:val="center"/>
              <w:rPr>
                <w:rFonts w:ascii="Calibri" w:hAnsi="Calibri"/>
                <w:color w:val="4F81BD" w:themeColor="accent1"/>
                <w:sz w:val="20"/>
              </w:rPr>
            </w:pPr>
          </w:p>
          <w:p w14:paraId="74EC5237" w14:textId="6C9BA74F" w:rsidR="0017588D" w:rsidRPr="00703569" w:rsidRDefault="0017588D" w:rsidP="67B7712F">
            <w:pPr>
              <w:jc w:val="center"/>
              <w:rPr>
                <w:rFonts w:ascii="Calibri" w:hAnsi="Calibri"/>
                <w:color w:val="4F81BD" w:themeColor="accent1"/>
                <w:sz w:val="20"/>
              </w:rPr>
            </w:pPr>
          </w:p>
          <w:p w14:paraId="7979E6D2" w14:textId="5AD32F53"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2297DE9E" w14:textId="544D248A" w:rsidR="0017588D" w:rsidRPr="00703569" w:rsidRDefault="0017588D" w:rsidP="67B7712F">
            <w:pPr>
              <w:jc w:val="center"/>
              <w:rPr>
                <w:rFonts w:ascii="Calibri" w:hAnsi="Calibri"/>
                <w:color w:val="4F81BD" w:themeColor="accent1"/>
                <w:sz w:val="20"/>
              </w:rPr>
            </w:pPr>
          </w:p>
          <w:p w14:paraId="647BBC2E" w14:textId="1660ECF7"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686C3AC8" w14:textId="61FE5FD8"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388B927F" w14:textId="4663169D"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1554F118" w14:textId="30BF94EB" w:rsidR="0017588D" w:rsidRPr="00703569" w:rsidRDefault="2F267B4A" w:rsidP="06613111">
            <w:pPr>
              <w:jc w:val="center"/>
              <w:rPr>
                <w:rFonts w:ascii="Calibri" w:hAnsi="Calibri"/>
                <w:color w:val="4F81BD" w:themeColor="accent1"/>
                <w:sz w:val="20"/>
              </w:rPr>
            </w:pPr>
            <w:r w:rsidRPr="06613111">
              <w:rPr>
                <w:rFonts w:ascii="Calibri" w:hAnsi="Calibri"/>
                <w:color w:val="4F81BD" w:themeColor="accent1"/>
                <w:sz w:val="20"/>
              </w:rPr>
              <w:t>Y</w:t>
            </w:r>
          </w:p>
          <w:p w14:paraId="35B1D01A" w14:textId="7B5B8082" w:rsidR="0605EFDD" w:rsidRDefault="0605EFDD" w:rsidP="06613111">
            <w:pPr>
              <w:jc w:val="center"/>
              <w:rPr>
                <w:rFonts w:ascii="Calibri" w:hAnsi="Calibri"/>
                <w:color w:val="4F81BD" w:themeColor="accent1"/>
                <w:sz w:val="20"/>
              </w:rPr>
            </w:pPr>
            <w:r w:rsidRPr="06613111">
              <w:rPr>
                <w:rFonts w:ascii="Calibri" w:hAnsi="Calibri"/>
                <w:color w:val="4F81BD" w:themeColor="accent1"/>
                <w:sz w:val="20"/>
              </w:rPr>
              <w:t>Y</w:t>
            </w:r>
          </w:p>
          <w:p w14:paraId="77949D84" w14:textId="1D88B183" w:rsidR="0017588D" w:rsidRPr="00703569" w:rsidRDefault="0017588D" w:rsidP="67B7712F">
            <w:pPr>
              <w:jc w:val="center"/>
              <w:rPr>
                <w:rFonts w:ascii="Calibri" w:hAnsi="Calibri"/>
                <w:color w:val="4F81BD" w:themeColor="accent1"/>
                <w:sz w:val="20"/>
              </w:rPr>
            </w:pPr>
          </w:p>
          <w:p w14:paraId="1A48F9F5" w14:textId="0163AB23" w:rsidR="0017588D" w:rsidRPr="00703569" w:rsidRDefault="0017588D" w:rsidP="67B7712F">
            <w:pPr>
              <w:jc w:val="center"/>
              <w:rPr>
                <w:rFonts w:ascii="Calibri" w:hAnsi="Calibri"/>
                <w:color w:val="4F81BD" w:themeColor="accent1"/>
                <w:sz w:val="20"/>
              </w:rPr>
            </w:pPr>
          </w:p>
          <w:p w14:paraId="58B438F4" w14:textId="735AC27B" w:rsidR="0017588D" w:rsidRPr="00703569" w:rsidRDefault="0017588D" w:rsidP="67B7712F">
            <w:pPr>
              <w:jc w:val="center"/>
              <w:rPr>
                <w:rFonts w:ascii="Calibri" w:hAnsi="Calibri"/>
                <w:color w:val="4F81BD" w:themeColor="accent1"/>
                <w:sz w:val="20"/>
              </w:rPr>
            </w:pPr>
          </w:p>
        </w:tc>
        <w:tc>
          <w:tcPr>
            <w:tcW w:w="1241" w:type="dxa"/>
            <w:tcBorders>
              <w:bottom w:val="single" w:sz="4" w:space="0" w:color="auto"/>
            </w:tcBorders>
          </w:tcPr>
          <w:p w14:paraId="14F9DB82" w14:textId="77777777" w:rsidR="0017588D" w:rsidRPr="00C01409" w:rsidRDefault="0017588D" w:rsidP="00C01409">
            <w:pPr>
              <w:rPr>
                <w:rFonts w:ascii="Calibri" w:hAnsi="Calibri"/>
                <w:sz w:val="20"/>
              </w:rPr>
            </w:pPr>
          </w:p>
        </w:tc>
      </w:tr>
      <w:tr w:rsidR="00A71A05" w:rsidRPr="001A7A1B" w14:paraId="09684716" w14:textId="77777777" w:rsidTr="06613111">
        <w:trPr>
          <w:jc w:val="center"/>
        </w:trPr>
        <w:tc>
          <w:tcPr>
            <w:tcW w:w="2118" w:type="dxa"/>
          </w:tcPr>
          <w:p w14:paraId="09684703" w14:textId="3BEE5E9E" w:rsidR="00A71A05" w:rsidRPr="00FF4384" w:rsidRDefault="00FF4384" w:rsidP="000548BD">
            <w:pPr>
              <w:rPr>
                <w:rFonts w:ascii="Calibri" w:hAnsi="Calibri" w:cs="Arial"/>
                <w:b/>
                <w:bCs/>
                <w:sz w:val="22"/>
                <w:szCs w:val="22"/>
              </w:rPr>
            </w:pPr>
            <w:r w:rsidRPr="00FF4384">
              <w:rPr>
                <w:rFonts w:ascii="Calibri" w:hAnsi="Calibri" w:cs="Arial"/>
                <w:b/>
                <w:bCs/>
                <w:sz w:val="22"/>
                <w:szCs w:val="22"/>
              </w:rPr>
              <w:lastRenderedPageBreak/>
              <w:t>First Aid, Intimate Care</w:t>
            </w:r>
            <w:r>
              <w:rPr>
                <w:rFonts w:ascii="Calibri" w:hAnsi="Calibri" w:cs="Arial"/>
                <w:b/>
                <w:bCs/>
                <w:sz w:val="22"/>
                <w:szCs w:val="22"/>
              </w:rPr>
              <w:t xml:space="preserve"> -</w:t>
            </w:r>
          </w:p>
        </w:tc>
        <w:tc>
          <w:tcPr>
            <w:tcW w:w="1440" w:type="dxa"/>
          </w:tcPr>
          <w:p w14:paraId="04474C3A" w14:textId="77777777" w:rsidR="00511574" w:rsidRPr="004635FA" w:rsidRDefault="00511574" w:rsidP="00511574">
            <w:pPr>
              <w:rPr>
                <w:rFonts w:ascii="Calibri" w:hAnsi="Calibri" w:cs="Arial"/>
                <w:sz w:val="22"/>
                <w:szCs w:val="22"/>
              </w:rPr>
            </w:pPr>
            <w:r w:rsidRPr="004635FA">
              <w:rPr>
                <w:rFonts w:ascii="Calibri" w:hAnsi="Calibri" w:cs="Arial"/>
                <w:sz w:val="22"/>
                <w:szCs w:val="22"/>
              </w:rPr>
              <w:t>Staff</w:t>
            </w:r>
          </w:p>
          <w:p w14:paraId="3E43F6E1" w14:textId="77777777" w:rsidR="00511574" w:rsidRPr="004635FA" w:rsidRDefault="00511574" w:rsidP="00511574">
            <w:pPr>
              <w:rPr>
                <w:rFonts w:ascii="Calibri" w:hAnsi="Calibri" w:cs="Arial"/>
                <w:sz w:val="22"/>
                <w:szCs w:val="22"/>
              </w:rPr>
            </w:pPr>
            <w:r w:rsidRPr="004635FA">
              <w:rPr>
                <w:rFonts w:ascii="Calibri" w:hAnsi="Calibri" w:cs="Arial"/>
                <w:sz w:val="22"/>
                <w:szCs w:val="22"/>
              </w:rPr>
              <w:t>Pupils</w:t>
            </w:r>
          </w:p>
          <w:p w14:paraId="5062FD37" w14:textId="77777777" w:rsidR="00511574" w:rsidRPr="004635FA" w:rsidRDefault="00511574" w:rsidP="00511574">
            <w:pPr>
              <w:rPr>
                <w:rFonts w:ascii="Calibri" w:hAnsi="Calibri" w:cs="Arial"/>
                <w:sz w:val="22"/>
                <w:szCs w:val="22"/>
              </w:rPr>
            </w:pPr>
            <w:r w:rsidRPr="004635FA">
              <w:rPr>
                <w:rFonts w:ascii="Calibri" w:hAnsi="Calibri" w:cs="Arial"/>
                <w:sz w:val="22"/>
                <w:szCs w:val="22"/>
              </w:rPr>
              <w:t>Visitors</w:t>
            </w:r>
          </w:p>
          <w:p w14:paraId="0098FAE8" w14:textId="77777777" w:rsidR="00511574" w:rsidRPr="004635FA" w:rsidRDefault="00511574" w:rsidP="00511574">
            <w:pPr>
              <w:rPr>
                <w:rFonts w:ascii="Calibri" w:hAnsi="Calibri" w:cs="Arial"/>
                <w:sz w:val="22"/>
                <w:szCs w:val="22"/>
              </w:rPr>
            </w:pPr>
            <w:r w:rsidRPr="004635FA">
              <w:rPr>
                <w:rFonts w:ascii="Calibri" w:hAnsi="Calibri" w:cs="Arial"/>
                <w:sz w:val="22"/>
                <w:szCs w:val="22"/>
              </w:rPr>
              <w:t>Contractors</w:t>
            </w:r>
          </w:p>
          <w:p w14:paraId="09684708" w14:textId="07DE342E" w:rsidR="00A71A05" w:rsidRPr="00FF4384" w:rsidRDefault="00511574" w:rsidP="00511574">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0968470E" w14:textId="55E93E41" w:rsidR="00A71A05" w:rsidRPr="00511574" w:rsidRDefault="00511574" w:rsidP="000548BD">
            <w:pPr>
              <w:rPr>
                <w:rFonts w:ascii="Calibri" w:hAnsi="Calibri" w:cs="Arial"/>
                <w:sz w:val="22"/>
                <w:szCs w:val="22"/>
              </w:rPr>
            </w:pPr>
            <w:r w:rsidRPr="00511574">
              <w:rPr>
                <w:rFonts w:ascii="Calibri" w:hAnsi="Calibri" w:cs="Arial"/>
                <w:sz w:val="22"/>
                <w:szCs w:val="22"/>
              </w:rPr>
              <w:t>Spread C-19 passing on or receiving self and to others</w:t>
            </w:r>
          </w:p>
        </w:tc>
        <w:tc>
          <w:tcPr>
            <w:tcW w:w="5694" w:type="dxa"/>
          </w:tcPr>
          <w:p w14:paraId="2BAE8BCD" w14:textId="1CF407F7" w:rsidR="00A71A05" w:rsidRDefault="00511574" w:rsidP="00511574">
            <w:pPr>
              <w:pStyle w:val="ListParagraph"/>
              <w:numPr>
                <w:ilvl w:val="0"/>
                <w:numId w:val="31"/>
              </w:numPr>
              <w:rPr>
                <w:rFonts w:ascii="Calibri" w:hAnsi="Calibri" w:cs="Arial"/>
                <w:sz w:val="22"/>
                <w:szCs w:val="22"/>
              </w:rPr>
            </w:pPr>
            <w:r>
              <w:rPr>
                <w:rFonts w:ascii="Calibri" w:hAnsi="Calibri" w:cs="Arial"/>
                <w:sz w:val="22"/>
                <w:szCs w:val="22"/>
              </w:rPr>
              <w:t>Ensure areas are thoroughly cleaned and checked for additional hazards at the start and end of the day, and after use</w:t>
            </w:r>
          </w:p>
          <w:p w14:paraId="58E248B9" w14:textId="39E2D741" w:rsidR="00511574" w:rsidRDefault="5141BE93" w:rsidP="00511574">
            <w:pPr>
              <w:pStyle w:val="ListParagraph"/>
              <w:numPr>
                <w:ilvl w:val="0"/>
                <w:numId w:val="31"/>
              </w:numPr>
              <w:rPr>
                <w:rFonts w:ascii="Calibri" w:hAnsi="Calibri" w:cs="Arial"/>
                <w:sz w:val="22"/>
                <w:szCs w:val="22"/>
              </w:rPr>
            </w:pPr>
            <w:r w:rsidRPr="37DA92CD">
              <w:rPr>
                <w:rFonts w:ascii="Calibri" w:hAnsi="Calibri" w:cs="Arial"/>
                <w:sz w:val="22"/>
                <w:szCs w:val="22"/>
              </w:rPr>
              <w:t>Ensure adequate first aid trained staff on site</w:t>
            </w:r>
            <w:r w:rsidR="06E7DBB2" w:rsidRPr="37DA92CD">
              <w:rPr>
                <w:rFonts w:ascii="Calibri" w:hAnsi="Calibri" w:cs="Arial"/>
                <w:sz w:val="22"/>
                <w:szCs w:val="22"/>
              </w:rPr>
              <w:t xml:space="preserve"> </w:t>
            </w:r>
            <w:r w:rsidR="06E7DBB2" w:rsidRPr="37DA92CD">
              <w:rPr>
                <w:rFonts w:ascii="Calibri" w:hAnsi="Calibri" w:cs="Arial"/>
                <w:color w:val="FF0000"/>
                <w:sz w:val="22"/>
                <w:szCs w:val="22"/>
              </w:rPr>
              <w:t>including paediatric First Aid for under 5s</w:t>
            </w:r>
          </w:p>
          <w:p w14:paraId="4058CDA4" w14:textId="5A3AAB13" w:rsidR="00511574" w:rsidRDefault="0203C4DF" w:rsidP="23879585">
            <w:pPr>
              <w:pStyle w:val="ListParagraph"/>
              <w:numPr>
                <w:ilvl w:val="0"/>
                <w:numId w:val="31"/>
              </w:numPr>
              <w:rPr>
                <w:rFonts w:ascii="Calibri" w:eastAsia="Calibri" w:hAnsi="Calibri" w:cs="Calibri"/>
                <w:color w:val="002060"/>
                <w:sz w:val="22"/>
                <w:szCs w:val="22"/>
              </w:rPr>
            </w:pPr>
            <w:r w:rsidRPr="23879585">
              <w:rPr>
                <w:rFonts w:ascii="Calibri" w:hAnsi="Calibri" w:cs="Arial"/>
                <w:color w:val="002060"/>
                <w:sz w:val="22"/>
                <w:szCs w:val="22"/>
              </w:rPr>
              <w:t>Consider additional First Aid points for different groups</w:t>
            </w:r>
            <w:r w:rsidR="189985C7" w:rsidRPr="23879585">
              <w:rPr>
                <w:rFonts w:ascii="Calibri" w:hAnsi="Calibri" w:cs="Arial"/>
                <w:color w:val="002060"/>
                <w:sz w:val="22"/>
                <w:szCs w:val="22"/>
              </w:rPr>
              <w:t xml:space="preserve"> – </w:t>
            </w:r>
            <w:r w:rsidR="3D7E20A7" w:rsidRPr="23879585">
              <w:rPr>
                <w:rFonts w:ascii="Calibri" w:hAnsi="Calibri" w:cs="Arial"/>
                <w:color w:val="002060"/>
                <w:sz w:val="22"/>
                <w:szCs w:val="22"/>
              </w:rPr>
              <w:t>All blocks to have their own first aid areas.  Within each bubble there will be first aid trained member of staff.</w:t>
            </w:r>
          </w:p>
          <w:p w14:paraId="6E7E3C77" w14:textId="0C5BF78C" w:rsidR="00511574" w:rsidRDefault="26995C65" w:rsidP="37DA92CD">
            <w:pPr>
              <w:pStyle w:val="ListParagraph"/>
              <w:numPr>
                <w:ilvl w:val="0"/>
                <w:numId w:val="31"/>
              </w:numPr>
              <w:rPr>
                <w:sz w:val="22"/>
                <w:szCs w:val="22"/>
              </w:rPr>
            </w:pPr>
            <w:r w:rsidRPr="5DAD106A">
              <w:rPr>
                <w:rFonts w:ascii="Calibri" w:hAnsi="Calibri" w:cs="Arial"/>
                <w:sz w:val="22"/>
                <w:szCs w:val="22"/>
              </w:rPr>
              <w:t>Ensure sufficient and appropriate equipment available</w:t>
            </w:r>
          </w:p>
          <w:p w14:paraId="76CECB6C" w14:textId="1A7F5F36" w:rsidR="111AD561" w:rsidRDefault="111AD561" w:rsidP="5DAD106A">
            <w:pPr>
              <w:pStyle w:val="ListParagraph"/>
              <w:numPr>
                <w:ilvl w:val="0"/>
                <w:numId w:val="31"/>
              </w:numPr>
              <w:rPr>
                <w:sz w:val="22"/>
                <w:szCs w:val="22"/>
              </w:rPr>
            </w:pPr>
            <w:r w:rsidRPr="5DAD106A">
              <w:rPr>
                <w:rFonts w:ascii="Calibri" w:hAnsi="Calibri" w:cs="Arial"/>
                <w:color w:val="FF0000"/>
                <w:sz w:val="22"/>
                <w:szCs w:val="22"/>
              </w:rPr>
              <w:t>Staff to have a change of clothes with them at all times- in case there is a need to change.</w:t>
            </w:r>
          </w:p>
          <w:p w14:paraId="5E5CBF76" w14:textId="03BF0B40" w:rsidR="00511574" w:rsidRDefault="00511574" w:rsidP="00511574">
            <w:pPr>
              <w:pStyle w:val="ListParagraph"/>
              <w:numPr>
                <w:ilvl w:val="0"/>
                <w:numId w:val="31"/>
              </w:numPr>
              <w:rPr>
                <w:rFonts w:ascii="Calibri" w:hAnsi="Calibri" w:cs="Arial"/>
                <w:sz w:val="22"/>
                <w:szCs w:val="22"/>
              </w:rPr>
            </w:pPr>
            <w:r w:rsidRPr="51360985">
              <w:rPr>
                <w:rFonts w:ascii="Calibri" w:hAnsi="Calibri" w:cs="Arial"/>
                <w:sz w:val="22"/>
                <w:szCs w:val="22"/>
              </w:rPr>
              <w:t>Ensure sufficient stock of PPE available, minimum disposable gloves and aprons</w:t>
            </w:r>
            <w:r w:rsidR="30FB24FD" w:rsidRPr="51360985">
              <w:rPr>
                <w:rFonts w:ascii="Calibri" w:hAnsi="Calibri" w:cs="Arial"/>
                <w:sz w:val="22"/>
                <w:szCs w:val="22"/>
              </w:rPr>
              <w:t xml:space="preserve">- </w:t>
            </w:r>
            <w:r w:rsidR="30FB24FD" w:rsidRPr="51360985">
              <w:rPr>
                <w:rFonts w:ascii="Calibri" w:hAnsi="Calibri" w:cs="Arial"/>
                <w:color w:val="FF0000"/>
                <w:sz w:val="22"/>
                <w:szCs w:val="22"/>
              </w:rPr>
              <w:t>set in the isolation room and the first aid points.</w:t>
            </w:r>
          </w:p>
          <w:p w14:paraId="6315A355" w14:textId="2DA3B541" w:rsidR="00511574" w:rsidRPr="00511574" w:rsidRDefault="00511574" w:rsidP="00511574">
            <w:pPr>
              <w:pStyle w:val="ListParagraph"/>
              <w:numPr>
                <w:ilvl w:val="0"/>
                <w:numId w:val="31"/>
              </w:numPr>
              <w:rPr>
                <w:rFonts w:ascii="Calibri" w:hAnsi="Calibri" w:cs="Arial"/>
                <w:sz w:val="22"/>
                <w:szCs w:val="22"/>
              </w:rPr>
            </w:pPr>
            <w:r w:rsidRPr="51360985">
              <w:rPr>
                <w:rFonts w:ascii="Calibri" w:hAnsi="Calibri" w:cs="Arial"/>
                <w:sz w:val="22"/>
                <w:szCs w:val="22"/>
              </w:rPr>
              <w:t>Ensure staff trained in use of PPE</w:t>
            </w:r>
            <w:r w:rsidR="156F476F" w:rsidRPr="51360985">
              <w:rPr>
                <w:rFonts w:ascii="Calibri" w:hAnsi="Calibri" w:cs="Arial"/>
                <w:sz w:val="22"/>
                <w:szCs w:val="22"/>
              </w:rPr>
              <w:t xml:space="preserve">- </w:t>
            </w:r>
            <w:r w:rsidR="156F476F" w:rsidRPr="51360985">
              <w:rPr>
                <w:rFonts w:ascii="Calibri" w:hAnsi="Calibri" w:cs="Arial"/>
                <w:color w:val="FF0000"/>
                <w:sz w:val="22"/>
                <w:szCs w:val="22"/>
              </w:rPr>
              <w:t>use following the guidance.</w:t>
            </w:r>
          </w:p>
          <w:p w14:paraId="682CCDE3" w14:textId="2455355E" w:rsidR="00511574" w:rsidRPr="00511574" w:rsidRDefault="4BA4A416" w:rsidP="51360985">
            <w:pPr>
              <w:pStyle w:val="ListParagraph"/>
              <w:numPr>
                <w:ilvl w:val="0"/>
                <w:numId w:val="31"/>
              </w:numPr>
              <w:rPr>
                <w:color w:val="FF0000"/>
                <w:sz w:val="22"/>
                <w:szCs w:val="22"/>
              </w:rPr>
            </w:pPr>
            <w:r w:rsidRPr="5344A5AA">
              <w:rPr>
                <w:rFonts w:ascii="Calibri" w:hAnsi="Calibri" w:cs="Arial"/>
                <w:color w:val="FF0000"/>
                <w:sz w:val="22"/>
                <w:szCs w:val="22"/>
              </w:rPr>
              <w:t>If a member of the class becomes unwell with COVID-19 symptoms- child moved to isolation room with immediate effect, parent called, staff member with child to put on full PPE. If this happened in a class, remainder of the class</w:t>
            </w:r>
            <w:r w:rsidR="327E4529" w:rsidRPr="5344A5AA">
              <w:rPr>
                <w:rFonts w:ascii="Calibri" w:hAnsi="Calibri" w:cs="Arial"/>
                <w:color w:val="FF0000"/>
                <w:sz w:val="22"/>
                <w:szCs w:val="22"/>
              </w:rPr>
              <w:t xml:space="preserve"> to </w:t>
            </w:r>
            <w:proofErr w:type="spellStart"/>
            <w:r w:rsidR="327E4529" w:rsidRPr="5344A5AA">
              <w:rPr>
                <w:rFonts w:ascii="Calibri" w:hAnsi="Calibri" w:cs="Arial"/>
                <w:color w:val="FF0000"/>
                <w:sz w:val="22"/>
                <w:szCs w:val="22"/>
              </w:rPr>
              <w:t>removed</w:t>
            </w:r>
            <w:proofErr w:type="spellEnd"/>
            <w:r w:rsidR="327E4529" w:rsidRPr="5344A5AA">
              <w:rPr>
                <w:rFonts w:ascii="Calibri" w:hAnsi="Calibri" w:cs="Arial"/>
                <w:color w:val="FF0000"/>
                <w:sz w:val="22"/>
                <w:szCs w:val="22"/>
              </w:rPr>
              <w:t xml:space="preserve"> the class, so enhanced clean be put in place immediately. </w:t>
            </w:r>
          </w:p>
          <w:p w14:paraId="6AB4D83C" w14:textId="4BCF2B20" w:rsidR="00511574" w:rsidRPr="00511574" w:rsidRDefault="0E3E4884" w:rsidP="6946018D">
            <w:pPr>
              <w:pStyle w:val="ListParagraph"/>
              <w:numPr>
                <w:ilvl w:val="0"/>
                <w:numId w:val="31"/>
              </w:numPr>
              <w:rPr>
                <w:color w:val="FF0000"/>
                <w:sz w:val="22"/>
                <w:szCs w:val="22"/>
              </w:rPr>
            </w:pPr>
            <w:r w:rsidRPr="06613111">
              <w:rPr>
                <w:rFonts w:ascii="Calibri" w:hAnsi="Calibri" w:cs="Arial"/>
                <w:color w:val="FF0000"/>
                <w:sz w:val="22"/>
                <w:szCs w:val="22"/>
              </w:rPr>
              <w:t>If child has suspected COVID, once they have left, child to be tested before they return</w:t>
            </w:r>
            <w:r w:rsidR="3101F5A4" w:rsidRPr="06613111">
              <w:rPr>
                <w:rFonts w:ascii="Calibri" w:hAnsi="Calibri" w:cs="Arial"/>
                <w:color w:val="FF0000"/>
                <w:sz w:val="22"/>
                <w:szCs w:val="22"/>
              </w:rPr>
              <w:t>.  The rest of their group to be notified, the staff team</w:t>
            </w:r>
            <w:r w:rsidR="36BFC010" w:rsidRPr="06613111">
              <w:rPr>
                <w:rFonts w:ascii="Calibri" w:hAnsi="Calibri" w:cs="Arial"/>
                <w:color w:val="FF0000"/>
                <w:sz w:val="22"/>
                <w:szCs w:val="22"/>
              </w:rPr>
              <w:t xml:space="preserve"> </w:t>
            </w:r>
            <w:r w:rsidR="36BFC010" w:rsidRPr="06613111">
              <w:rPr>
                <w:rFonts w:ascii="Calibri" w:hAnsi="Calibri" w:cs="Arial"/>
                <w:color w:val="00B050"/>
                <w:sz w:val="22"/>
                <w:szCs w:val="22"/>
              </w:rPr>
              <w:t>by telephone call, Trust board, LGB</w:t>
            </w:r>
            <w:r w:rsidR="3101F5A4" w:rsidRPr="06613111">
              <w:rPr>
                <w:rFonts w:ascii="Calibri" w:hAnsi="Calibri" w:cs="Arial"/>
                <w:color w:val="FF0000"/>
                <w:sz w:val="22"/>
                <w:szCs w:val="22"/>
              </w:rPr>
              <w:t xml:space="preserve"> and the LA.</w:t>
            </w:r>
            <w:r w:rsidR="15D2CA2A" w:rsidRPr="06613111">
              <w:rPr>
                <w:rFonts w:ascii="Calibri" w:hAnsi="Calibri" w:cs="Arial"/>
                <w:color w:val="FF0000"/>
                <w:sz w:val="22"/>
                <w:szCs w:val="22"/>
              </w:rPr>
              <w:t xml:space="preserve"> </w:t>
            </w:r>
          </w:p>
          <w:p w14:paraId="44A05F85" w14:textId="0F59C00E" w:rsidR="04213423" w:rsidRDefault="3101F5A4" w:rsidP="6946018D">
            <w:pPr>
              <w:pStyle w:val="ListParagraph"/>
              <w:numPr>
                <w:ilvl w:val="0"/>
                <w:numId w:val="31"/>
              </w:numPr>
              <w:rPr>
                <w:color w:val="FF0000"/>
                <w:sz w:val="22"/>
                <w:szCs w:val="22"/>
              </w:rPr>
            </w:pPr>
            <w:r w:rsidRPr="23879585">
              <w:rPr>
                <w:rFonts w:ascii="Calibri" w:hAnsi="Calibri" w:cs="Arial"/>
                <w:color w:val="FF0000"/>
                <w:sz w:val="22"/>
                <w:szCs w:val="22"/>
              </w:rPr>
              <w:lastRenderedPageBreak/>
              <w:t>Child with symptoms, and if siblings not to return until the results of the test are back.  As soon as back notify the rest of group and staff</w:t>
            </w:r>
            <w:r w:rsidR="7112DC33" w:rsidRPr="23879585">
              <w:rPr>
                <w:rFonts w:ascii="Calibri" w:hAnsi="Calibri" w:cs="Arial"/>
                <w:color w:val="FF0000"/>
                <w:sz w:val="22"/>
                <w:szCs w:val="22"/>
              </w:rPr>
              <w:t xml:space="preserve"> </w:t>
            </w:r>
            <w:r w:rsidRPr="23879585">
              <w:rPr>
                <w:rFonts w:ascii="Calibri" w:hAnsi="Calibri" w:cs="Arial"/>
                <w:color w:val="FF0000"/>
                <w:sz w:val="22"/>
                <w:szCs w:val="22"/>
              </w:rPr>
              <w:t xml:space="preserve">of the outcome.  If clear they can return to school, if not remain at home for the isolation period. </w:t>
            </w:r>
            <w:r w:rsidR="459E5CCE" w:rsidRPr="23879585">
              <w:rPr>
                <w:rFonts w:ascii="Calibri" w:hAnsi="Calibri" w:cs="Arial"/>
                <w:color w:val="FF0000"/>
                <w:sz w:val="22"/>
                <w:szCs w:val="22"/>
              </w:rPr>
              <w:t xml:space="preserve"> </w:t>
            </w:r>
          </w:p>
          <w:p w14:paraId="6DEE0695" w14:textId="7D1FD5AB" w:rsidR="5A4C199B" w:rsidRDefault="459E5CCE" w:rsidP="23879585">
            <w:pPr>
              <w:pStyle w:val="ListParagraph"/>
              <w:numPr>
                <w:ilvl w:val="0"/>
                <w:numId w:val="31"/>
              </w:numPr>
              <w:rPr>
                <w:color w:val="FF0000"/>
                <w:sz w:val="22"/>
                <w:szCs w:val="22"/>
              </w:rPr>
            </w:pPr>
            <w:r w:rsidRPr="06613111">
              <w:rPr>
                <w:rFonts w:ascii="Calibri" w:hAnsi="Calibri" w:cs="Arial"/>
                <w:color w:val="FF0000"/>
                <w:sz w:val="22"/>
                <w:szCs w:val="22"/>
              </w:rPr>
              <w:t xml:space="preserve">If child in the groups test result comes back positive, that group then must stay at home for the </w:t>
            </w:r>
            <w:proofErr w:type="gramStart"/>
            <w:r w:rsidRPr="06613111">
              <w:rPr>
                <w:rFonts w:ascii="Calibri" w:hAnsi="Calibri" w:cs="Arial"/>
                <w:color w:val="FF0000"/>
                <w:sz w:val="22"/>
                <w:szCs w:val="22"/>
              </w:rPr>
              <w:t>14 day</w:t>
            </w:r>
            <w:proofErr w:type="gramEnd"/>
            <w:r w:rsidRPr="06613111">
              <w:rPr>
                <w:rFonts w:ascii="Calibri" w:hAnsi="Calibri" w:cs="Arial"/>
                <w:color w:val="FF0000"/>
                <w:sz w:val="22"/>
                <w:szCs w:val="22"/>
              </w:rPr>
              <w:t xml:space="preserve"> isolation period with their family, with staff members</w:t>
            </w:r>
            <w:r w:rsidR="2C217EAF" w:rsidRPr="06613111">
              <w:rPr>
                <w:rFonts w:ascii="Calibri" w:hAnsi="Calibri" w:cs="Arial"/>
                <w:color w:val="FF0000"/>
                <w:sz w:val="22"/>
                <w:szCs w:val="22"/>
              </w:rPr>
              <w:t xml:space="preserve">- </w:t>
            </w:r>
            <w:r w:rsidR="2C217EAF" w:rsidRPr="06613111">
              <w:rPr>
                <w:rFonts w:ascii="Calibri" w:hAnsi="Calibri" w:cs="Arial"/>
                <w:color w:val="002060"/>
                <w:sz w:val="22"/>
                <w:szCs w:val="22"/>
              </w:rPr>
              <w:t>follow the PHE guidance at those times.</w:t>
            </w:r>
            <w:r w:rsidR="217DF212" w:rsidRPr="06613111">
              <w:rPr>
                <w:rFonts w:ascii="Calibri" w:hAnsi="Calibri" w:cs="Arial"/>
                <w:color w:val="002060"/>
                <w:sz w:val="22"/>
                <w:szCs w:val="22"/>
              </w:rPr>
              <w:t xml:space="preserve"> </w:t>
            </w:r>
          </w:p>
          <w:p w14:paraId="151B524D" w14:textId="30CFF644" w:rsidR="00511574" w:rsidRPr="00511574" w:rsidRDefault="1F18B250" w:rsidP="5344A5AA">
            <w:pPr>
              <w:pStyle w:val="ListParagraph"/>
              <w:numPr>
                <w:ilvl w:val="0"/>
                <w:numId w:val="31"/>
              </w:numPr>
              <w:rPr>
                <w:color w:val="FF0000"/>
                <w:sz w:val="22"/>
                <w:szCs w:val="22"/>
              </w:rPr>
            </w:pPr>
            <w:r w:rsidRPr="3719186B">
              <w:rPr>
                <w:rFonts w:ascii="Calibri" w:hAnsi="Calibri" w:cs="Arial"/>
                <w:color w:val="FF0000"/>
                <w:sz w:val="22"/>
                <w:szCs w:val="22"/>
              </w:rPr>
              <w:t>Room that child in have thorough clean, children/staff removed immediately, room locked until cleaned, by people using correct protective wear.</w:t>
            </w:r>
          </w:p>
          <w:p w14:paraId="09684713" w14:textId="3E13C22A" w:rsidR="00511574" w:rsidRPr="00511574" w:rsidRDefault="2AD7D85A" w:rsidP="3719186B">
            <w:pPr>
              <w:pStyle w:val="ListParagraph"/>
              <w:numPr>
                <w:ilvl w:val="0"/>
                <w:numId w:val="31"/>
              </w:numPr>
              <w:rPr>
                <w:color w:val="FF0000"/>
                <w:sz w:val="22"/>
                <w:szCs w:val="22"/>
              </w:rPr>
            </w:pPr>
            <w:r w:rsidRPr="3719186B">
              <w:rPr>
                <w:rFonts w:ascii="Calibri" w:hAnsi="Calibri" w:cs="Arial"/>
                <w:color w:val="FF0000"/>
                <w:sz w:val="22"/>
                <w:szCs w:val="22"/>
              </w:rPr>
              <w:t>If a confirmed case in school, staff member to notify HT immediately, site manger to be notified (clean to be initiated), CEO to be made aware immediately.</w:t>
            </w:r>
          </w:p>
        </w:tc>
        <w:tc>
          <w:tcPr>
            <w:tcW w:w="1260" w:type="dxa"/>
            <w:tcBorders>
              <w:bottom w:val="single" w:sz="4" w:space="0" w:color="auto"/>
            </w:tcBorders>
          </w:tcPr>
          <w:p w14:paraId="76535831" w14:textId="6D87A5C1" w:rsidR="00A71A05" w:rsidRPr="00FF4384" w:rsidRDefault="78D6CD9D" w:rsidP="67B7712F">
            <w:pPr>
              <w:jc w:val="center"/>
              <w:rPr>
                <w:rFonts w:ascii="Calibri" w:hAnsi="Calibri"/>
                <w:sz w:val="20"/>
              </w:rPr>
            </w:pPr>
            <w:r w:rsidRPr="67B7712F">
              <w:rPr>
                <w:rFonts w:ascii="Calibri" w:hAnsi="Calibri"/>
                <w:sz w:val="20"/>
              </w:rPr>
              <w:lastRenderedPageBreak/>
              <w:t>Y</w:t>
            </w:r>
          </w:p>
          <w:p w14:paraId="1B6496DC" w14:textId="34FDE193" w:rsidR="00A71A05" w:rsidRPr="00FF4384" w:rsidRDefault="00A71A05" w:rsidP="67B7712F">
            <w:pPr>
              <w:jc w:val="center"/>
              <w:rPr>
                <w:rFonts w:ascii="Calibri" w:hAnsi="Calibri"/>
                <w:sz w:val="20"/>
              </w:rPr>
            </w:pPr>
          </w:p>
          <w:p w14:paraId="3FA6F0AB" w14:textId="398BE698" w:rsidR="00A71A05" w:rsidRPr="00FF4384" w:rsidRDefault="00A71A05" w:rsidP="67B7712F">
            <w:pPr>
              <w:jc w:val="center"/>
              <w:rPr>
                <w:rFonts w:ascii="Calibri" w:hAnsi="Calibri"/>
                <w:sz w:val="20"/>
              </w:rPr>
            </w:pPr>
          </w:p>
          <w:p w14:paraId="128F0834" w14:textId="7C9D2A15" w:rsidR="00A71A05" w:rsidRPr="00FF4384" w:rsidRDefault="78D6CD9D" w:rsidP="67B7712F">
            <w:pPr>
              <w:jc w:val="center"/>
              <w:rPr>
                <w:rFonts w:ascii="Calibri" w:hAnsi="Calibri"/>
                <w:sz w:val="20"/>
              </w:rPr>
            </w:pPr>
            <w:r w:rsidRPr="67B7712F">
              <w:rPr>
                <w:rFonts w:ascii="Calibri" w:hAnsi="Calibri"/>
                <w:sz w:val="20"/>
              </w:rPr>
              <w:t>Y</w:t>
            </w:r>
          </w:p>
          <w:p w14:paraId="65664E5C" w14:textId="2A4F0EE1" w:rsidR="00A71A05" w:rsidRPr="00FF4384" w:rsidRDefault="00A71A05" w:rsidP="67B7712F">
            <w:pPr>
              <w:jc w:val="center"/>
              <w:rPr>
                <w:rFonts w:ascii="Calibri" w:hAnsi="Calibri"/>
                <w:sz w:val="20"/>
              </w:rPr>
            </w:pPr>
          </w:p>
          <w:p w14:paraId="0D98B102" w14:textId="13D9AB80" w:rsidR="00A71A05" w:rsidRPr="00FF4384" w:rsidRDefault="78D6CD9D" w:rsidP="67B7712F">
            <w:pPr>
              <w:jc w:val="center"/>
              <w:rPr>
                <w:rFonts w:ascii="Calibri" w:hAnsi="Calibri"/>
                <w:sz w:val="20"/>
              </w:rPr>
            </w:pPr>
            <w:r w:rsidRPr="67B7712F">
              <w:rPr>
                <w:rFonts w:ascii="Calibri" w:hAnsi="Calibri"/>
                <w:sz w:val="20"/>
              </w:rPr>
              <w:t>Y</w:t>
            </w:r>
          </w:p>
          <w:p w14:paraId="41FDED82" w14:textId="70D0A374" w:rsidR="00A71A05" w:rsidRPr="00FF4384" w:rsidRDefault="00A71A05" w:rsidP="67B7712F">
            <w:pPr>
              <w:jc w:val="center"/>
              <w:rPr>
                <w:rFonts w:ascii="Calibri" w:hAnsi="Calibri"/>
                <w:sz w:val="20"/>
              </w:rPr>
            </w:pPr>
          </w:p>
          <w:p w14:paraId="51198DD5" w14:textId="06472497" w:rsidR="00A71A05" w:rsidRPr="00FF4384" w:rsidRDefault="00A71A05" w:rsidP="67B7712F">
            <w:pPr>
              <w:jc w:val="center"/>
              <w:rPr>
                <w:rFonts w:ascii="Calibri" w:hAnsi="Calibri"/>
                <w:sz w:val="20"/>
              </w:rPr>
            </w:pPr>
          </w:p>
          <w:p w14:paraId="23D69194" w14:textId="22251763" w:rsidR="00A71A05" w:rsidRPr="00FF4384" w:rsidRDefault="00A71A05" w:rsidP="67B7712F">
            <w:pPr>
              <w:jc w:val="center"/>
              <w:rPr>
                <w:rFonts w:ascii="Calibri" w:hAnsi="Calibri"/>
                <w:sz w:val="20"/>
              </w:rPr>
            </w:pPr>
          </w:p>
          <w:p w14:paraId="58837921" w14:textId="02338B5C" w:rsidR="00A71A05" w:rsidRPr="00FF4384" w:rsidRDefault="00A71A05" w:rsidP="67B7712F">
            <w:pPr>
              <w:jc w:val="center"/>
              <w:rPr>
                <w:rFonts w:ascii="Calibri" w:hAnsi="Calibri"/>
                <w:sz w:val="20"/>
              </w:rPr>
            </w:pPr>
          </w:p>
          <w:p w14:paraId="3DA26A6B" w14:textId="154307C6" w:rsidR="00A71A05" w:rsidRPr="00FF4384" w:rsidRDefault="00A71A05" w:rsidP="67B7712F">
            <w:pPr>
              <w:jc w:val="center"/>
              <w:rPr>
                <w:rFonts w:ascii="Calibri" w:hAnsi="Calibri"/>
                <w:sz w:val="20"/>
              </w:rPr>
            </w:pPr>
          </w:p>
          <w:p w14:paraId="750C7F5D" w14:textId="3E665E30" w:rsidR="00A71A05" w:rsidRPr="00FF4384" w:rsidRDefault="00A71A05" w:rsidP="67B7712F">
            <w:pPr>
              <w:jc w:val="center"/>
              <w:rPr>
                <w:rFonts w:ascii="Calibri" w:hAnsi="Calibri"/>
                <w:sz w:val="20"/>
              </w:rPr>
            </w:pPr>
          </w:p>
          <w:p w14:paraId="0EDF671B" w14:textId="701E5AF2" w:rsidR="00A71A05" w:rsidRPr="00FF4384" w:rsidRDefault="78D6CD9D" w:rsidP="67B7712F">
            <w:pPr>
              <w:jc w:val="center"/>
              <w:rPr>
                <w:rFonts w:ascii="Calibri" w:hAnsi="Calibri"/>
                <w:sz w:val="20"/>
              </w:rPr>
            </w:pPr>
            <w:r w:rsidRPr="67B7712F">
              <w:rPr>
                <w:rFonts w:ascii="Calibri" w:hAnsi="Calibri"/>
                <w:sz w:val="20"/>
              </w:rPr>
              <w:t>Y</w:t>
            </w:r>
          </w:p>
          <w:p w14:paraId="72259657" w14:textId="4553DBEE" w:rsidR="00A71A05" w:rsidRPr="00FF4384" w:rsidRDefault="78D6CD9D" w:rsidP="67B7712F">
            <w:pPr>
              <w:jc w:val="center"/>
              <w:rPr>
                <w:rFonts w:ascii="Calibri" w:hAnsi="Calibri"/>
                <w:sz w:val="20"/>
              </w:rPr>
            </w:pPr>
            <w:r w:rsidRPr="67B7712F">
              <w:rPr>
                <w:rFonts w:ascii="Calibri" w:hAnsi="Calibri"/>
                <w:sz w:val="20"/>
              </w:rPr>
              <w:t>Y</w:t>
            </w:r>
          </w:p>
          <w:p w14:paraId="7DFCF0FF" w14:textId="252112EC" w:rsidR="00A71A05" w:rsidRPr="00FF4384" w:rsidRDefault="00A71A05" w:rsidP="67B7712F">
            <w:pPr>
              <w:jc w:val="center"/>
              <w:rPr>
                <w:rFonts w:ascii="Calibri" w:hAnsi="Calibri"/>
                <w:sz w:val="20"/>
              </w:rPr>
            </w:pPr>
          </w:p>
          <w:p w14:paraId="64BD3DD8" w14:textId="6D7734DE" w:rsidR="00A71A05" w:rsidRPr="00FF4384" w:rsidRDefault="78D6CD9D" w:rsidP="67B7712F">
            <w:pPr>
              <w:jc w:val="center"/>
              <w:rPr>
                <w:rFonts w:ascii="Calibri" w:hAnsi="Calibri"/>
                <w:sz w:val="20"/>
              </w:rPr>
            </w:pPr>
            <w:r w:rsidRPr="67B7712F">
              <w:rPr>
                <w:rFonts w:ascii="Calibri" w:hAnsi="Calibri"/>
                <w:sz w:val="20"/>
              </w:rPr>
              <w:t>Y</w:t>
            </w:r>
          </w:p>
          <w:p w14:paraId="6E437CD3" w14:textId="7E00CEBB" w:rsidR="00A71A05" w:rsidRPr="00FF4384" w:rsidRDefault="00A71A05" w:rsidP="67B7712F">
            <w:pPr>
              <w:jc w:val="center"/>
              <w:rPr>
                <w:rFonts w:ascii="Calibri" w:hAnsi="Calibri"/>
                <w:sz w:val="20"/>
              </w:rPr>
            </w:pPr>
          </w:p>
          <w:p w14:paraId="567AFB52" w14:textId="4C802D03" w:rsidR="00A71A05" w:rsidRPr="00FF4384" w:rsidRDefault="00A71A05" w:rsidP="67B7712F">
            <w:pPr>
              <w:jc w:val="center"/>
              <w:rPr>
                <w:rFonts w:ascii="Calibri" w:hAnsi="Calibri"/>
                <w:sz w:val="20"/>
              </w:rPr>
            </w:pPr>
          </w:p>
          <w:p w14:paraId="50FB352E" w14:textId="6B979DA0" w:rsidR="00A71A05" w:rsidRPr="00FF4384" w:rsidRDefault="00A71A05" w:rsidP="67B7712F">
            <w:pPr>
              <w:jc w:val="center"/>
              <w:rPr>
                <w:rFonts w:ascii="Calibri" w:hAnsi="Calibri"/>
                <w:sz w:val="20"/>
              </w:rPr>
            </w:pPr>
          </w:p>
          <w:p w14:paraId="67474BBE" w14:textId="5D477562" w:rsidR="00A71A05" w:rsidRPr="00FF4384" w:rsidRDefault="78D6CD9D" w:rsidP="67B7712F">
            <w:pPr>
              <w:jc w:val="center"/>
              <w:rPr>
                <w:rFonts w:ascii="Calibri" w:hAnsi="Calibri"/>
                <w:sz w:val="20"/>
              </w:rPr>
            </w:pPr>
            <w:r w:rsidRPr="67B7712F">
              <w:rPr>
                <w:rFonts w:ascii="Calibri" w:hAnsi="Calibri"/>
                <w:sz w:val="20"/>
              </w:rPr>
              <w:t>Y</w:t>
            </w:r>
          </w:p>
          <w:p w14:paraId="582843EC" w14:textId="2CD5570B" w:rsidR="00A71A05" w:rsidRPr="00FF4384" w:rsidRDefault="00A71A05" w:rsidP="67B7712F">
            <w:pPr>
              <w:jc w:val="center"/>
              <w:rPr>
                <w:rFonts w:ascii="Calibri" w:hAnsi="Calibri"/>
                <w:sz w:val="20"/>
              </w:rPr>
            </w:pPr>
          </w:p>
          <w:p w14:paraId="27C7CE16" w14:textId="1B97BC09" w:rsidR="00A71A05" w:rsidRPr="00FF4384" w:rsidRDefault="78D6CD9D" w:rsidP="67B7712F">
            <w:pPr>
              <w:jc w:val="center"/>
              <w:rPr>
                <w:rFonts w:ascii="Calibri" w:hAnsi="Calibri"/>
                <w:sz w:val="20"/>
              </w:rPr>
            </w:pPr>
            <w:r w:rsidRPr="67B7712F">
              <w:rPr>
                <w:rFonts w:ascii="Calibri" w:hAnsi="Calibri"/>
                <w:sz w:val="20"/>
              </w:rPr>
              <w:t>Ongoing for points below if eventuality arises.</w:t>
            </w:r>
          </w:p>
          <w:p w14:paraId="0311A7DA" w14:textId="739BF799" w:rsidR="00A71A05" w:rsidRPr="00FF4384" w:rsidRDefault="00A71A05" w:rsidP="67B7712F">
            <w:pPr>
              <w:jc w:val="center"/>
              <w:rPr>
                <w:rFonts w:ascii="Calibri" w:hAnsi="Calibri"/>
                <w:sz w:val="20"/>
              </w:rPr>
            </w:pPr>
          </w:p>
          <w:p w14:paraId="09684714" w14:textId="68349A4D" w:rsidR="00A71A05" w:rsidRPr="00FF4384" w:rsidRDefault="00A71A05" w:rsidP="67B7712F">
            <w:pPr>
              <w:jc w:val="center"/>
              <w:rPr>
                <w:rFonts w:ascii="Calibri" w:hAnsi="Calibri"/>
                <w:sz w:val="20"/>
              </w:rPr>
            </w:pPr>
          </w:p>
        </w:tc>
        <w:tc>
          <w:tcPr>
            <w:tcW w:w="1241" w:type="dxa"/>
            <w:tcBorders>
              <w:bottom w:val="single" w:sz="4" w:space="0" w:color="auto"/>
            </w:tcBorders>
          </w:tcPr>
          <w:p w14:paraId="09684715" w14:textId="77777777" w:rsidR="00A71A05" w:rsidRPr="00FF4384" w:rsidRDefault="00A71A05" w:rsidP="00DF2352">
            <w:pPr>
              <w:jc w:val="center"/>
              <w:rPr>
                <w:rFonts w:ascii="Calibri" w:hAnsi="Calibri"/>
                <w:sz w:val="20"/>
              </w:rPr>
            </w:pPr>
          </w:p>
        </w:tc>
      </w:tr>
      <w:tr w:rsidR="00A71A05" w:rsidRPr="001A7A1B" w14:paraId="0968473D" w14:textId="77777777" w:rsidTr="06613111">
        <w:trPr>
          <w:jc w:val="center"/>
        </w:trPr>
        <w:tc>
          <w:tcPr>
            <w:tcW w:w="2118" w:type="dxa"/>
          </w:tcPr>
          <w:p w14:paraId="09684732" w14:textId="5026382B" w:rsidR="00A71A05" w:rsidRPr="003207DD" w:rsidRDefault="003207DD" w:rsidP="00A81041">
            <w:pPr>
              <w:rPr>
                <w:rFonts w:ascii="Calibri" w:hAnsi="Calibri" w:cs="Arial"/>
                <w:sz w:val="22"/>
                <w:szCs w:val="22"/>
              </w:rPr>
            </w:pPr>
            <w:r>
              <w:rPr>
                <w:rFonts w:ascii="Calibri" w:hAnsi="Calibri" w:cs="Arial"/>
                <w:b/>
                <w:bCs/>
                <w:sz w:val="22"/>
                <w:szCs w:val="22"/>
              </w:rPr>
              <w:lastRenderedPageBreak/>
              <w:t xml:space="preserve">Training, Information, Instruction, Supervision </w:t>
            </w:r>
            <w:r>
              <w:rPr>
                <w:rFonts w:ascii="Calibri" w:hAnsi="Calibri" w:cs="Arial"/>
                <w:sz w:val="22"/>
                <w:szCs w:val="22"/>
              </w:rPr>
              <w:t xml:space="preserve">- </w:t>
            </w:r>
          </w:p>
        </w:tc>
        <w:tc>
          <w:tcPr>
            <w:tcW w:w="1440" w:type="dxa"/>
          </w:tcPr>
          <w:p w14:paraId="3F03C646" w14:textId="77777777" w:rsidR="003207DD" w:rsidRPr="004635FA" w:rsidRDefault="003207DD" w:rsidP="003207DD">
            <w:pPr>
              <w:rPr>
                <w:rFonts w:ascii="Calibri" w:hAnsi="Calibri" w:cs="Arial"/>
                <w:sz w:val="22"/>
                <w:szCs w:val="22"/>
              </w:rPr>
            </w:pPr>
            <w:r w:rsidRPr="004635FA">
              <w:rPr>
                <w:rFonts w:ascii="Calibri" w:hAnsi="Calibri" w:cs="Arial"/>
                <w:sz w:val="22"/>
                <w:szCs w:val="22"/>
              </w:rPr>
              <w:t>Staff</w:t>
            </w:r>
          </w:p>
          <w:p w14:paraId="0EDA4ABE" w14:textId="77777777" w:rsidR="003207DD" w:rsidRPr="004635FA" w:rsidRDefault="003207DD" w:rsidP="003207DD">
            <w:pPr>
              <w:rPr>
                <w:rFonts w:ascii="Calibri" w:hAnsi="Calibri" w:cs="Arial"/>
                <w:sz w:val="22"/>
                <w:szCs w:val="22"/>
              </w:rPr>
            </w:pPr>
            <w:r w:rsidRPr="004635FA">
              <w:rPr>
                <w:rFonts w:ascii="Calibri" w:hAnsi="Calibri" w:cs="Arial"/>
                <w:sz w:val="22"/>
                <w:szCs w:val="22"/>
              </w:rPr>
              <w:t>Pupils</w:t>
            </w:r>
          </w:p>
          <w:p w14:paraId="6772104C" w14:textId="77777777" w:rsidR="003207DD" w:rsidRPr="004635FA" w:rsidRDefault="003207DD" w:rsidP="003207DD">
            <w:pPr>
              <w:rPr>
                <w:rFonts w:ascii="Calibri" w:hAnsi="Calibri" w:cs="Arial"/>
                <w:sz w:val="22"/>
                <w:szCs w:val="22"/>
              </w:rPr>
            </w:pPr>
            <w:r w:rsidRPr="004635FA">
              <w:rPr>
                <w:rFonts w:ascii="Calibri" w:hAnsi="Calibri" w:cs="Arial"/>
                <w:sz w:val="22"/>
                <w:szCs w:val="22"/>
              </w:rPr>
              <w:t>Visitors</w:t>
            </w:r>
          </w:p>
          <w:p w14:paraId="1DE81312" w14:textId="77777777" w:rsidR="003207DD" w:rsidRPr="004635FA" w:rsidRDefault="003207DD" w:rsidP="003207DD">
            <w:pPr>
              <w:rPr>
                <w:rFonts w:ascii="Calibri" w:hAnsi="Calibri" w:cs="Arial"/>
                <w:sz w:val="22"/>
                <w:szCs w:val="22"/>
              </w:rPr>
            </w:pPr>
            <w:r w:rsidRPr="004635FA">
              <w:rPr>
                <w:rFonts w:ascii="Calibri" w:hAnsi="Calibri" w:cs="Arial"/>
                <w:sz w:val="22"/>
                <w:szCs w:val="22"/>
              </w:rPr>
              <w:t>Contractors</w:t>
            </w:r>
          </w:p>
          <w:p w14:paraId="09684737" w14:textId="6B305CBF" w:rsidR="00A71A05" w:rsidRPr="003207DD" w:rsidRDefault="003207DD" w:rsidP="003207DD">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09684739" w14:textId="523D140F" w:rsidR="00A71A05" w:rsidRPr="003207DD" w:rsidRDefault="003207DD" w:rsidP="000548BD">
            <w:pPr>
              <w:rPr>
                <w:rFonts w:ascii="Calibri" w:hAnsi="Calibri" w:cs="Arial"/>
                <w:sz w:val="22"/>
                <w:szCs w:val="22"/>
              </w:rPr>
            </w:pPr>
            <w:r w:rsidRPr="00511574">
              <w:rPr>
                <w:rFonts w:ascii="Calibri" w:hAnsi="Calibri" w:cs="Arial"/>
                <w:sz w:val="22"/>
                <w:szCs w:val="22"/>
              </w:rPr>
              <w:t>Spread C-19 passing on or receiving self and to others</w:t>
            </w:r>
          </w:p>
        </w:tc>
        <w:tc>
          <w:tcPr>
            <w:tcW w:w="5694" w:type="dxa"/>
          </w:tcPr>
          <w:p w14:paraId="73BC3710" w14:textId="7540F59C" w:rsidR="00D84487" w:rsidRPr="00D84487" w:rsidRDefault="00D84487" w:rsidP="05EC3EB7">
            <w:pPr>
              <w:pStyle w:val="ListParagraph"/>
              <w:numPr>
                <w:ilvl w:val="0"/>
                <w:numId w:val="32"/>
              </w:numPr>
              <w:autoSpaceDE w:val="0"/>
              <w:autoSpaceDN w:val="0"/>
              <w:adjustRightInd w:val="0"/>
              <w:rPr>
                <w:rFonts w:ascii="Calibri" w:hAnsi="Calibri" w:cs="Arial"/>
                <w:color w:val="EE02BB"/>
                <w:sz w:val="22"/>
                <w:szCs w:val="22"/>
              </w:rPr>
            </w:pPr>
            <w:r w:rsidRPr="00D84487">
              <w:rPr>
                <w:rFonts w:ascii="Calibri" w:hAnsi="Calibri" w:cs="Arial"/>
                <w:color w:val="EE02BB"/>
                <w:sz w:val="22"/>
                <w:szCs w:val="22"/>
              </w:rPr>
              <w:t>Trained Designated Safeguarding Lead on site or contactable by telephone at all times. If off site, a member of the senior leadership team will be aware.</w:t>
            </w:r>
          </w:p>
          <w:p w14:paraId="00CA62A9" w14:textId="207997AB" w:rsidR="00A71A05" w:rsidRDefault="003207DD" w:rsidP="05EC3EB7">
            <w:pPr>
              <w:pStyle w:val="ListParagraph"/>
              <w:numPr>
                <w:ilvl w:val="0"/>
                <w:numId w:val="32"/>
              </w:numPr>
              <w:autoSpaceDE w:val="0"/>
              <w:autoSpaceDN w:val="0"/>
              <w:adjustRightInd w:val="0"/>
              <w:rPr>
                <w:rFonts w:ascii="Calibri" w:hAnsi="Calibri" w:cs="Arial"/>
                <w:color w:val="FF0000"/>
                <w:sz w:val="22"/>
                <w:szCs w:val="22"/>
              </w:rPr>
            </w:pPr>
            <w:r w:rsidRPr="05EC3EB7">
              <w:rPr>
                <w:rFonts w:ascii="Calibri" w:hAnsi="Calibri" w:cs="Arial"/>
                <w:sz w:val="22"/>
                <w:szCs w:val="22"/>
              </w:rPr>
              <w:t>Consider need for additional training</w:t>
            </w:r>
            <w:r w:rsidR="43060014" w:rsidRPr="05EC3EB7">
              <w:rPr>
                <w:rFonts w:ascii="Calibri" w:hAnsi="Calibri" w:cs="Arial"/>
                <w:sz w:val="22"/>
                <w:szCs w:val="22"/>
              </w:rPr>
              <w:t xml:space="preserve"> </w:t>
            </w:r>
            <w:r w:rsidR="43060014" w:rsidRPr="05EC3EB7">
              <w:rPr>
                <w:rFonts w:ascii="Calibri" w:hAnsi="Calibri" w:cs="Arial"/>
                <w:color w:val="FF0000"/>
                <w:sz w:val="22"/>
                <w:szCs w:val="22"/>
              </w:rPr>
              <w:t>- training MTAs to clean before/after lunch key areas</w:t>
            </w:r>
          </w:p>
          <w:p w14:paraId="4B627859" w14:textId="77777777" w:rsidR="003207DD" w:rsidRDefault="003207DD" w:rsidP="003207DD">
            <w:pPr>
              <w:pStyle w:val="ListParagraph"/>
              <w:numPr>
                <w:ilvl w:val="0"/>
                <w:numId w:val="32"/>
              </w:numPr>
              <w:autoSpaceDE w:val="0"/>
              <w:autoSpaceDN w:val="0"/>
              <w:adjustRightInd w:val="0"/>
              <w:rPr>
                <w:rFonts w:ascii="Calibri" w:hAnsi="Calibri" w:cs="Arial"/>
                <w:sz w:val="22"/>
                <w:szCs w:val="22"/>
              </w:rPr>
            </w:pPr>
            <w:r>
              <w:rPr>
                <w:rFonts w:ascii="Calibri" w:hAnsi="Calibri" w:cs="Arial"/>
                <w:sz w:val="22"/>
                <w:szCs w:val="22"/>
              </w:rPr>
              <w:t>Discuss with cleaning contractor or Site Staff if additional equipment or time required for additional tasking</w:t>
            </w:r>
          </w:p>
          <w:p w14:paraId="2CE3F7EF" w14:textId="6A8D3992" w:rsidR="003207DD" w:rsidRDefault="003207DD" w:rsidP="003207DD">
            <w:pPr>
              <w:pStyle w:val="ListParagraph"/>
              <w:numPr>
                <w:ilvl w:val="0"/>
                <w:numId w:val="32"/>
              </w:numPr>
              <w:autoSpaceDE w:val="0"/>
              <w:autoSpaceDN w:val="0"/>
              <w:adjustRightInd w:val="0"/>
              <w:rPr>
                <w:rFonts w:ascii="Calibri" w:hAnsi="Calibri" w:cs="Arial"/>
                <w:sz w:val="22"/>
                <w:szCs w:val="22"/>
              </w:rPr>
            </w:pPr>
            <w:r>
              <w:rPr>
                <w:rFonts w:ascii="Calibri" w:hAnsi="Calibri" w:cs="Arial"/>
                <w:sz w:val="22"/>
                <w:szCs w:val="22"/>
              </w:rPr>
              <w:t>Ensure all dietary or allergy information shared with relevant responsible staff</w:t>
            </w:r>
          </w:p>
          <w:p w14:paraId="45A78A66" w14:textId="77DFD6D6" w:rsidR="003207DD" w:rsidRPr="003207DD" w:rsidRDefault="0FF387AD" w:rsidP="003207DD">
            <w:pPr>
              <w:pStyle w:val="ListParagraph"/>
              <w:numPr>
                <w:ilvl w:val="0"/>
                <w:numId w:val="32"/>
              </w:numPr>
              <w:autoSpaceDE w:val="0"/>
              <w:autoSpaceDN w:val="0"/>
              <w:adjustRightInd w:val="0"/>
              <w:rPr>
                <w:rFonts w:ascii="Calibri" w:hAnsi="Calibri" w:cs="Arial"/>
                <w:sz w:val="22"/>
                <w:szCs w:val="22"/>
              </w:rPr>
            </w:pPr>
            <w:r w:rsidRPr="5344A5AA">
              <w:rPr>
                <w:rFonts w:ascii="Calibri" w:hAnsi="Calibri" w:cs="Arial"/>
                <w:sz w:val="22"/>
                <w:szCs w:val="22"/>
              </w:rPr>
              <w:t>Ensure all relevant responsible staff are aware of any PEEPs and content</w:t>
            </w:r>
            <w:r w:rsidR="517F86CE" w:rsidRPr="5344A5AA">
              <w:rPr>
                <w:rFonts w:ascii="Calibri" w:hAnsi="Calibri" w:cs="Arial"/>
                <w:sz w:val="22"/>
                <w:szCs w:val="22"/>
              </w:rPr>
              <w:t>.</w:t>
            </w:r>
          </w:p>
          <w:p w14:paraId="0968473A" w14:textId="46AF65C1" w:rsidR="003207DD" w:rsidRPr="003207DD" w:rsidRDefault="517F86CE" w:rsidP="5344A5AA">
            <w:pPr>
              <w:pStyle w:val="ListParagraph"/>
              <w:numPr>
                <w:ilvl w:val="0"/>
                <w:numId w:val="32"/>
              </w:numPr>
              <w:autoSpaceDE w:val="0"/>
              <w:autoSpaceDN w:val="0"/>
              <w:adjustRightInd w:val="0"/>
              <w:rPr>
                <w:sz w:val="22"/>
                <w:szCs w:val="22"/>
              </w:rPr>
            </w:pPr>
            <w:r w:rsidRPr="5344A5AA">
              <w:rPr>
                <w:rFonts w:ascii="Calibri" w:hAnsi="Calibri" w:cs="Arial"/>
                <w:color w:val="FF0000"/>
                <w:sz w:val="22"/>
                <w:szCs w:val="22"/>
              </w:rPr>
              <w:t>Training for cleaning team on protective wear, approach to cleaning if a child has symptoms.</w:t>
            </w:r>
          </w:p>
        </w:tc>
        <w:tc>
          <w:tcPr>
            <w:tcW w:w="1260" w:type="dxa"/>
          </w:tcPr>
          <w:p w14:paraId="6A716CE1" w14:textId="7672AC9A" w:rsidR="00A71A05" w:rsidRPr="003207DD" w:rsidRDefault="7F459C6E" w:rsidP="67B7712F">
            <w:pPr>
              <w:jc w:val="center"/>
              <w:rPr>
                <w:rFonts w:ascii="Calibri" w:hAnsi="Calibri"/>
                <w:sz w:val="20"/>
              </w:rPr>
            </w:pPr>
            <w:r w:rsidRPr="67B7712F">
              <w:rPr>
                <w:rFonts w:ascii="Calibri" w:hAnsi="Calibri"/>
                <w:sz w:val="20"/>
              </w:rPr>
              <w:t>Y</w:t>
            </w:r>
          </w:p>
          <w:p w14:paraId="7F56B4FE" w14:textId="6C179782" w:rsidR="00A71A05" w:rsidRPr="003207DD" w:rsidRDefault="00A71A05" w:rsidP="67B7712F">
            <w:pPr>
              <w:jc w:val="center"/>
              <w:rPr>
                <w:rFonts w:ascii="Calibri" w:hAnsi="Calibri"/>
                <w:sz w:val="20"/>
              </w:rPr>
            </w:pPr>
          </w:p>
          <w:p w14:paraId="3F2953E3" w14:textId="7579C9B3" w:rsidR="00A71A05" w:rsidRPr="003207DD" w:rsidRDefault="7F459C6E" w:rsidP="67B7712F">
            <w:pPr>
              <w:jc w:val="center"/>
              <w:rPr>
                <w:rFonts w:ascii="Calibri" w:hAnsi="Calibri"/>
                <w:sz w:val="20"/>
              </w:rPr>
            </w:pPr>
            <w:r w:rsidRPr="67B7712F">
              <w:rPr>
                <w:rFonts w:ascii="Calibri" w:hAnsi="Calibri"/>
                <w:sz w:val="20"/>
              </w:rPr>
              <w:t>Y</w:t>
            </w:r>
          </w:p>
          <w:p w14:paraId="42A165DE" w14:textId="5BE56C47" w:rsidR="00A71A05" w:rsidRPr="003207DD" w:rsidRDefault="00A71A05" w:rsidP="67B7712F">
            <w:pPr>
              <w:jc w:val="center"/>
              <w:rPr>
                <w:rFonts w:ascii="Calibri" w:hAnsi="Calibri"/>
                <w:sz w:val="20"/>
              </w:rPr>
            </w:pPr>
          </w:p>
          <w:p w14:paraId="7FF01463" w14:textId="77A11B42" w:rsidR="00A71A05" w:rsidRPr="003207DD" w:rsidRDefault="7F459C6E" w:rsidP="67B7712F">
            <w:pPr>
              <w:jc w:val="center"/>
              <w:rPr>
                <w:rFonts w:ascii="Calibri" w:hAnsi="Calibri"/>
                <w:sz w:val="20"/>
              </w:rPr>
            </w:pPr>
            <w:r w:rsidRPr="67B7712F">
              <w:rPr>
                <w:rFonts w:ascii="Calibri" w:hAnsi="Calibri"/>
                <w:sz w:val="20"/>
              </w:rPr>
              <w:t>Y</w:t>
            </w:r>
          </w:p>
          <w:p w14:paraId="54F66B8D" w14:textId="5F0FE7DB" w:rsidR="00A71A05" w:rsidRPr="003207DD" w:rsidRDefault="00A71A05" w:rsidP="67B7712F">
            <w:pPr>
              <w:jc w:val="center"/>
              <w:rPr>
                <w:rFonts w:ascii="Calibri" w:hAnsi="Calibri"/>
                <w:sz w:val="20"/>
              </w:rPr>
            </w:pPr>
          </w:p>
          <w:p w14:paraId="030A4D4D" w14:textId="159B9553" w:rsidR="00A71A05" w:rsidRPr="003207DD" w:rsidRDefault="00A71A05" w:rsidP="67B7712F">
            <w:pPr>
              <w:jc w:val="center"/>
              <w:rPr>
                <w:rFonts w:ascii="Calibri" w:hAnsi="Calibri"/>
                <w:sz w:val="20"/>
              </w:rPr>
            </w:pPr>
          </w:p>
          <w:p w14:paraId="0152174C" w14:textId="10CBAB89" w:rsidR="00A71A05" w:rsidRPr="003207DD" w:rsidRDefault="7F459C6E" w:rsidP="67B7712F">
            <w:pPr>
              <w:jc w:val="center"/>
              <w:rPr>
                <w:rFonts w:ascii="Calibri" w:hAnsi="Calibri"/>
                <w:sz w:val="20"/>
              </w:rPr>
            </w:pPr>
            <w:r w:rsidRPr="67B7712F">
              <w:rPr>
                <w:rFonts w:ascii="Calibri" w:hAnsi="Calibri"/>
                <w:sz w:val="20"/>
              </w:rPr>
              <w:t>Y</w:t>
            </w:r>
          </w:p>
          <w:p w14:paraId="136882E0" w14:textId="0F45BE00" w:rsidR="00A71A05" w:rsidRPr="003207DD" w:rsidRDefault="00A71A05" w:rsidP="67B7712F">
            <w:pPr>
              <w:jc w:val="center"/>
              <w:rPr>
                <w:rFonts w:ascii="Calibri" w:hAnsi="Calibri"/>
                <w:sz w:val="20"/>
              </w:rPr>
            </w:pPr>
          </w:p>
          <w:p w14:paraId="0968473B" w14:textId="19D5E54C" w:rsidR="00A71A05" w:rsidRPr="003207DD" w:rsidRDefault="7F459C6E" w:rsidP="67B7712F">
            <w:pPr>
              <w:jc w:val="center"/>
              <w:rPr>
                <w:rFonts w:ascii="Calibri" w:hAnsi="Calibri"/>
                <w:sz w:val="20"/>
              </w:rPr>
            </w:pPr>
            <w:r w:rsidRPr="67B7712F">
              <w:rPr>
                <w:rFonts w:ascii="Calibri" w:hAnsi="Calibri"/>
                <w:sz w:val="20"/>
              </w:rPr>
              <w:t>Y</w:t>
            </w:r>
          </w:p>
        </w:tc>
        <w:tc>
          <w:tcPr>
            <w:tcW w:w="1241" w:type="dxa"/>
          </w:tcPr>
          <w:p w14:paraId="0968473C" w14:textId="77777777" w:rsidR="00A71A05" w:rsidRPr="003207DD" w:rsidRDefault="00A71A05" w:rsidP="00DF2352">
            <w:pPr>
              <w:jc w:val="center"/>
              <w:rPr>
                <w:rFonts w:ascii="Calibri" w:hAnsi="Calibri"/>
                <w:sz w:val="20"/>
              </w:rPr>
            </w:pPr>
          </w:p>
        </w:tc>
      </w:tr>
      <w:tr w:rsidR="51360985" w14:paraId="599E86F8" w14:textId="77777777" w:rsidTr="06613111">
        <w:trPr>
          <w:jc w:val="center"/>
        </w:trPr>
        <w:tc>
          <w:tcPr>
            <w:tcW w:w="2118" w:type="dxa"/>
          </w:tcPr>
          <w:p w14:paraId="390A664E" w14:textId="2590651D" w:rsidR="3C49F814" w:rsidRDefault="3C49F814" w:rsidP="51360985">
            <w:pPr>
              <w:rPr>
                <w:rFonts w:ascii="Calibri" w:hAnsi="Calibri" w:cs="Arial"/>
                <w:b/>
                <w:bCs/>
                <w:color w:val="FF0000"/>
                <w:sz w:val="22"/>
                <w:szCs w:val="22"/>
              </w:rPr>
            </w:pPr>
            <w:r w:rsidRPr="51360985">
              <w:rPr>
                <w:rFonts w:ascii="Calibri" w:hAnsi="Calibri" w:cs="Arial"/>
                <w:b/>
                <w:bCs/>
                <w:color w:val="FF0000"/>
                <w:sz w:val="22"/>
                <w:szCs w:val="22"/>
              </w:rPr>
              <w:t>Catering</w:t>
            </w:r>
          </w:p>
        </w:tc>
        <w:tc>
          <w:tcPr>
            <w:tcW w:w="1440" w:type="dxa"/>
          </w:tcPr>
          <w:p w14:paraId="1B540CD1" w14:textId="12294774" w:rsidR="3C49F814" w:rsidRDefault="3C49F814" w:rsidP="51360985">
            <w:pPr>
              <w:rPr>
                <w:rFonts w:ascii="Calibri" w:hAnsi="Calibri" w:cs="Arial"/>
                <w:color w:val="FF0000"/>
                <w:sz w:val="22"/>
                <w:szCs w:val="22"/>
              </w:rPr>
            </w:pPr>
            <w:r w:rsidRPr="51360985">
              <w:rPr>
                <w:rFonts w:ascii="Calibri" w:hAnsi="Calibri" w:cs="Arial"/>
                <w:color w:val="FF0000"/>
                <w:sz w:val="22"/>
                <w:szCs w:val="22"/>
              </w:rPr>
              <w:t>Catering team, staff, pupils</w:t>
            </w:r>
          </w:p>
        </w:tc>
        <w:tc>
          <w:tcPr>
            <w:tcW w:w="2160" w:type="dxa"/>
            <w:shd w:val="clear" w:color="auto" w:fill="auto"/>
          </w:tcPr>
          <w:p w14:paraId="23A54C95" w14:textId="50199DBD" w:rsidR="3C49F814" w:rsidRDefault="3C49F814" w:rsidP="51360985">
            <w:pPr>
              <w:rPr>
                <w:rFonts w:ascii="Calibri" w:hAnsi="Calibri" w:cs="Arial"/>
                <w:color w:val="FF0000"/>
                <w:sz w:val="22"/>
                <w:szCs w:val="22"/>
              </w:rPr>
            </w:pPr>
            <w:r w:rsidRPr="51360985">
              <w:rPr>
                <w:rFonts w:ascii="Calibri" w:hAnsi="Calibri" w:cs="Arial"/>
                <w:color w:val="FF0000"/>
                <w:sz w:val="22"/>
                <w:szCs w:val="22"/>
              </w:rPr>
              <w:t>Kitchen facilities comply with latest COVID-19 guidance to reduce risk of infection/cross contamination.</w:t>
            </w:r>
          </w:p>
          <w:p w14:paraId="72B47666" w14:textId="43E9B051" w:rsidR="3C49F814" w:rsidRDefault="2F27DC5B" w:rsidP="51360985">
            <w:pPr>
              <w:rPr>
                <w:rFonts w:ascii="Calibri" w:hAnsi="Calibri" w:cs="Arial"/>
                <w:color w:val="FF0000"/>
                <w:sz w:val="22"/>
                <w:szCs w:val="22"/>
              </w:rPr>
            </w:pPr>
            <w:r w:rsidRPr="23879585">
              <w:rPr>
                <w:rFonts w:ascii="Calibri" w:hAnsi="Calibri" w:cs="Arial"/>
                <w:color w:val="FF0000"/>
                <w:sz w:val="22"/>
                <w:szCs w:val="22"/>
              </w:rPr>
              <w:t>Food</w:t>
            </w:r>
            <w:r w:rsidR="4F423A8D" w:rsidRPr="23879585">
              <w:rPr>
                <w:rFonts w:ascii="Calibri" w:hAnsi="Calibri" w:cs="Arial"/>
                <w:color w:val="FF0000"/>
                <w:sz w:val="22"/>
                <w:szCs w:val="22"/>
              </w:rPr>
              <w:t xml:space="preserve"> </w:t>
            </w:r>
            <w:r w:rsidRPr="23879585">
              <w:rPr>
                <w:rFonts w:ascii="Calibri" w:hAnsi="Calibri" w:cs="Arial"/>
                <w:color w:val="FF0000"/>
                <w:sz w:val="22"/>
                <w:szCs w:val="22"/>
              </w:rPr>
              <w:t>that is able to be prep</w:t>
            </w:r>
            <w:r w:rsidR="7CB45322" w:rsidRPr="23879585">
              <w:rPr>
                <w:rFonts w:ascii="Calibri" w:hAnsi="Calibri" w:cs="Arial"/>
                <w:color w:val="FF0000"/>
                <w:sz w:val="22"/>
                <w:szCs w:val="22"/>
              </w:rPr>
              <w:t>are</w:t>
            </w:r>
            <w:r w:rsidRPr="23879585">
              <w:rPr>
                <w:rFonts w:ascii="Calibri" w:hAnsi="Calibri" w:cs="Arial"/>
                <w:color w:val="FF0000"/>
                <w:sz w:val="22"/>
                <w:szCs w:val="22"/>
              </w:rPr>
              <w:t xml:space="preserve">d on premises is compliant </w:t>
            </w:r>
            <w:r w:rsidRPr="23879585">
              <w:rPr>
                <w:rFonts w:ascii="Calibri" w:hAnsi="Calibri" w:cs="Arial"/>
                <w:color w:val="FF0000"/>
                <w:sz w:val="22"/>
                <w:szCs w:val="22"/>
              </w:rPr>
              <w:lastRenderedPageBreak/>
              <w:t>with COVID-19 H and S guidance.</w:t>
            </w:r>
          </w:p>
          <w:p w14:paraId="644F1C8D" w14:textId="6A2DE024" w:rsidR="3C49F814" w:rsidRDefault="3C49F814" w:rsidP="51360985">
            <w:pPr>
              <w:rPr>
                <w:rFonts w:ascii="Calibri" w:hAnsi="Calibri" w:cs="Arial"/>
                <w:color w:val="FF0000"/>
                <w:sz w:val="22"/>
                <w:szCs w:val="22"/>
              </w:rPr>
            </w:pPr>
            <w:r w:rsidRPr="51360985">
              <w:rPr>
                <w:rFonts w:ascii="Calibri" w:hAnsi="Calibri" w:cs="Arial"/>
                <w:color w:val="FF0000"/>
                <w:sz w:val="22"/>
                <w:szCs w:val="22"/>
              </w:rPr>
              <w:t>Catering staff are operating in a safe environment</w:t>
            </w:r>
          </w:p>
        </w:tc>
        <w:tc>
          <w:tcPr>
            <w:tcW w:w="5694" w:type="dxa"/>
          </w:tcPr>
          <w:p w14:paraId="512A8D8C" w14:textId="1CEF70F8" w:rsidR="3C49F814" w:rsidRDefault="3C49F814" w:rsidP="51360985">
            <w:pPr>
              <w:pStyle w:val="ListParagraph"/>
              <w:numPr>
                <w:ilvl w:val="0"/>
                <w:numId w:val="34"/>
              </w:numPr>
              <w:rPr>
                <w:rFonts w:ascii="Calibri" w:eastAsia="Calibri" w:hAnsi="Calibri" w:cs="Calibri"/>
                <w:color w:val="FF0000"/>
                <w:sz w:val="22"/>
                <w:szCs w:val="22"/>
              </w:rPr>
            </w:pPr>
            <w:r w:rsidRPr="51360985">
              <w:rPr>
                <w:rFonts w:ascii="Calibri" w:hAnsi="Calibri" w:cs="Arial"/>
                <w:color w:val="FF0000"/>
                <w:sz w:val="22"/>
                <w:szCs w:val="22"/>
              </w:rPr>
              <w:lastRenderedPageBreak/>
              <w:t>Guidance from the Government is followed</w:t>
            </w:r>
          </w:p>
          <w:p w14:paraId="07BB670B" w14:textId="7CF232F8" w:rsidR="3C49F814" w:rsidRDefault="3C49F814" w:rsidP="51360985">
            <w:pPr>
              <w:pStyle w:val="ListParagraph"/>
              <w:numPr>
                <w:ilvl w:val="0"/>
                <w:numId w:val="34"/>
              </w:numPr>
              <w:rPr>
                <w:color w:val="FF0000"/>
                <w:sz w:val="22"/>
                <w:szCs w:val="22"/>
              </w:rPr>
            </w:pPr>
            <w:r w:rsidRPr="51360985">
              <w:rPr>
                <w:rFonts w:ascii="Calibri" w:hAnsi="Calibri" w:cs="Arial"/>
                <w:color w:val="FF0000"/>
                <w:sz w:val="22"/>
                <w:szCs w:val="22"/>
              </w:rPr>
              <w:t>Ensure H and S policies are followed.</w:t>
            </w:r>
          </w:p>
          <w:p w14:paraId="3FF780FF" w14:textId="27BF34C1" w:rsidR="3C49F814" w:rsidRDefault="3C49F814" w:rsidP="51360985">
            <w:pPr>
              <w:pStyle w:val="ListParagraph"/>
              <w:numPr>
                <w:ilvl w:val="0"/>
                <w:numId w:val="34"/>
              </w:numPr>
              <w:rPr>
                <w:color w:val="FF0000"/>
                <w:sz w:val="22"/>
                <w:szCs w:val="22"/>
              </w:rPr>
            </w:pPr>
            <w:r w:rsidRPr="4D76809F">
              <w:rPr>
                <w:rFonts w:ascii="Calibri" w:hAnsi="Calibri" w:cs="Arial"/>
                <w:color w:val="FF0000"/>
                <w:sz w:val="22"/>
                <w:szCs w:val="22"/>
              </w:rPr>
              <w:t>Have the relevant weekly checks been carried out on catering equipment to ensure it is safe operation.</w:t>
            </w:r>
            <w:r w:rsidR="4265AD40" w:rsidRPr="4D76809F">
              <w:rPr>
                <w:rFonts w:ascii="Calibri" w:hAnsi="Calibri" w:cs="Arial"/>
                <w:color w:val="FF0000"/>
                <w:sz w:val="22"/>
                <w:szCs w:val="22"/>
              </w:rPr>
              <w:t xml:space="preserve">       </w:t>
            </w:r>
          </w:p>
          <w:p w14:paraId="02F85397" w14:textId="7FADBCC7" w:rsidR="3C49F814" w:rsidRDefault="3C49F814" w:rsidP="51360985">
            <w:pPr>
              <w:pStyle w:val="ListParagraph"/>
              <w:numPr>
                <w:ilvl w:val="0"/>
                <w:numId w:val="34"/>
              </w:numPr>
              <w:rPr>
                <w:color w:val="FF0000"/>
                <w:sz w:val="22"/>
                <w:szCs w:val="22"/>
              </w:rPr>
            </w:pPr>
            <w:r w:rsidRPr="51360985">
              <w:rPr>
                <w:rFonts w:ascii="Calibri" w:hAnsi="Calibri" w:cs="Arial"/>
                <w:color w:val="FF0000"/>
                <w:sz w:val="22"/>
                <w:szCs w:val="22"/>
              </w:rPr>
              <w:t>Check food supplier chain- liaise closely with MAT office.</w:t>
            </w:r>
          </w:p>
          <w:p w14:paraId="0775891A" w14:textId="763DCC3E" w:rsidR="3C49F814" w:rsidRDefault="2F27DC5B" w:rsidP="51360985">
            <w:pPr>
              <w:pStyle w:val="ListParagraph"/>
              <w:numPr>
                <w:ilvl w:val="0"/>
                <w:numId w:val="34"/>
              </w:numPr>
              <w:rPr>
                <w:color w:val="FF0000"/>
                <w:sz w:val="22"/>
                <w:szCs w:val="22"/>
              </w:rPr>
            </w:pPr>
            <w:r w:rsidRPr="23879585">
              <w:rPr>
                <w:rFonts w:ascii="Calibri" w:hAnsi="Calibri" w:cs="Arial"/>
                <w:color w:val="FF0000"/>
                <w:sz w:val="22"/>
                <w:szCs w:val="22"/>
              </w:rPr>
              <w:t>Social distancing where possible.</w:t>
            </w:r>
          </w:p>
          <w:p w14:paraId="05B79400" w14:textId="69405AF0" w:rsidR="68A6DD36" w:rsidRDefault="4EBC8489" w:rsidP="4D76809F">
            <w:pPr>
              <w:pStyle w:val="ListParagraph"/>
              <w:numPr>
                <w:ilvl w:val="0"/>
                <w:numId w:val="34"/>
              </w:numPr>
              <w:rPr>
                <w:color w:val="FF0000"/>
                <w:sz w:val="22"/>
                <w:szCs w:val="22"/>
              </w:rPr>
            </w:pPr>
            <w:r w:rsidRPr="06613111">
              <w:rPr>
                <w:rFonts w:ascii="Calibri" w:hAnsi="Calibri" w:cs="Arial"/>
                <w:color w:val="FF0000"/>
                <w:sz w:val="22"/>
                <w:szCs w:val="22"/>
              </w:rPr>
              <w:t>Ensure all clothing is placed in a locker or container.</w:t>
            </w:r>
          </w:p>
          <w:p w14:paraId="3489C9EC" w14:textId="1CB827DC" w:rsidR="7B8B91E8" w:rsidRDefault="7B8B91E8" w:rsidP="06613111">
            <w:pPr>
              <w:pStyle w:val="ListParagraph"/>
              <w:numPr>
                <w:ilvl w:val="0"/>
                <w:numId w:val="34"/>
              </w:numPr>
              <w:rPr>
                <w:color w:val="FF0000"/>
                <w:sz w:val="22"/>
                <w:szCs w:val="22"/>
              </w:rPr>
            </w:pPr>
            <w:r w:rsidRPr="06613111">
              <w:rPr>
                <w:rFonts w:ascii="Calibri" w:hAnsi="Calibri" w:cs="Arial"/>
                <w:color w:val="00B050"/>
                <w:sz w:val="22"/>
                <w:szCs w:val="22"/>
              </w:rPr>
              <w:lastRenderedPageBreak/>
              <w:t>Wear face coverings whilst serving food to the children</w:t>
            </w:r>
            <w:r w:rsidR="5F859B79" w:rsidRPr="06613111">
              <w:rPr>
                <w:rFonts w:ascii="Calibri" w:hAnsi="Calibri" w:cs="Arial"/>
                <w:color w:val="00B050"/>
                <w:sz w:val="22"/>
                <w:szCs w:val="22"/>
              </w:rPr>
              <w:t xml:space="preserve"> and when MTAs collect take away lunches</w:t>
            </w:r>
          </w:p>
          <w:p w14:paraId="248863C5" w14:textId="6D90C7DE" w:rsidR="68A6DD36" w:rsidRDefault="68A6DD36" w:rsidP="23879585">
            <w:pPr>
              <w:rPr>
                <w:rFonts w:asciiTheme="minorHAnsi" w:hAnsiTheme="minorHAnsi" w:cstheme="minorBidi"/>
                <w:b/>
                <w:bCs/>
                <w:color w:val="002060"/>
                <w:sz w:val="22"/>
                <w:szCs w:val="22"/>
              </w:rPr>
            </w:pPr>
          </w:p>
          <w:p w14:paraId="55948160" w14:textId="70CCCC1A" w:rsidR="68A6DD36" w:rsidRDefault="1211E2F6" w:rsidP="23879585">
            <w:pPr>
              <w:rPr>
                <w:rFonts w:asciiTheme="minorHAnsi" w:hAnsiTheme="minorHAnsi" w:cstheme="minorBidi"/>
                <w:color w:val="FF0000"/>
                <w:sz w:val="22"/>
                <w:szCs w:val="22"/>
              </w:rPr>
            </w:pPr>
            <w:r w:rsidRPr="23879585">
              <w:rPr>
                <w:rFonts w:asciiTheme="minorHAnsi" w:hAnsiTheme="minorHAnsi" w:cstheme="minorBidi"/>
                <w:b/>
                <w:bCs/>
                <w:color w:val="002060"/>
                <w:sz w:val="22"/>
                <w:szCs w:val="22"/>
              </w:rPr>
              <w:t>See appendix linked to Lunchtime provision. Staggered lunches, one-way system in operation.</w:t>
            </w:r>
          </w:p>
        </w:tc>
        <w:tc>
          <w:tcPr>
            <w:tcW w:w="1260" w:type="dxa"/>
          </w:tcPr>
          <w:p w14:paraId="24CBD3F2" w14:textId="66163A2A" w:rsidR="51360985" w:rsidRDefault="43BFA734" w:rsidP="4D76809F">
            <w:pPr>
              <w:jc w:val="center"/>
              <w:rPr>
                <w:rFonts w:ascii="Calibri" w:hAnsi="Calibri"/>
                <w:sz w:val="20"/>
              </w:rPr>
            </w:pPr>
            <w:r w:rsidRPr="4D76809F">
              <w:rPr>
                <w:rFonts w:ascii="Calibri" w:hAnsi="Calibri"/>
                <w:sz w:val="20"/>
              </w:rPr>
              <w:lastRenderedPageBreak/>
              <w:t>Y</w:t>
            </w:r>
          </w:p>
          <w:p w14:paraId="61A952C2" w14:textId="7B7E8EB9" w:rsidR="51360985" w:rsidRDefault="59418AFF" w:rsidP="4D76809F">
            <w:pPr>
              <w:jc w:val="center"/>
              <w:rPr>
                <w:rFonts w:ascii="Calibri" w:hAnsi="Calibri"/>
                <w:sz w:val="20"/>
              </w:rPr>
            </w:pPr>
            <w:r w:rsidRPr="4D76809F">
              <w:rPr>
                <w:rFonts w:ascii="Calibri" w:hAnsi="Calibri"/>
                <w:sz w:val="20"/>
              </w:rPr>
              <w:t>Y</w:t>
            </w:r>
          </w:p>
          <w:p w14:paraId="401844D0" w14:textId="28E45F74" w:rsidR="51360985" w:rsidRDefault="51360985" w:rsidP="4D76809F">
            <w:pPr>
              <w:jc w:val="center"/>
              <w:rPr>
                <w:rFonts w:ascii="Calibri" w:hAnsi="Calibri"/>
                <w:sz w:val="20"/>
              </w:rPr>
            </w:pPr>
          </w:p>
          <w:p w14:paraId="57F446E7" w14:textId="4679FA06" w:rsidR="51360985" w:rsidRDefault="4746432D" w:rsidP="4D76809F">
            <w:pPr>
              <w:jc w:val="center"/>
              <w:rPr>
                <w:rFonts w:ascii="Calibri" w:hAnsi="Calibri"/>
                <w:sz w:val="20"/>
              </w:rPr>
            </w:pPr>
            <w:r w:rsidRPr="4D76809F">
              <w:rPr>
                <w:rFonts w:ascii="Calibri" w:hAnsi="Calibri"/>
                <w:sz w:val="20"/>
              </w:rPr>
              <w:t>Y</w:t>
            </w:r>
          </w:p>
          <w:p w14:paraId="7F81BFD7" w14:textId="1BF8280E" w:rsidR="51360985" w:rsidRDefault="51360985" w:rsidP="4D76809F">
            <w:pPr>
              <w:jc w:val="center"/>
              <w:rPr>
                <w:rFonts w:ascii="Calibri" w:hAnsi="Calibri"/>
                <w:sz w:val="20"/>
              </w:rPr>
            </w:pPr>
          </w:p>
          <w:p w14:paraId="407318E8" w14:textId="3804B3D8" w:rsidR="51360985" w:rsidRDefault="4D08404A" w:rsidP="23879585">
            <w:pPr>
              <w:jc w:val="center"/>
              <w:rPr>
                <w:rFonts w:ascii="Calibri" w:hAnsi="Calibri"/>
                <w:sz w:val="20"/>
              </w:rPr>
            </w:pPr>
            <w:r w:rsidRPr="23879585">
              <w:rPr>
                <w:rFonts w:ascii="Calibri" w:hAnsi="Calibri"/>
                <w:sz w:val="20"/>
              </w:rPr>
              <w:t>Y</w:t>
            </w:r>
          </w:p>
          <w:p w14:paraId="327CEC73" w14:textId="56D36C59" w:rsidR="51360985" w:rsidRDefault="153DBEDE" w:rsidP="4D76809F">
            <w:pPr>
              <w:jc w:val="center"/>
              <w:rPr>
                <w:rFonts w:ascii="Calibri" w:hAnsi="Calibri"/>
                <w:sz w:val="20"/>
              </w:rPr>
            </w:pPr>
            <w:r w:rsidRPr="4D76809F">
              <w:rPr>
                <w:rFonts w:ascii="Calibri" w:hAnsi="Calibri"/>
                <w:sz w:val="20"/>
              </w:rPr>
              <w:t>Y</w:t>
            </w:r>
          </w:p>
          <w:p w14:paraId="39C2A43D" w14:textId="05EEB820" w:rsidR="51360985" w:rsidRDefault="153DBEDE" w:rsidP="06613111">
            <w:pPr>
              <w:jc w:val="center"/>
              <w:rPr>
                <w:rFonts w:ascii="Calibri" w:hAnsi="Calibri"/>
                <w:sz w:val="20"/>
              </w:rPr>
            </w:pPr>
            <w:r w:rsidRPr="06613111">
              <w:rPr>
                <w:rFonts w:ascii="Calibri" w:hAnsi="Calibri"/>
                <w:sz w:val="20"/>
              </w:rPr>
              <w:t>Y</w:t>
            </w:r>
          </w:p>
          <w:p w14:paraId="6E76DC74" w14:textId="35D6F989" w:rsidR="51360985" w:rsidRDefault="51360985" w:rsidP="06613111">
            <w:pPr>
              <w:jc w:val="center"/>
              <w:rPr>
                <w:rFonts w:ascii="Calibri" w:hAnsi="Calibri"/>
                <w:sz w:val="20"/>
              </w:rPr>
            </w:pPr>
          </w:p>
          <w:p w14:paraId="3A544E7B" w14:textId="12C5CB70" w:rsidR="51360985" w:rsidRDefault="7855370C" w:rsidP="06613111">
            <w:pPr>
              <w:jc w:val="center"/>
              <w:rPr>
                <w:rFonts w:ascii="Calibri" w:hAnsi="Calibri"/>
                <w:sz w:val="20"/>
              </w:rPr>
            </w:pPr>
            <w:r w:rsidRPr="06613111">
              <w:rPr>
                <w:rFonts w:ascii="Calibri" w:hAnsi="Calibri"/>
                <w:sz w:val="20"/>
              </w:rPr>
              <w:lastRenderedPageBreak/>
              <w:t>Y</w:t>
            </w:r>
          </w:p>
          <w:p w14:paraId="48D90885" w14:textId="67830D92" w:rsidR="51360985" w:rsidRDefault="12D6BCF6" w:rsidP="06613111">
            <w:pPr>
              <w:jc w:val="center"/>
              <w:rPr>
                <w:rFonts w:ascii="Calibri" w:hAnsi="Calibri"/>
                <w:sz w:val="20"/>
              </w:rPr>
            </w:pPr>
            <w:r w:rsidRPr="06613111">
              <w:rPr>
                <w:rFonts w:ascii="Calibri" w:hAnsi="Calibri"/>
                <w:sz w:val="20"/>
              </w:rPr>
              <w:t>Y</w:t>
            </w:r>
          </w:p>
        </w:tc>
        <w:tc>
          <w:tcPr>
            <w:tcW w:w="1241" w:type="dxa"/>
          </w:tcPr>
          <w:p w14:paraId="3684EEF5" w14:textId="2A94FFB1" w:rsidR="51360985" w:rsidRDefault="51360985" w:rsidP="51360985">
            <w:pPr>
              <w:jc w:val="center"/>
              <w:rPr>
                <w:rFonts w:ascii="Calibri" w:hAnsi="Calibri"/>
                <w:sz w:val="20"/>
              </w:rPr>
            </w:pPr>
          </w:p>
        </w:tc>
      </w:tr>
    </w:tbl>
    <w:p w14:paraId="09684797" w14:textId="77777777" w:rsidR="005E1147" w:rsidRPr="001A7A1B" w:rsidRDefault="005E1147" w:rsidP="005E1147">
      <w:pPr>
        <w:rPr>
          <w:rFonts w:ascii="Calibri" w:hAnsi="Calibri"/>
        </w:rPr>
      </w:pPr>
    </w:p>
    <w:p w14:paraId="7780F115" w14:textId="3918E2E9" w:rsidR="1D080A87" w:rsidRDefault="1D080A87" w:rsidP="5344A5AA">
      <w:pPr>
        <w:rPr>
          <w:rFonts w:ascii="Calibri" w:hAnsi="Calibri"/>
        </w:rPr>
      </w:pPr>
      <w:r w:rsidRPr="5344A5AA">
        <w:rPr>
          <w:rFonts w:ascii="Calibri" w:hAnsi="Calibri"/>
        </w:rPr>
        <w:t>Management:</w:t>
      </w:r>
    </w:p>
    <w:p w14:paraId="681BAA64" w14:textId="7FBA0382" w:rsidR="1D080A87" w:rsidRDefault="1D080A87" w:rsidP="23879585">
      <w:pPr>
        <w:pStyle w:val="ListParagraph"/>
        <w:numPr>
          <w:ilvl w:val="0"/>
          <w:numId w:val="33"/>
        </w:numPr>
        <w:rPr>
          <w:rFonts w:ascii="Calibri" w:eastAsia="Calibri" w:hAnsi="Calibri" w:cs="Calibri"/>
        </w:rPr>
      </w:pPr>
      <w:r w:rsidRPr="23879585">
        <w:rPr>
          <w:rFonts w:ascii="Calibri" w:hAnsi="Calibri"/>
        </w:rPr>
        <w:t xml:space="preserve">Please ensure all staff are aware of reporting requirements and that all confirmed cases are escalated to your H and </w:t>
      </w:r>
      <w:r w:rsidR="5E00EE51" w:rsidRPr="23879585">
        <w:rPr>
          <w:rFonts w:ascii="Calibri" w:hAnsi="Calibri"/>
        </w:rPr>
        <w:t>S</w:t>
      </w:r>
      <w:r w:rsidRPr="23879585">
        <w:rPr>
          <w:rFonts w:ascii="Calibri" w:hAnsi="Calibri"/>
        </w:rPr>
        <w:t xml:space="preserve"> competent person.</w:t>
      </w:r>
    </w:p>
    <w:p w14:paraId="78B49DE4" w14:textId="1A7CDB79" w:rsidR="1D080A87" w:rsidRDefault="1D080A87" w:rsidP="5344A5AA">
      <w:pPr>
        <w:pStyle w:val="ListParagraph"/>
        <w:numPr>
          <w:ilvl w:val="0"/>
          <w:numId w:val="33"/>
        </w:numPr>
        <w:rPr>
          <w:szCs w:val="24"/>
        </w:rPr>
      </w:pPr>
      <w:r w:rsidRPr="5344A5AA">
        <w:rPr>
          <w:rFonts w:ascii="Calibri" w:hAnsi="Calibri"/>
        </w:rPr>
        <w:t xml:space="preserve">Attendance to continue with daily attendance to EWO service and returns to the </w:t>
      </w:r>
      <w:proofErr w:type="spellStart"/>
      <w:r w:rsidRPr="5344A5AA">
        <w:rPr>
          <w:rFonts w:ascii="Calibri" w:hAnsi="Calibri"/>
        </w:rPr>
        <w:t>DfE</w:t>
      </w:r>
      <w:proofErr w:type="spellEnd"/>
      <w:r w:rsidRPr="5344A5AA">
        <w:rPr>
          <w:rFonts w:ascii="Calibri" w:hAnsi="Calibri"/>
        </w:rPr>
        <w:t>.</w:t>
      </w:r>
    </w:p>
    <w:p w14:paraId="2CA2300F" w14:textId="4ABF15F8" w:rsidR="3DFA76DF" w:rsidRDefault="3DFA76DF" w:rsidP="5344A5AA">
      <w:pPr>
        <w:pStyle w:val="ListParagraph"/>
        <w:numPr>
          <w:ilvl w:val="0"/>
          <w:numId w:val="33"/>
        </w:numPr>
        <w:rPr>
          <w:szCs w:val="24"/>
        </w:rPr>
      </w:pPr>
      <w:r w:rsidRPr="3719186B">
        <w:rPr>
          <w:rFonts w:ascii="Calibri" w:hAnsi="Calibri"/>
        </w:rPr>
        <w:t xml:space="preserve">Weekly calls to parents on the vulnerable list and attempt to speak with children.  Encourage parents to </w:t>
      </w:r>
      <w:r w:rsidR="667FFE0B" w:rsidRPr="3719186B">
        <w:rPr>
          <w:rFonts w:ascii="Calibri" w:hAnsi="Calibri"/>
        </w:rPr>
        <w:t>check</w:t>
      </w:r>
      <w:r w:rsidRPr="3719186B">
        <w:rPr>
          <w:rFonts w:ascii="Calibri" w:hAnsi="Calibri"/>
        </w:rPr>
        <w:t xml:space="preserve"> in daily if they choose not to send their child to school after 1</w:t>
      </w:r>
      <w:r w:rsidRPr="3719186B">
        <w:rPr>
          <w:rFonts w:ascii="Calibri" w:hAnsi="Calibri"/>
          <w:vertAlign w:val="superscript"/>
        </w:rPr>
        <w:t>st</w:t>
      </w:r>
      <w:r w:rsidRPr="3719186B">
        <w:rPr>
          <w:rFonts w:ascii="Calibri" w:hAnsi="Calibri"/>
        </w:rPr>
        <w:t xml:space="preserve"> June.</w:t>
      </w:r>
    </w:p>
    <w:p w14:paraId="08ACC155" w14:textId="0F3A6E78" w:rsidR="3E229F8B" w:rsidRDefault="3E229F8B" w:rsidP="5344A5AA">
      <w:pPr>
        <w:pStyle w:val="ListParagraph"/>
        <w:numPr>
          <w:ilvl w:val="0"/>
          <w:numId w:val="33"/>
        </w:numPr>
        <w:rPr>
          <w:szCs w:val="24"/>
        </w:rPr>
      </w:pPr>
      <w:r w:rsidRPr="3719186B">
        <w:rPr>
          <w:rFonts w:ascii="Calibri" w:hAnsi="Calibri"/>
        </w:rPr>
        <w:t>Info</w:t>
      </w:r>
      <w:r w:rsidR="7A87C92B" w:rsidRPr="3719186B">
        <w:rPr>
          <w:rFonts w:ascii="Calibri" w:hAnsi="Calibri"/>
        </w:rPr>
        <w:t>rm</w:t>
      </w:r>
      <w:r w:rsidRPr="3719186B">
        <w:rPr>
          <w:rFonts w:ascii="Calibri" w:hAnsi="Calibri"/>
        </w:rPr>
        <w:t>ation to be sent out and any updates communicated in a timely manner to the Elburton team.</w:t>
      </w:r>
    </w:p>
    <w:p w14:paraId="07B7955A" w14:textId="7BC86610" w:rsidR="3E229F8B" w:rsidRDefault="3E229F8B" w:rsidP="5344A5AA">
      <w:pPr>
        <w:pStyle w:val="ListParagraph"/>
        <w:numPr>
          <w:ilvl w:val="0"/>
          <w:numId w:val="33"/>
        </w:numPr>
        <w:rPr>
          <w:szCs w:val="24"/>
        </w:rPr>
      </w:pPr>
      <w:r w:rsidRPr="3719186B">
        <w:rPr>
          <w:rFonts w:ascii="Calibri" w:hAnsi="Calibri"/>
        </w:rPr>
        <w:t xml:space="preserve">This must include letting staff know about symptoms and actions the medical </w:t>
      </w:r>
      <w:r w:rsidR="09199A6E" w:rsidRPr="3719186B">
        <w:rPr>
          <w:rFonts w:ascii="Calibri" w:hAnsi="Calibri"/>
        </w:rPr>
        <w:t>professionals</w:t>
      </w:r>
      <w:r w:rsidRPr="3719186B">
        <w:rPr>
          <w:rFonts w:ascii="Calibri" w:hAnsi="Calibri"/>
        </w:rPr>
        <w:t xml:space="preserve"> are advising people to take.</w:t>
      </w:r>
    </w:p>
    <w:p w14:paraId="6712F7B5" w14:textId="1BD16FA0" w:rsidR="3E229F8B" w:rsidRDefault="3E229F8B" w:rsidP="5344A5AA">
      <w:pPr>
        <w:pStyle w:val="ListParagraph"/>
        <w:numPr>
          <w:ilvl w:val="0"/>
          <w:numId w:val="33"/>
        </w:numPr>
      </w:pPr>
      <w:r w:rsidRPr="06613111">
        <w:rPr>
          <w:rFonts w:ascii="Calibri" w:hAnsi="Calibri"/>
        </w:rPr>
        <w:t>A colleague who has been isolated for 14</w:t>
      </w:r>
      <w:r w:rsidR="4F011EB2" w:rsidRPr="06613111">
        <w:rPr>
          <w:rFonts w:ascii="Calibri" w:hAnsi="Calibri"/>
        </w:rPr>
        <w:t xml:space="preserve"> </w:t>
      </w:r>
      <w:r w:rsidRPr="06613111">
        <w:rPr>
          <w:rFonts w:ascii="Calibri" w:hAnsi="Calibri"/>
        </w:rPr>
        <w:t>days cannot return to work until the appropriate ‘fit note’ documentation /return to work meeting, is provided to demonstrate they are fit to return to work.</w:t>
      </w:r>
    </w:p>
    <w:p w14:paraId="33F14B55" w14:textId="210EC726" w:rsidR="3E229F8B" w:rsidRDefault="3E229F8B" w:rsidP="5344A5AA">
      <w:pPr>
        <w:pStyle w:val="ListParagraph"/>
        <w:numPr>
          <w:ilvl w:val="0"/>
          <w:numId w:val="33"/>
        </w:numPr>
        <w:rPr>
          <w:szCs w:val="24"/>
        </w:rPr>
      </w:pPr>
      <w:r w:rsidRPr="5344A5AA">
        <w:rPr>
          <w:rFonts w:ascii="Calibri" w:hAnsi="Calibri"/>
        </w:rPr>
        <w:t xml:space="preserve">Assessments to be reviewed every 6 months or where significant change has occurred. </w:t>
      </w:r>
    </w:p>
    <w:p w14:paraId="1718B2FD" w14:textId="44416B9A" w:rsidR="771633D1" w:rsidRDefault="771633D1" w:rsidP="5344A5AA">
      <w:pPr>
        <w:pStyle w:val="ListParagraph"/>
        <w:numPr>
          <w:ilvl w:val="0"/>
          <w:numId w:val="33"/>
        </w:numPr>
        <w:rPr>
          <w:szCs w:val="24"/>
        </w:rPr>
      </w:pPr>
      <w:r w:rsidRPr="5344A5AA">
        <w:rPr>
          <w:rFonts w:ascii="Calibri" w:hAnsi="Calibri"/>
        </w:rPr>
        <w:t>Please remind staff that in order to minimise the risk of the spread of infection, we rely on everyone taking responsibility for their actions and behaviours.</w:t>
      </w:r>
    </w:p>
    <w:p w14:paraId="0AB6C933" w14:textId="0842A18E" w:rsidR="771633D1" w:rsidRDefault="771633D1" w:rsidP="5344A5AA">
      <w:pPr>
        <w:pStyle w:val="ListParagraph"/>
        <w:numPr>
          <w:ilvl w:val="0"/>
          <w:numId w:val="33"/>
        </w:numPr>
        <w:rPr>
          <w:szCs w:val="24"/>
        </w:rPr>
      </w:pPr>
      <w:r w:rsidRPr="5344A5AA">
        <w:rPr>
          <w:rFonts w:ascii="Calibri" w:hAnsi="Calibri"/>
        </w:rPr>
        <w:t xml:space="preserve">Staff team to be proactive if they </w:t>
      </w:r>
      <w:r w:rsidR="6CEF2C27" w:rsidRPr="5344A5AA">
        <w:rPr>
          <w:rFonts w:ascii="Calibri" w:hAnsi="Calibri"/>
        </w:rPr>
        <w:t>perceive</w:t>
      </w:r>
      <w:r w:rsidRPr="5344A5AA">
        <w:rPr>
          <w:rFonts w:ascii="Calibri" w:hAnsi="Calibri"/>
        </w:rPr>
        <w:t xml:space="preserve"> any issues, if social distancing is not being followed or there is a </w:t>
      </w:r>
      <w:r w:rsidR="17B3D408" w:rsidRPr="5344A5AA">
        <w:rPr>
          <w:rFonts w:ascii="Calibri" w:hAnsi="Calibri"/>
        </w:rPr>
        <w:t>possibility</w:t>
      </w:r>
      <w:r w:rsidRPr="5344A5AA">
        <w:rPr>
          <w:rFonts w:ascii="Calibri" w:hAnsi="Calibri"/>
        </w:rPr>
        <w:t xml:space="preserve"> of the risk assessment not being adhered to staff speak with their line managers with immediate </w:t>
      </w:r>
      <w:r w:rsidR="0DFE5470" w:rsidRPr="5344A5AA">
        <w:rPr>
          <w:rFonts w:ascii="Calibri" w:hAnsi="Calibri"/>
        </w:rPr>
        <w:t>effect</w:t>
      </w:r>
      <w:r w:rsidRPr="5344A5AA">
        <w:rPr>
          <w:rFonts w:ascii="Calibri" w:hAnsi="Calibri"/>
        </w:rPr>
        <w:t>.</w:t>
      </w:r>
      <w:r w:rsidR="7211792C" w:rsidRPr="5344A5AA">
        <w:rPr>
          <w:rFonts w:ascii="Calibri" w:hAnsi="Calibri"/>
        </w:rPr>
        <w:t xml:space="preserve">  </w:t>
      </w:r>
    </w:p>
    <w:p w14:paraId="60B80273" w14:textId="051C6367" w:rsidR="7211792C" w:rsidRDefault="7211792C" w:rsidP="5344A5AA">
      <w:pPr>
        <w:pStyle w:val="ListParagraph"/>
        <w:numPr>
          <w:ilvl w:val="0"/>
          <w:numId w:val="33"/>
        </w:numPr>
        <w:rPr>
          <w:szCs w:val="24"/>
        </w:rPr>
      </w:pPr>
      <w:r w:rsidRPr="5344A5AA">
        <w:rPr>
          <w:rFonts w:ascii="Calibri" w:hAnsi="Calibri"/>
        </w:rPr>
        <w:t>The DSL or DDSL will be on site at all times.  DSL’s to be prepared for an increase in referrals as children come back particularly with regard to disclosures.</w:t>
      </w:r>
    </w:p>
    <w:p w14:paraId="6B458991" w14:textId="061E694F" w:rsidR="552CCF42" w:rsidRDefault="552CCF42" w:rsidP="5344A5AA">
      <w:pPr>
        <w:pStyle w:val="ListParagraph"/>
        <w:numPr>
          <w:ilvl w:val="0"/>
          <w:numId w:val="33"/>
        </w:numPr>
        <w:rPr>
          <w:szCs w:val="24"/>
        </w:rPr>
      </w:pPr>
      <w:r w:rsidRPr="5344A5AA">
        <w:rPr>
          <w:rFonts w:ascii="Calibri" w:hAnsi="Calibri"/>
        </w:rPr>
        <w:t>Non-touch running games and exercise to be encouraged on return and opportunities for speaking and listening, circle time (in a SD approach)</w:t>
      </w:r>
      <w:r w:rsidR="1D56B6CB" w:rsidRPr="5344A5AA">
        <w:rPr>
          <w:rFonts w:ascii="Calibri" w:hAnsi="Calibri"/>
        </w:rPr>
        <w:t>.  No mixing of groups at any time.</w:t>
      </w:r>
    </w:p>
    <w:p w14:paraId="045F069A" w14:textId="3E5ECE84" w:rsidR="1D56B6CB" w:rsidRDefault="1D56B6CB" w:rsidP="5344A5AA">
      <w:pPr>
        <w:pStyle w:val="ListParagraph"/>
        <w:numPr>
          <w:ilvl w:val="0"/>
          <w:numId w:val="33"/>
        </w:numPr>
        <w:rPr>
          <w:szCs w:val="24"/>
        </w:rPr>
      </w:pPr>
      <w:r w:rsidRPr="5344A5AA">
        <w:rPr>
          <w:rFonts w:ascii="Calibri" w:hAnsi="Calibri"/>
        </w:rPr>
        <w:t>At all times</w:t>
      </w:r>
      <w:r w:rsidR="6DFF9FFC" w:rsidRPr="5344A5AA">
        <w:rPr>
          <w:rFonts w:ascii="Calibri" w:hAnsi="Calibri"/>
        </w:rPr>
        <w:t xml:space="preserve"> guard your own mental health and well-being as well as protecting yourself physically.  Act on anyone displaying symptoms of stress and anxiety. </w:t>
      </w:r>
      <w:r w:rsidR="1B035A60" w:rsidRPr="5344A5AA">
        <w:rPr>
          <w:rFonts w:ascii="Calibri" w:hAnsi="Calibri"/>
        </w:rPr>
        <w:t>There are MAST and counselling services accessible to the team.</w:t>
      </w:r>
    </w:p>
    <w:p w14:paraId="78FC8172" w14:textId="69EDF328" w:rsidR="5344A5AA" w:rsidRDefault="5344A5AA" w:rsidP="5344A5AA">
      <w:pPr>
        <w:rPr>
          <w:rFonts w:ascii="Calibri" w:hAnsi="Calibri"/>
        </w:rPr>
      </w:pPr>
    </w:p>
    <w:p w14:paraId="78C11A5D" w14:textId="71063934" w:rsidR="1B035A60" w:rsidRDefault="1B035A60" w:rsidP="5344A5AA">
      <w:pPr>
        <w:rPr>
          <w:rFonts w:ascii="Calibri" w:hAnsi="Calibri"/>
        </w:rPr>
      </w:pPr>
      <w:r w:rsidRPr="06613111">
        <w:rPr>
          <w:rFonts w:ascii="Calibri" w:hAnsi="Calibri"/>
        </w:rPr>
        <w:t xml:space="preserve">If in England call </w:t>
      </w:r>
      <w:r w:rsidRPr="06613111">
        <w:rPr>
          <w:rFonts w:ascii="Calibri" w:hAnsi="Calibri"/>
          <w:b/>
          <w:bCs/>
        </w:rPr>
        <w:t>NHS 111</w:t>
      </w:r>
      <w:r w:rsidR="63CC8A61" w:rsidRPr="06613111">
        <w:rPr>
          <w:rFonts w:ascii="Calibri" w:hAnsi="Calibri"/>
          <w:b/>
          <w:bCs/>
        </w:rPr>
        <w:t>/119</w:t>
      </w:r>
      <w:r w:rsidRPr="06613111">
        <w:rPr>
          <w:rFonts w:ascii="Calibri" w:hAnsi="Calibri"/>
        </w:rPr>
        <w:t>, where you will be assessed by an appropriate specialist.  NHS guidance is that you do not directly to your GP surgery</w:t>
      </w:r>
      <w:r w:rsidR="69A21513" w:rsidRPr="06613111">
        <w:rPr>
          <w:rFonts w:ascii="Calibri" w:hAnsi="Calibri"/>
        </w:rPr>
        <w:t>, pharmacy or hospital unless an emergency occurs.</w:t>
      </w:r>
    </w:p>
    <w:p w14:paraId="7CE67322" w14:textId="607157C9" w:rsidR="5344A5AA" w:rsidRDefault="5344A5AA" w:rsidP="5344A5AA">
      <w:pPr>
        <w:rPr>
          <w:rFonts w:ascii="Calibri" w:hAnsi="Calibri"/>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3060"/>
        <w:gridCol w:w="2340"/>
        <w:gridCol w:w="2160"/>
        <w:gridCol w:w="1260"/>
      </w:tblGrid>
      <w:tr w:rsidR="00C43A44" w:rsidRPr="001A7A1B" w14:paraId="096847A1" w14:textId="77777777" w:rsidTr="06613111">
        <w:tc>
          <w:tcPr>
            <w:tcW w:w="5220" w:type="dxa"/>
            <w:shd w:val="clear" w:color="auto" w:fill="auto"/>
          </w:tcPr>
          <w:p w14:paraId="09684798" w14:textId="5353C02B" w:rsidR="00C43A44" w:rsidRPr="001A7A1B" w:rsidRDefault="7738EB83" w:rsidP="5344A5AA">
            <w:pPr>
              <w:jc w:val="center"/>
              <w:rPr>
                <w:rFonts w:ascii="Calibri" w:hAnsi="Calibri" w:cs="Arial"/>
                <w:b/>
                <w:bCs/>
                <w:sz w:val="20"/>
              </w:rPr>
            </w:pPr>
            <w:r w:rsidRPr="5344A5AA">
              <w:rPr>
                <w:rFonts w:ascii="Calibri" w:hAnsi="Calibri" w:cs="Arial"/>
                <w:b/>
                <w:bCs/>
                <w:sz w:val="20"/>
              </w:rPr>
              <w:t>Additional Control Measures</w:t>
            </w:r>
          </w:p>
          <w:p w14:paraId="09684799" w14:textId="77777777" w:rsidR="00C43A44" w:rsidRPr="001A7A1B" w:rsidRDefault="00C43A44" w:rsidP="005C760E">
            <w:pPr>
              <w:jc w:val="center"/>
              <w:rPr>
                <w:rFonts w:ascii="Calibri" w:hAnsi="Calibri"/>
              </w:rPr>
            </w:pPr>
            <w:r w:rsidRPr="001A7A1B">
              <w:rPr>
                <w:rFonts w:ascii="Calibri" w:hAnsi="Calibri" w:cs="Arial"/>
                <w:i/>
                <w:sz w:val="20"/>
              </w:rPr>
              <w:lastRenderedPageBreak/>
              <w:t>(to take account of local/individual circumstances including changes such as working practices, equipment, staffing levels).</w:t>
            </w:r>
          </w:p>
        </w:tc>
        <w:tc>
          <w:tcPr>
            <w:tcW w:w="3060" w:type="dxa"/>
            <w:shd w:val="clear" w:color="auto" w:fill="auto"/>
          </w:tcPr>
          <w:p w14:paraId="0968479A" w14:textId="77777777" w:rsidR="00C43A44" w:rsidRPr="001A7A1B" w:rsidRDefault="00C43A44" w:rsidP="005C760E">
            <w:pPr>
              <w:jc w:val="center"/>
              <w:rPr>
                <w:rFonts w:ascii="Calibri" w:hAnsi="Calibri" w:cs="Arial"/>
                <w:b/>
                <w:sz w:val="20"/>
              </w:rPr>
            </w:pPr>
            <w:r w:rsidRPr="001A7A1B">
              <w:rPr>
                <w:rFonts w:ascii="Calibri" w:hAnsi="Calibri" w:cs="Arial"/>
                <w:b/>
                <w:sz w:val="20"/>
              </w:rPr>
              <w:lastRenderedPageBreak/>
              <w:t>Action by Whom</w:t>
            </w:r>
          </w:p>
          <w:p w14:paraId="0968479B" w14:textId="77777777" w:rsidR="00C43A44" w:rsidRPr="001A7A1B" w:rsidRDefault="00C43A44" w:rsidP="005C760E">
            <w:pPr>
              <w:jc w:val="center"/>
              <w:rPr>
                <w:rFonts w:ascii="Calibri" w:hAnsi="Calibri" w:cs="Arial"/>
                <w:i/>
                <w:sz w:val="20"/>
              </w:rPr>
            </w:pPr>
            <w:r w:rsidRPr="001A7A1B">
              <w:rPr>
                <w:rFonts w:ascii="Calibri" w:hAnsi="Calibri" w:cs="Arial"/>
                <w:i/>
                <w:sz w:val="20"/>
              </w:rPr>
              <w:lastRenderedPageBreak/>
              <w:t>(list the name of the person/people who have been designated to conduct actions)</w:t>
            </w:r>
          </w:p>
        </w:tc>
        <w:tc>
          <w:tcPr>
            <w:tcW w:w="2340" w:type="dxa"/>
            <w:shd w:val="clear" w:color="auto" w:fill="auto"/>
          </w:tcPr>
          <w:p w14:paraId="0968479C" w14:textId="77777777" w:rsidR="00C43A44" w:rsidRPr="001A7A1B" w:rsidRDefault="00C43A44" w:rsidP="005C760E">
            <w:pPr>
              <w:jc w:val="center"/>
              <w:rPr>
                <w:rFonts w:ascii="Calibri" w:hAnsi="Calibri" w:cs="Arial"/>
                <w:b/>
                <w:sz w:val="20"/>
              </w:rPr>
            </w:pPr>
            <w:r w:rsidRPr="001A7A1B">
              <w:rPr>
                <w:rFonts w:ascii="Calibri" w:hAnsi="Calibri" w:cs="Arial"/>
                <w:b/>
                <w:sz w:val="20"/>
              </w:rPr>
              <w:lastRenderedPageBreak/>
              <w:t>Action by When</w:t>
            </w:r>
          </w:p>
          <w:p w14:paraId="0968479D" w14:textId="77777777" w:rsidR="00C43A44" w:rsidRPr="001A7A1B" w:rsidRDefault="00C43A44" w:rsidP="005C760E">
            <w:pPr>
              <w:jc w:val="center"/>
              <w:rPr>
                <w:rFonts w:ascii="Calibri" w:hAnsi="Calibri" w:cs="Arial"/>
                <w:i/>
                <w:sz w:val="20"/>
              </w:rPr>
            </w:pPr>
            <w:r w:rsidRPr="001A7A1B">
              <w:rPr>
                <w:rFonts w:ascii="Calibri" w:hAnsi="Calibri" w:cs="Arial"/>
                <w:i/>
                <w:sz w:val="20"/>
              </w:rPr>
              <w:lastRenderedPageBreak/>
              <w:t>(set timescales for the completion of the actions – remember to prioritise them)</w:t>
            </w:r>
          </w:p>
        </w:tc>
        <w:tc>
          <w:tcPr>
            <w:tcW w:w="2160" w:type="dxa"/>
            <w:shd w:val="clear" w:color="auto" w:fill="auto"/>
          </w:tcPr>
          <w:p w14:paraId="0968479E" w14:textId="77777777" w:rsidR="00C43A44" w:rsidRPr="001A7A1B" w:rsidRDefault="00C43A44" w:rsidP="005C760E">
            <w:pPr>
              <w:jc w:val="center"/>
              <w:rPr>
                <w:rFonts w:ascii="Calibri" w:hAnsi="Calibri" w:cs="Arial"/>
                <w:b/>
                <w:sz w:val="20"/>
              </w:rPr>
            </w:pPr>
            <w:r w:rsidRPr="001A7A1B">
              <w:rPr>
                <w:rFonts w:ascii="Calibri" w:hAnsi="Calibri" w:cs="Arial"/>
                <w:b/>
                <w:sz w:val="20"/>
              </w:rPr>
              <w:lastRenderedPageBreak/>
              <w:t>Action Completed</w:t>
            </w:r>
          </w:p>
          <w:p w14:paraId="0968479F" w14:textId="77777777" w:rsidR="00C43A44" w:rsidRPr="001A7A1B" w:rsidRDefault="00C43A44" w:rsidP="005C760E">
            <w:pPr>
              <w:jc w:val="center"/>
              <w:rPr>
                <w:rFonts w:ascii="Calibri" w:hAnsi="Calibri" w:cs="Arial"/>
                <w:i/>
                <w:sz w:val="20"/>
              </w:rPr>
            </w:pPr>
            <w:r w:rsidRPr="001A7A1B">
              <w:rPr>
                <w:rFonts w:ascii="Calibri" w:hAnsi="Calibri" w:cs="Arial"/>
                <w:i/>
                <w:sz w:val="20"/>
              </w:rPr>
              <w:lastRenderedPageBreak/>
              <w:t>(record the actual date of completion for each action listed)</w:t>
            </w:r>
          </w:p>
        </w:tc>
        <w:tc>
          <w:tcPr>
            <w:tcW w:w="1260" w:type="dxa"/>
            <w:shd w:val="clear" w:color="auto" w:fill="auto"/>
          </w:tcPr>
          <w:p w14:paraId="096847A0" w14:textId="77777777" w:rsidR="00C43A44" w:rsidRPr="001A7A1B" w:rsidRDefault="00C43A44" w:rsidP="005C760E">
            <w:pPr>
              <w:jc w:val="center"/>
              <w:rPr>
                <w:rFonts w:ascii="Calibri" w:hAnsi="Calibri" w:cs="Arial"/>
                <w:b/>
                <w:sz w:val="20"/>
              </w:rPr>
            </w:pPr>
            <w:r w:rsidRPr="001A7A1B">
              <w:rPr>
                <w:rFonts w:ascii="Calibri" w:hAnsi="Calibri" w:cs="Arial"/>
                <w:b/>
                <w:sz w:val="20"/>
              </w:rPr>
              <w:lastRenderedPageBreak/>
              <w:t>Residual Risk Rating</w:t>
            </w:r>
          </w:p>
        </w:tc>
      </w:tr>
      <w:tr w:rsidR="00C43A44" w:rsidRPr="001A7A1B" w14:paraId="096847A8" w14:textId="77777777" w:rsidTr="06613111">
        <w:tc>
          <w:tcPr>
            <w:tcW w:w="5220" w:type="dxa"/>
            <w:shd w:val="clear" w:color="auto" w:fill="auto"/>
          </w:tcPr>
          <w:p w14:paraId="096847A2" w14:textId="77777777" w:rsidR="00E079C6" w:rsidRPr="001A7A1B" w:rsidRDefault="00E079C6" w:rsidP="005E1147">
            <w:pPr>
              <w:rPr>
                <w:rFonts w:ascii="Calibri" w:hAnsi="Calibri" w:cs="Arial"/>
              </w:rPr>
            </w:pPr>
          </w:p>
          <w:p w14:paraId="096847A3" w14:textId="77777777" w:rsidR="00E079C6" w:rsidRPr="001A7A1B" w:rsidRDefault="00E079C6" w:rsidP="005E1147">
            <w:pPr>
              <w:rPr>
                <w:rFonts w:ascii="Calibri" w:hAnsi="Calibri" w:cs="Arial"/>
              </w:rPr>
            </w:pPr>
          </w:p>
        </w:tc>
        <w:tc>
          <w:tcPr>
            <w:tcW w:w="3060" w:type="dxa"/>
            <w:shd w:val="clear" w:color="auto" w:fill="auto"/>
          </w:tcPr>
          <w:p w14:paraId="096847A4" w14:textId="77777777" w:rsidR="005E1147" w:rsidRPr="001A7A1B" w:rsidRDefault="005E1147" w:rsidP="005E1147">
            <w:pPr>
              <w:rPr>
                <w:rFonts w:ascii="Calibri" w:hAnsi="Calibri"/>
              </w:rPr>
            </w:pPr>
          </w:p>
        </w:tc>
        <w:tc>
          <w:tcPr>
            <w:tcW w:w="2340" w:type="dxa"/>
            <w:shd w:val="clear" w:color="auto" w:fill="auto"/>
          </w:tcPr>
          <w:p w14:paraId="096847A5" w14:textId="77777777" w:rsidR="005E1147" w:rsidRPr="001A7A1B" w:rsidRDefault="005E1147" w:rsidP="005E1147">
            <w:pPr>
              <w:rPr>
                <w:rFonts w:ascii="Calibri" w:hAnsi="Calibri"/>
              </w:rPr>
            </w:pPr>
          </w:p>
        </w:tc>
        <w:tc>
          <w:tcPr>
            <w:tcW w:w="2160" w:type="dxa"/>
            <w:shd w:val="clear" w:color="auto" w:fill="auto"/>
          </w:tcPr>
          <w:p w14:paraId="096847A6" w14:textId="77777777" w:rsidR="005E1147" w:rsidRPr="001A7A1B" w:rsidRDefault="005E1147" w:rsidP="005E1147">
            <w:pPr>
              <w:rPr>
                <w:rFonts w:ascii="Calibri" w:hAnsi="Calibri"/>
              </w:rPr>
            </w:pPr>
          </w:p>
        </w:tc>
        <w:tc>
          <w:tcPr>
            <w:tcW w:w="1260" w:type="dxa"/>
            <w:shd w:val="clear" w:color="auto" w:fill="auto"/>
          </w:tcPr>
          <w:p w14:paraId="096847A7" w14:textId="77777777" w:rsidR="005E1147" w:rsidRPr="001A7A1B" w:rsidRDefault="005E1147" w:rsidP="005E1147">
            <w:pPr>
              <w:rPr>
                <w:rFonts w:ascii="Calibri" w:hAnsi="Calibri"/>
              </w:rPr>
            </w:pPr>
          </w:p>
        </w:tc>
      </w:tr>
      <w:tr w:rsidR="00C43A44" w:rsidRPr="001A7A1B" w14:paraId="096847AD" w14:textId="77777777" w:rsidTr="06613111">
        <w:trPr>
          <w:trHeight w:val="624"/>
        </w:trPr>
        <w:tc>
          <w:tcPr>
            <w:tcW w:w="5220" w:type="dxa"/>
            <w:shd w:val="clear" w:color="auto" w:fill="auto"/>
          </w:tcPr>
          <w:p w14:paraId="096847A9" w14:textId="5D59C1B3" w:rsidR="00C43A44" w:rsidRPr="001A7A1B" w:rsidRDefault="3B6D0139" w:rsidP="5344A5AA">
            <w:pPr>
              <w:rPr>
                <w:rFonts w:ascii="Calibri" w:hAnsi="Calibri" w:cs="Arial"/>
                <w:b/>
                <w:bCs/>
                <w:sz w:val="20"/>
              </w:rPr>
            </w:pPr>
            <w:r w:rsidRPr="6946018D">
              <w:rPr>
                <w:rFonts w:ascii="Calibri" w:hAnsi="Calibri" w:cs="Arial"/>
                <w:b/>
                <w:bCs/>
                <w:sz w:val="20"/>
              </w:rPr>
              <w:t>DATE OF REVIEW:</w:t>
            </w:r>
            <w:r w:rsidR="71D6A30C" w:rsidRPr="6946018D">
              <w:rPr>
                <w:rFonts w:ascii="Calibri" w:hAnsi="Calibri" w:cs="Arial"/>
                <w:b/>
                <w:bCs/>
                <w:sz w:val="20"/>
              </w:rPr>
              <w:t xml:space="preserve"> 3</w:t>
            </w:r>
            <w:r w:rsidR="71D6A30C" w:rsidRPr="6946018D">
              <w:rPr>
                <w:rFonts w:ascii="Calibri" w:hAnsi="Calibri" w:cs="Arial"/>
                <w:b/>
                <w:bCs/>
                <w:sz w:val="20"/>
                <w:vertAlign w:val="superscript"/>
              </w:rPr>
              <w:t>rd</w:t>
            </w:r>
            <w:r w:rsidR="71D6A30C" w:rsidRPr="6946018D">
              <w:rPr>
                <w:rFonts w:ascii="Calibri" w:hAnsi="Calibri" w:cs="Arial"/>
                <w:b/>
                <w:bCs/>
                <w:sz w:val="20"/>
              </w:rPr>
              <w:t xml:space="preserve"> June 2020</w:t>
            </w:r>
          </w:p>
          <w:p w14:paraId="62D0E80F" w14:textId="3A634EB1" w:rsidR="6946018D" w:rsidRDefault="6946018D" w:rsidP="6946018D">
            <w:pPr>
              <w:rPr>
                <w:rFonts w:ascii="Calibri" w:hAnsi="Calibri" w:cs="Arial"/>
                <w:b/>
                <w:bCs/>
                <w:sz w:val="20"/>
              </w:rPr>
            </w:pPr>
          </w:p>
          <w:p w14:paraId="096847AA" w14:textId="77777777" w:rsidR="00C43A44" w:rsidRPr="001A7A1B" w:rsidRDefault="00C43A44" w:rsidP="00C55F04">
            <w:pPr>
              <w:rPr>
                <w:rFonts w:ascii="Calibri" w:hAnsi="Calibri"/>
              </w:rPr>
            </w:pPr>
          </w:p>
        </w:tc>
        <w:tc>
          <w:tcPr>
            <w:tcW w:w="8820" w:type="dxa"/>
            <w:gridSpan w:val="4"/>
            <w:shd w:val="clear" w:color="auto" w:fill="auto"/>
          </w:tcPr>
          <w:p w14:paraId="096847AB" w14:textId="77777777" w:rsidR="00C43A44" w:rsidRPr="001A7A1B" w:rsidRDefault="4076FBAA" w:rsidP="6946018D">
            <w:pPr>
              <w:rPr>
                <w:rFonts w:ascii="Calibri" w:hAnsi="Calibri" w:cs="Arial"/>
                <w:b/>
                <w:bCs/>
                <w:sz w:val="20"/>
              </w:rPr>
            </w:pPr>
            <w:r w:rsidRPr="6946018D">
              <w:rPr>
                <w:rFonts w:ascii="Calibri" w:hAnsi="Calibri" w:cs="Arial"/>
                <w:b/>
                <w:bCs/>
                <w:sz w:val="20"/>
              </w:rPr>
              <w:t>COMMENTS:</w:t>
            </w:r>
          </w:p>
          <w:p w14:paraId="6762F1AA" w14:textId="63821B23" w:rsidR="00C43A44" w:rsidRPr="001A7A1B" w:rsidRDefault="7C6FC15E" w:rsidP="6946018D">
            <w:pPr>
              <w:rPr>
                <w:rFonts w:ascii="Calibri" w:hAnsi="Calibri" w:cs="Arial"/>
                <w:b/>
                <w:bCs/>
                <w:sz w:val="20"/>
              </w:rPr>
            </w:pPr>
            <w:r w:rsidRPr="6946018D">
              <w:rPr>
                <w:rFonts w:ascii="Calibri" w:hAnsi="Calibri" w:cs="Arial"/>
                <w:b/>
                <w:bCs/>
                <w:sz w:val="20"/>
              </w:rPr>
              <w:t xml:space="preserve">Adjustments made to where </w:t>
            </w:r>
            <w:proofErr w:type="spellStart"/>
            <w:r w:rsidRPr="6946018D">
              <w:rPr>
                <w:rFonts w:ascii="Calibri" w:hAnsi="Calibri" w:cs="Arial"/>
                <w:b/>
                <w:bCs/>
                <w:sz w:val="20"/>
              </w:rPr>
              <w:t>alco</w:t>
            </w:r>
            <w:proofErr w:type="spellEnd"/>
            <w:r w:rsidRPr="6946018D">
              <w:rPr>
                <w:rFonts w:ascii="Calibri" w:hAnsi="Calibri" w:cs="Arial"/>
                <w:b/>
                <w:bCs/>
                <w:sz w:val="20"/>
              </w:rPr>
              <w:t>-gel stops are- clear labelling needed as not clear, reminding staff a</w:t>
            </w:r>
            <w:r w:rsidR="0049F9BD" w:rsidRPr="6946018D">
              <w:rPr>
                <w:rFonts w:ascii="Calibri" w:hAnsi="Calibri" w:cs="Arial"/>
                <w:b/>
                <w:bCs/>
                <w:sz w:val="20"/>
              </w:rPr>
              <w:t>nd children to use this.</w:t>
            </w:r>
          </w:p>
          <w:p w14:paraId="67AF759D" w14:textId="6B4A0258" w:rsidR="00C43A44" w:rsidRPr="001A7A1B" w:rsidRDefault="0049F9BD" w:rsidP="6946018D">
            <w:pPr>
              <w:rPr>
                <w:rFonts w:ascii="Calibri" w:hAnsi="Calibri" w:cs="Arial"/>
                <w:b/>
                <w:bCs/>
                <w:sz w:val="20"/>
              </w:rPr>
            </w:pPr>
            <w:r w:rsidRPr="6946018D">
              <w:rPr>
                <w:rFonts w:ascii="Calibri" w:hAnsi="Calibri" w:cs="Arial"/>
                <w:b/>
                <w:bCs/>
                <w:sz w:val="20"/>
              </w:rPr>
              <w:t>Staff for years 5 and 6 not entering the site on drop and pick up, as room to wait outside of the gates in a socially distanced way.</w:t>
            </w:r>
          </w:p>
          <w:p w14:paraId="091323E2" w14:textId="3F8D0F20" w:rsidR="00C43A44" w:rsidRPr="001A7A1B" w:rsidRDefault="0049F9BD" w:rsidP="6946018D">
            <w:pPr>
              <w:rPr>
                <w:rFonts w:ascii="Calibri" w:hAnsi="Calibri" w:cs="Arial"/>
                <w:b/>
                <w:bCs/>
                <w:sz w:val="20"/>
              </w:rPr>
            </w:pPr>
            <w:r w:rsidRPr="6946018D">
              <w:rPr>
                <w:rFonts w:ascii="Calibri" w:hAnsi="Calibri" w:cs="Arial"/>
                <w:b/>
                <w:bCs/>
                <w:sz w:val="20"/>
              </w:rPr>
              <w:t>Checking and refilling of cleaning kit- site manager to deploy the lead cleaner to check this on a daily basis.</w:t>
            </w:r>
          </w:p>
          <w:p w14:paraId="096847AC" w14:textId="4B0ECDAA" w:rsidR="00C43A44" w:rsidRPr="001A7A1B" w:rsidRDefault="0049F9BD" w:rsidP="6946018D">
            <w:pPr>
              <w:rPr>
                <w:rFonts w:ascii="Calibri" w:hAnsi="Calibri" w:cs="Arial"/>
                <w:b/>
                <w:bCs/>
                <w:sz w:val="20"/>
              </w:rPr>
            </w:pPr>
            <w:r w:rsidRPr="6946018D">
              <w:rPr>
                <w:rFonts w:ascii="Calibri" w:hAnsi="Calibri" w:cs="Arial"/>
                <w:b/>
                <w:bCs/>
                <w:sz w:val="20"/>
              </w:rPr>
              <w:t>Site manager to carry out training for MTAs who complete the lunch time clean of key touch places- expectations to be clear.  Training and reinforcement of expectations for the cleaning team both at stepping stones and in the main school.</w:t>
            </w:r>
          </w:p>
        </w:tc>
      </w:tr>
      <w:tr w:rsidR="00C43A44" w:rsidRPr="001A7A1B" w14:paraId="096847B1" w14:textId="77777777" w:rsidTr="06613111">
        <w:trPr>
          <w:trHeight w:val="907"/>
        </w:trPr>
        <w:tc>
          <w:tcPr>
            <w:tcW w:w="5220" w:type="dxa"/>
            <w:shd w:val="clear" w:color="auto" w:fill="auto"/>
          </w:tcPr>
          <w:p w14:paraId="096847AF" w14:textId="72A2323E" w:rsidR="00C43A44" w:rsidRPr="001A7A1B" w:rsidRDefault="38B75033" w:rsidP="00C55F04">
            <w:pPr>
              <w:rPr>
                <w:rFonts w:ascii="Calibri" w:hAnsi="Calibri"/>
              </w:rPr>
            </w:pPr>
            <w:r w:rsidRPr="06613111">
              <w:rPr>
                <w:rFonts w:ascii="Calibri" w:hAnsi="Calibri" w:cs="Arial"/>
                <w:b/>
                <w:bCs/>
                <w:sz w:val="20"/>
              </w:rPr>
              <w:t>DATE OF</w:t>
            </w:r>
            <w:r w:rsidR="5F9FADCD" w:rsidRPr="06613111">
              <w:rPr>
                <w:rFonts w:ascii="Calibri" w:hAnsi="Calibri" w:cs="Arial"/>
                <w:b/>
                <w:bCs/>
                <w:sz w:val="20"/>
              </w:rPr>
              <w:t xml:space="preserve"> </w:t>
            </w:r>
            <w:r w:rsidR="593DA55E" w:rsidRPr="06613111">
              <w:rPr>
                <w:rFonts w:ascii="Calibri" w:hAnsi="Calibri" w:cs="Arial"/>
                <w:b/>
                <w:bCs/>
                <w:sz w:val="20"/>
              </w:rPr>
              <w:t>REVIEW:</w:t>
            </w:r>
            <w:r w:rsidR="5E74D1ED" w:rsidRPr="06613111">
              <w:rPr>
                <w:rFonts w:ascii="Calibri" w:hAnsi="Calibri" w:cs="Arial"/>
                <w:b/>
                <w:bCs/>
                <w:sz w:val="20"/>
              </w:rPr>
              <w:t xml:space="preserve"> 2</w:t>
            </w:r>
            <w:r w:rsidR="5E74D1ED" w:rsidRPr="06613111">
              <w:rPr>
                <w:rFonts w:ascii="Calibri" w:hAnsi="Calibri" w:cs="Arial"/>
                <w:b/>
                <w:bCs/>
                <w:sz w:val="20"/>
                <w:vertAlign w:val="superscript"/>
              </w:rPr>
              <w:t>nd</w:t>
            </w:r>
            <w:r w:rsidR="5E74D1ED" w:rsidRPr="06613111">
              <w:rPr>
                <w:rFonts w:ascii="Calibri" w:hAnsi="Calibri" w:cs="Arial"/>
                <w:b/>
                <w:bCs/>
                <w:sz w:val="20"/>
              </w:rPr>
              <w:t xml:space="preserve"> July 2020</w:t>
            </w:r>
          </w:p>
        </w:tc>
        <w:tc>
          <w:tcPr>
            <w:tcW w:w="8820" w:type="dxa"/>
            <w:gridSpan w:val="4"/>
            <w:shd w:val="clear" w:color="auto" w:fill="auto"/>
          </w:tcPr>
          <w:p w14:paraId="2D2EF622" w14:textId="613AA5C3" w:rsidR="00C43A44" w:rsidRPr="001A7A1B" w:rsidRDefault="4076FBAA" w:rsidP="6946018D">
            <w:pPr>
              <w:rPr>
                <w:rFonts w:ascii="Calibri" w:hAnsi="Calibri"/>
              </w:rPr>
            </w:pPr>
            <w:r w:rsidRPr="6946018D">
              <w:rPr>
                <w:rFonts w:ascii="Calibri" w:hAnsi="Calibri" w:cs="Arial"/>
                <w:b/>
                <w:bCs/>
                <w:sz w:val="20"/>
              </w:rPr>
              <w:t>COMMENTS:</w:t>
            </w:r>
          </w:p>
          <w:p w14:paraId="06549639" w14:textId="44DE670B" w:rsidR="00C43A44" w:rsidRPr="001A7A1B" w:rsidRDefault="45770475" w:rsidP="6946018D">
            <w:pPr>
              <w:rPr>
                <w:rFonts w:ascii="Calibri" w:hAnsi="Calibri" w:cs="Arial"/>
                <w:b/>
                <w:bCs/>
                <w:sz w:val="20"/>
              </w:rPr>
            </w:pPr>
            <w:r w:rsidRPr="6946018D">
              <w:rPr>
                <w:rFonts w:ascii="Calibri" w:hAnsi="Calibri" w:cs="Arial"/>
                <w:b/>
                <w:bCs/>
                <w:sz w:val="20"/>
              </w:rPr>
              <w:t>Review and update of the risk assessment due to the addition of years 2, 3, 4 and 5 returning for fixed periods of time.</w:t>
            </w:r>
          </w:p>
          <w:p w14:paraId="328D0C06" w14:textId="09B02098" w:rsidR="00C43A44" w:rsidRPr="001A7A1B" w:rsidRDefault="45770475" w:rsidP="6946018D">
            <w:pPr>
              <w:rPr>
                <w:rFonts w:ascii="Calibri" w:hAnsi="Calibri" w:cs="Arial"/>
                <w:b/>
                <w:bCs/>
                <w:sz w:val="20"/>
              </w:rPr>
            </w:pPr>
            <w:r w:rsidRPr="6946018D">
              <w:rPr>
                <w:rFonts w:ascii="Calibri" w:hAnsi="Calibri" w:cs="Arial"/>
                <w:b/>
                <w:bCs/>
                <w:sz w:val="20"/>
              </w:rPr>
              <w:t>Adjustment made to the groups of the children due to not being expected to maintain a 2m distance in the classrooms- as a result of this the classes can have a staff member distanced (2m) at the front with up to 15 children.  There is capacity in the rooms for up to 16, but we</w:t>
            </w:r>
            <w:r w:rsidR="37198ED8" w:rsidRPr="6946018D">
              <w:rPr>
                <w:rFonts w:ascii="Calibri" w:hAnsi="Calibri" w:cs="Arial"/>
                <w:b/>
                <w:bCs/>
                <w:sz w:val="20"/>
              </w:rPr>
              <w:t xml:space="preserve"> will have no more than 15.</w:t>
            </w:r>
          </w:p>
          <w:p w14:paraId="096847B0" w14:textId="0C25078F" w:rsidR="00C43A44" w:rsidRPr="001A7A1B" w:rsidRDefault="37198ED8" w:rsidP="6946018D">
            <w:pPr>
              <w:rPr>
                <w:rFonts w:ascii="Calibri" w:hAnsi="Calibri" w:cs="Arial"/>
                <w:b/>
                <w:bCs/>
                <w:sz w:val="20"/>
              </w:rPr>
            </w:pPr>
            <w:r w:rsidRPr="6946018D">
              <w:rPr>
                <w:rFonts w:ascii="Calibri" w:hAnsi="Calibri" w:cs="Arial"/>
                <w:b/>
                <w:bCs/>
                <w:sz w:val="20"/>
              </w:rPr>
              <w:t xml:space="preserve">Risk assessment to be </w:t>
            </w:r>
            <w:proofErr w:type="spellStart"/>
            <w:r w:rsidRPr="6946018D">
              <w:rPr>
                <w:rFonts w:ascii="Calibri" w:hAnsi="Calibri" w:cs="Arial"/>
                <w:b/>
                <w:bCs/>
                <w:sz w:val="20"/>
              </w:rPr>
              <w:t>reshared</w:t>
            </w:r>
            <w:proofErr w:type="spellEnd"/>
            <w:r w:rsidRPr="6946018D">
              <w:rPr>
                <w:rFonts w:ascii="Calibri" w:hAnsi="Calibri" w:cs="Arial"/>
                <w:b/>
                <w:bCs/>
                <w:sz w:val="20"/>
              </w:rPr>
              <w:t xml:space="preserve"> with all staff and governors to seek their views again and any queries about the implementation.</w:t>
            </w:r>
          </w:p>
        </w:tc>
      </w:tr>
      <w:tr w:rsidR="23879585" w14:paraId="7C6F46F3" w14:textId="77777777" w:rsidTr="06613111">
        <w:trPr>
          <w:trHeight w:val="907"/>
        </w:trPr>
        <w:tc>
          <w:tcPr>
            <w:tcW w:w="5220" w:type="dxa"/>
            <w:shd w:val="clear" w:color="auto" w:fill="auto"/>
          </w:tcPr>
          <w:p w14:paraId="2E414765" w14:textId="3D4C7C19" w:rsidR="4A1ECACD" w:rsidRDefault="3D9DA96C" w:rsidP="06613111">
            <w:pPr>
              <w:rPr>
                <w:rFonts w:ascii="Calibri" w:hAnsi="Calibri" w:cs="Arial"/>
                <w:b/>
                <w:bCs/>
                <w:sz w:val="20"/>
              </w:rPr>
            </w:pPr>
            <w:r w:rsidRPr="06613111">
              <w:rPr>
                <w:rFonts w:ascii="Calibri" w:hAnsi="Calibri" w:cs="Arial"/>
                <w:b/>
                <w:bCs/>
                <w:sz w:val="20"/>
              </w:rPr>
              <w:t xml:space="preserve">DATE OF </w:t>
            </w:r>
            <w:r w:rsidR="71C6A0B1" w:rsidRPr="06613111">
              <w:rPr>
                <w:rFonts w:ascii="Calibri" w:hAnsi="Calibri" w:cs="Arial"/>
                <w:b/>
                <w:bCs/>
                <w:sz w:val="20"/>
              </w:rPr>
              <w:t>REVIEW : 12</w:t>
            </w:r>
            <w:r w:rsidR="71C6A0B1" w:rsidRPr="06613111">
              <w:rPr>
                <w:rFonts w:ascii="Calibri" w:hAnsi="Calibri" w:cs="Arial"/>
                <w:b/>
                <w:bCs/>
                <w:sz w:val="20"/>
                <w:vertAlign w:val="superscript"/>
              </w:rPr>
              <w:t>th</w:t>
            </w:r>
            <w:r w:rsidR="71C6A0B1" w:rsidRPr="06613111">
              <w:rPr>
                <w:rFonts w:ascii="Calibri" w:hAnsi="Calibri" w:cs="Arial"/>
                <w:b/>
                <w:bCs/>
                <w:sz w:val="20"/>
              </w:rPr>
              <w:t xml:space="preserve"> July 2020</w:t>
            </w:r>
          </w:p>
        </w:tc>
        <w:tc>
          <w:tcPr>
            <w:tcW w:w="8820" w:type="dxa"/>
            <w:gridSpan w:val="4"/>
            <w:shd w:val="clear" w:color="auto" w:fill="auto"/>
          </w:tcPr>
          <w:p w14:paraId="09A6A732" w14:textId="3D8C452D" w:rsidR="4A1ECACD" w:rsidRDefault="4A1ECACD" w:rsidP="23879585">
            <w:pPr>
              <w:rPr>
                <w:rFonts w:ascii="Calibri" w:hAnsi="Calibri" w:cs="Arial"/>
                <w:b/>
                <w:bCs/>
                <w:sz w:val="20"/>
              </w:rPr>
            </w:pPr>
            <w:r w:rsidRPr="23879585">
              <w:rPr>
                <w:rFonts w:ascii="Calibri" w:hAnsi="Calibri" w:cs="Arial"/>
                <w:b/>
                <w:bCs/>
                <w:sz w:val="20"/>
              </w:rPr>
              <w:t>COMMENTS:</w:t>
            </w:r>
          </w:p>
          <w:p w14:paraId="22177815" w14:textId="5739221A" w:rsidR="4A1ECACD" w:rsidRDefault="4A1ECACD" w:rsidP="23879585">
            <w:pPr>
              <w:rPr>
                <w:rFonts w:ascii="Calibri" w:hAnsi="Calibri" w:cs="Arial"/>
                <w:b/>
                <w:bCs/>
                <w:sz w:val="20"/>
              </w:rPr>
            </w:pPr>
            <w:r w:rsidRPr="23879585">
              <w:rPr>
                <w:rFonts w:ascii="Calibri" w:hAnsi="Calibri" w:cs="Arial"/>
                <w:b/>
                <w:bCs/>
                <w:sz w:val="20"/>
              </w:rPr>
              <w:t>The review has added in the changes needed to address the new guidance set in June for the full opening of schools from September.</w:t>
            </w:r>
          </w:p>
        </w:tc>
      </w:tr>
      <w:tr w:rsidR="00B7274F" w14:paraId="416B2175" w14:textId="77777777" w:rsidTr="06613111">
        <w:trPr>
          <w:trHeight w:val="907"/>
        </w:trPr>
        <w:tc>
          <w:tcPr>
            <w:tcW w:w="5220" w:type="dxa"/>
            <w:shd w:val="clear" w:color="auto" w:fill="auto"/>
          </w:tcPr>
          <w:p w14:paraId="5B384801" w14:textId="0979F36F" w:rsidR="00B7274F" w:rsidRPr="06613111" w:rsidRDefault="00B7274F" w:rsidP="06613111">
            <w:pPr>
              <w:rPr>
                <w:rFonts w:ascii="Calibri" w:hAnsi="Calibri" w:cs="Arial"/>
                <w:b/>
                <w:bCs/>
                <w:sz w:val="20"/>
              </w:rPr>
            </w:pPr>
            <w:r w:rsidRPr="06613111">
              <w:rPr>
                <w:rFonts w:ascii="Calibri" w:hAnsi="Calibri" w:cs="Arial"/>
                <w:b/>
                <w:bCs/>
                <w:sz w:val="20"/>
              </w:rPr>
              <w:t>DATE OF REVIEW :</w:t>
            </w:r>
            <w:r>
              <w:rPr>
                <w:rFonts w:ascii="Calibri" w:hAnsi="Calibri" w:cs="Arial"/>
                <w:b/>
                <w:bCs/>
                <w:sz w:val="20"/>
              </w:rPr>
              <w:t xml:space="preserve"> 31</w:t>
            </w:r>
            <w:r w:rsidRPr="00B7274F">
              <w:rPr>
                <w:rFonts w:ascii="Calibri" w:hAnsi="Calibri" w:cs="Arial"/>
                <w:b/>
                <w:bCs/>
                <w:sz w:val="20"/>
                <w:vertAlign w:val="superscript"/>
              </w:rPr>
              <w:t>st</w:t>
            </w:r>
            <w:r>
              <w:rPr>
                <w:rFonts w:ascii="Calibri" w:hAnsi="Calibri" w:cs="Arial"/>
                <w:b/>
                <w:bCs/>
                <w:sz w:val="20"/>
              </w:rPr>
              <w:t xml:space="preserve"> August</w:t>
            </w:r>
          </w:p>
        </w:tc>
        <w:tc>
          <w:tcPr>
            <w:tcW w:w="8820" w:type="dxa"/>
            <w:gridSpan w:val="4"/>
            <w:shd w:val="clear" w:color="auto" w:fill="auto"/>
          </w:tcPr>
          <w:p w14:paraId="13A69F97" w14:textId="77777777" w:rsidR="00B7274F" w:rsidRDefault="00B7274F" w:rsidP="00B7274F">
            <w:pPr>
              <w:rPr>
                <w:rFonts w:ascii="Calibri" w:hAnsi="Calibri" w:cs="Arial"/>
                <w:b/>
                <w:bCs/>
                <w:sz w:val="20"/>
              </w:rPr>
            </w:pPr>
            <w:r w:rsidRPr="23879585">
              <w:rPr>
                <w:rFonts w:ascii="Calibri" w:hAnsi="Calibri" w:cs="Arial"/>
                <w:b/>
                <w:bCs/>
                <w:sz w:val="20"/>
              </w:rPr>
              <w:t>COMMENTS:</w:t>
            </w:r>
          </w:p>
          <w:p w14:paraId="192F2A01" w14:textId="36CC9BCB" w:rsidR="00B7274F" w:rsidRPr="23879585" w:rsidRDefault="00B7274F" w:rsidP="00B7274F">
            <w:pPr>
              <w:rPr>
                <w:rFonts w:ascii="Calibri" w:hAnsi="Calibri" w:cs="Arial"/>
                <w:b/>
                <w:bCs/>
                <w:sz w:val="20"/>
              </w:rPr>
            </w:pPr>
            <w:r w:rsidRPr="23879585">
              <w:rPr>
                <w:rFonts w:ascii="Calibri" w:hAnsi="Calibri" w:cs="Arial"/>
                <w:b/>
                <w:bCs/>
                <w:sz w:val="20"/>
              </w:rPr>
              <w:t>The review has added in the changes needed to addr</w:t>
            </w:r>
            <w:r>
              <w:rPr>
                <w:rFonts w:ascii="Calibri" w:hAnsi="Calibri" w:cs="Arial"/>
                <w:b/>
                <w:bCs/>
                <w:sz w:val="20"/>
              </w:rPr>
              <w:t>ess the new guidance set in August</w:t>
            </w:r>
            <w:r w:rsidRPr="23879585">
              <w:rPr>
                <w:rFonts w:ascii="Calibri" w:hAnsi="Calibri" w:cs="Arial"/>
                <w:b/>
                <w:bCs/>
                <w:sz w:val="20"/>
              </w:rPr>
              <w:t xml:space="preserve"> for the full opening of schools from September.</w:t>
            </w:r>
          </w:p>
        </w:tc>
      </w:tr>
      <w:tr w:rsidR="06613111" w14:paraId="567D9702" w14:textId="77777777" w:rsidTr="06613111">
        <w:trPr>
          <w:trHeight w:val="907"/>
        </w:trPr>
        <w:tc>
          <w:tcPr>
            <w:tcW w:w="5220" w:type="dxa"/>
            <w:shd w:val="clear" w:color="auto" w:fill="auto"/>
          </w:tcPr>
          <w:p w14:paraId="07B77EFA" w14:textId="38CD660B" w:rsidR="449B7D46" w:rsidRDefault="449B7D46" w:rsidP="06613111">
            <w:pPr>
              <w:rPr>
                <w:rFonts w:ascii="Calibri" w:hAnsi="Calibri" w:cs="Arial"/>
                <w:b/>
                <w:bCs/>
                <w:sz w:val="20"/>
              </w:rPr>
            </w:pPr>
            <w:r w:rsidRPr="06613111">
              <w:rPr>
                <w:rFonts w:ascii="Calibri" w:hAnsi="Calibri" w:cs="Arial"/>
                <w:b/>
                <w:bCs/>
                <w:sz w:val="20"/>
              </w:rPr>
              <w:t>DATE OF REVIEW</w:t>
            </w:r>
            <w:r w:rsidR="2113B035" w:rsidRPr="06613111">
              <w:rPr>
                <w:rFonts w:ascii="Calibri" w:hAnsi="Calibri" w:cs="Arial"/>
                <w:b/>
                <w:bCs/>
                <w:sz w:val="20"/>
              </w:rPr>
              <w:t xml:space="preserve">: </w:t>
            </w:r>
            <w:r w:rsidR="3522B47A" w:rsidRPr="06613111">
              <w:rPr>
                <w:rFonts w:ascii="Calibri" w:hAnsi="Calibri" w:cs="Arial"/>
                <w:b/>
                <w:bCs/>
                <w:sz w:val="20"/>
              </w:rPr>
              <w:t>2</w:t>
            </w:r>
            <w:r w:rsidR="3522B47A" w:rsidRPr="06613111">
              <w:rPr>
                <w:rFonts w:ascii="Calibri" w:hAnsi="Calibri" w:cs="Arial"/>
                <w:b/>
                <w:bCs/>
                <w:sz w:val="20"/>
                <w:vertAlign w:val="superscript"/>
              </w:rPr>
              <w:t>nd</w:t>
            </w:r>
            <w:r w:rsidR="2113B035" w:rsidRPr="06613111">
              <w:rPr>
                <w:rFonts w:ascii="Calibri" w:hAnsi="Calibri" w:cs="Arial"/>
                <w:b/>
                <w:bCs/>
                <w:sz w:val="20"/>
              </w:rPr>
              <w:t xml:space="preserve"> November 2020</w:t>
            </w:r>
          </w:p>
        </w:tc>
        <w:tc>
          <w:tcPr>
            <w:tcW w:w="8820" w:type="dxa"/>
            <w:gridSpan w:val="4"/>
            <w:shd w:val="clear" w:color="auto" w:fill="auto"/>
          </w:tcPr>
          <w:p w14:paraId="21F09649" w14:textId="3D8C452D" w:rsidR="2113B035" w:rsidRDefault="2113B035" w:rsidP="06613111">
            <w:pPr>
              <w:rPr>
                <w:rFonts w:ascii="Calibri" w:hAnsi="Calibri" w:cs="Arial"/>
                <w:b/>
                <w:bCs/>
                <w:sz w:val="20"/>
              </w:rPr>
            </w:pPr>
            <w:r w:rsidRPr="06613111">
              <w:rPr>
                <w:rFonts w:ascii="Calibri" w:hAnsi="Calibri" w:cs="Arial"/>
                <w:b/>
                <w:bCs/>
                <w:sz w:val="20"/>
              </w:rPr>
              <w:t>COMMENTS:</w:t>
            </w:r>
          </w:p>
          <w:p w14:paraId="44A0DCD5" w14:textId="52155104" w:rsidR="2113B035" w:rsidRDefault="2113B035" w:rsidP="06613111">
            <w:pPr>
              <w:rPr>
                <w:rFonts w:ascii="Calibri" w:hAnsi="Calibri" w:cs="Arial"/>
                <w:b/>
                <w:bCs/>
                <w:sz w:val="20"/>
              </w:rPr>
            </w:pPr>
            <w:r w:rsidRPr="06613111">
              <w:rPr>
                <w:rFonts w:ascii="Calibri" w:hAnsi="Calibri" w:cs="Arial"/>
                <w:b/>
                <w:bCs/>
                <w:sz w:val="20"/>
              </w:rPr>
              <w:t>Review of the risk assessment to ensure the school is in</w:t>
            </w:r>
            <w:r w:rsidR="23E678AB" w:rsidRPr="06613111">
              <w:rPr>
                <w:rFonts w:ascii="Calibri" w:hAnsi="Calibri" w:cs="Arial"/>
                <w:b/>
                <w:bCs/>
                <w:sz w:val="20"/>
              </w:rPr>
              <w:t xml:space="preserve"> </w:t>
            </w:r>
            <w:r w:rsidRPr="06613111">
              <w:rPr>
                <w:rFonts w:ascii="Calibri" w:hAnsi="Calibri" w:cs="Arial"/>
                <w:b/>
                <w:bCs/>
                <w:sz w:val="20"/>
              </w:rPr>
              <w:t>line with updated Gove</w:t>
            </w:r>
            <w:r w:rsidR="769C8D62" w:rsidRPr="06613111">
              <w:rPr>
                <w:rFonts w:ascii="Calibri" w:hAnsi="Calibri" w:cs="Arial"/>
                <w:b/>
                <w:bCs/>
                <w:sz w:val="20"/>
              </w:rPr>
              <w:t>rnment guidance in preparation for national lockdown</w:t>
            </w:r>
            <w:r w:rsidR="32E17C54" w:rsidRPr="06613111">
              <w:rPr>
                <w:rFonts w:ascii="Calibri" w:hAnsi="Calibri" w:cs="Arial"/>
                <w:b/>
                <w:bCs/>
                <w:sz w:val="20"/>
              </w:rPr>
              <w:t>, with educational settings remaining open,</w:t>
            </w:r>
            <w:r w:rsidR="769C8D62" w:rsidRPr="06613111">
              <w:rPr>
                <w:rFonts w:ascii="Calibri" w:hAnsi="Calibri" w:cs="Arial"/>
                <w:b/>
                <w:bCs/>
                <w:sz w:val="20"/>
              </w:rPr>
              <w:t xml:space="preserve"> on 5</w:t>
            </w:r>
            <w:r w:rsidR="769C8D62" w:rsidRPr="06613111">
              <w:rPr>
                <w:rFonts w:ascii="Calibri" w:hAnsi="Calibri" w:cs="Arial"/>
                <w:b/>
                <w:bCs/>
                <w:sz w:val="20"/>
                <w:vertAlign w:val="superscript"/>
              </w:rPr>
              <w:t>th</w:t>
            </w:r>
            <w:r w:rsidR="769C8D62" w:rsidRPr="06613111">
              <w:rPr>
                <w:rFonts w:ascii="Calibri" w:hAnsi="Calibri" w:cs="Arial"/>
                <w:b/>
                <w:bCs/>
                <w:sz w:val="20"/>
              </w:rPr>
              <w:t xml:space="preserve"> November 2020. Adjust</w:t>
            </w:r>
            <w:r w:rsidR="716C38AE" w:rsidRPr="06613111">
              <w:rPr>
                <w:rFonts w:ascii="Calibri" w:hAnsi="Calibri" w:cs="Arial"/>
                <w:b/>
                <w:bCs/>
                <w:sz w:val="20"/>
              </w:rPr>
              <w:t>ments made in relation to staff and parents wearing face coverings whilst on site. During the lockdown period, a reduction of ex</w:t>
            </w:r>
            <w:r w:rsidR="4E948458" w:rsidRPr="06613111">
              <w:rPr>
                <w:rFonts w:ascii="Calibri" w:hAnsi="Calibri" w:cs="Arial"/>
                <w:b/>
                <w:bCs/>
                <w:sz w:val="20"/>
              </w:rPr>
              <w:t xml:space="preserve">ternal </w:t>
            </w:r>
            <w:r w:rsidR="1EF8A5DD" w:rsidRPr="06613111">
              <w:rPr>
                <w:rFonts w:ascii="Calibri" w:hAnsi="Calibri" w:cs="Arial"/>
                <w:b/>
                <w:bCs/>
                <w:sz w:val="20"/>
              </w:rPr>
              <w:t>‘non-essential’ visitors</w:t>
            </w:r>
            <w:r w:rsidR="4E948458" w:rsidRPr="06613111">
              <w:rPr>
                <w:rFonts w:ascii="Calibri" w:hAnsi="Calibri" w:cs="Arial"/>
                <w:b/>
                <w:bCs/>
                <w:sz w:val="20"/>
              </w:rPr>
              <w:t xml:space="preserve"> entering the site (e.g. SCITT observations) which can take place remotely.</w:t>
            </w:r>
            <w:r w:rsidR="002B5C88">
              <w:rPr>
                <w:rFonts w:ascii="Calibri" w:hAnsi="Calibri" w:cs="Arial"/>
                <w:b/>
                <w:bCs/>
                <w:sz w:val="20"/>
              </w:rPr>
              <w:t xml:space="preserve"> Shared with all staff.</w:t>
            </w:r>
          </w:p>
        </w:tc>
      </w:tr>
      <w:tr w:rsidR="00B7274F" w14:paraId="1F99464A" w14:textId="77777777" w:rsidTr="06613111">
        <w:trPr>
          <w:trHeight w:val="907"/>
        </w:trPr>
        <w:tc>
          <w:tcPr>
            <w:tcW w:w="5220" w:type="dxa"/>
            <w:shd w:val="clear" w:color="auto" w:fill="auto"/>
          </w:tcPr>
          <w:p w14:paraId="4E82E976" w14:textId="7B9BBE29" w:rsidR="00B7274F" w:rsidRPr="06613111" w:rsidRDefault="00B7274F" w:rsidP="06613111">
            <w:pPr>
              <w:rPr>
                <w:rFonts w:ascii="Calibri" w:hAnsi="Calibri" w:cs="Arial"/>
                <w:b/>
                <w:bCs/>
                <w:sz w:val="20"/>
              </w:rPr>
            </w:pPr>
            <w:r w:rsidRPr="06613111">
              <w:rPr>
                <w:rFonts w:ascii="Calibri" w:hAnsi="Calibri" w:cs="Arial"/>
                <w:b/>
                <w:bCs/>
                <w:sz w:val="20"/>
              </w:rPr>
              <w:t xml:space="preserve">DATE OF REVIEW: </w:t>
            </w:r>
            <w:r>
              <w:rPr>
                <w:rFonts w:ascii="Calibri" w:hAnsi="Calibri" w:cs="Arial"/>
                <w:b/>
                <w:bCs/>
                <w:sz w:val="20"/>
              </w:rPr>
              <w:t>9th</w:t>
            </w:r>
            <w:r w:rsidRPr="06613111">
              <w:rPr>
                <w:rFonts w:ascii="Calibri" w:hAnsi="Calibri" w:cs="Arial"/>
                <w:b/>
                <w:bCs/>
                <w:sz w:val="20"/>
              </w:rPr>
              <w:t xml:space="preserve"> November 2020</w:t>
            </w:r>
          </w:p>
        </w:tc>
        <w:tc>
          <w:tcPr>
            <w:tcW w:w="8820" w:type="dxa"/>
            <w:gridSpan w:val="4"/>
            <w:shd w:val="clear" w:color="auto" w:fill="auto"/>
          </w:tcPr>
          <w:p w14:paraId="3F6FDC09" w14:textId="77777777" w:rsidR="00B7274F" w:rsidRDefault="00B7274F" w:rsidP="00B7274F">
            <w:pPr>
              <w:rPr>
                <w:rFonts w:ascii="Calibri" w:hAnsi="Calibri" w:cs="Arial"/>
                <w:b/>
                <w:bCs/>
                <w:sz w:val="20"/>
              </w:rPr>
            </w:pPr>
            <w:r w:rsidRPr="06613111">
              <w:rPr>
                <w:rFonts w:ascii="Calibri" w:hAnsi="Calibri" w:cs="Arial"/>
                <w:b/>
                <w:bCs/>
                <w:sz w:val="20"/>
              </w:rPr>
              <w:t>COMMENTS:</w:t>
            </w:r>
          </w:p>
          <w:p w14:paraId="0F43301B" w14:textId="07C2A0FA" w:rsidR="00B7274F" w:rsidRPr="06613111" w:rsidRDefault="00B7274F" w:rsidP="06613111">
            <w:pPr>
              <w:rPr>
                <w:rFonts w:ascii="Calibri" w:hAnsi="Calibri" w:cs="Arial"/>
                <w:b/>
                <w:bCs/>
                <w:sz w:val="20"/>
              </w:rPr>
            </w:pPr>
            <w:r>
              <w:rPr>
                <w:rFonts w:ascii="Calibri" w:hAnsi="Calibri" w:cs="Arial"/>
                <w:b/>
                <w:bCs/>
                <w:sz w:val="20"/>
              </w:rPr>
              <w:lastRenderedPageBreak/>
              <w:t xml:space="preserve">Update to include provision for Clinically Extremely Vulnerable children and members of staff. Also includes additional signage </w:t>
            </w:r>
            <w:r w:rsidR="00DA010B">
              <w:rPr>
                <w:rFonts w:ascii="Calibri" w:hAnsi="Calibri" w:cs="Arial"/>
                <w:b/>
                <w:bCs/>
                <w:sz w:val="20"/>
              </w:rPr>
              <w:t>on YF decking and support for</w:t>
            </w:r>
            <w:r>
              <w:rPr>
                <w:rFonts w:ascii="Calibri" w:hAnsi="Calibri" w:cs="Arial"/>
                <w:b/>
                <w:bCs/>
                <w:sz w:val="20"/>
              </w:rPr>
              <w:t xml:space="preserve"> vulnerable children</w:t>
            </w:r>
            <w:r w:rsidR="00DA010B">
              <w:rPr>
                <w:rFonts w:ascii="Calibri" w:hAnsi="Calibri" w:cs="Arial"/>
                <w:b/>
                <w:bCs/>
                <w:sz w:val="20"/>
              </w:rPr>
              <w:t xml:space="preserve"> if isolating at home</w:t>
            </w:r>
            <w:r>
              <w:rPr>
                <w:rFonts w:ascii="Calibri" w:hAnsi="Calibri" w:cs="Arial"/>
                <w:b/>
                <w:bCs/>
                <w:sz w:val="20"/>
              </w:rPr>
              <w:t>.</w:t>
            </w:r>
            <w:r w:rsidR="002B5C88">
              <w:rPr>
                <w:rFonts w:ascii="Calibri" w:hAnsi="Calibri" w:cs="Arial"/>
                <w:b/>
                <w:bCs/>
                <w:sz w:val="20"/>
              </w:rPr>
              <w:t xml:space="preserve"> Shared with all staff.</w:t>
            </w:r>
          </w:p>
        </w:tc>
      </w:tr>
      <w:tr w:rsidR="008177B9" w14:paraId="3D9B5158" w14:textId="77777777" w:rsidTr="06613111">
        <w:trPr>
          <w:trHeight w:val="907"/>
        </w:trPr>
        <w:tc>
          <w:tcPr>
            <w:tcW w:w="5220" w:type="dxa"/>
            <w:shd w:val="clear" w:color="auto" w:fill="auto"/>
          </w:tcPr>
          <w:p w14:paraId="72B3F629" w14:textId="74CF9D16" w:rsidR="008177B9" w:rsidRPr="06613111" w:rsidRDefault="008177B9" w:rsidP="008177B9">
            <w:pPr>
              <w:rPr>
                <w:rFonts w:ascii="Calibri" w:hAnsi="Calibri" w:cs="Arial"/>
                <w:b/>
                <w:bCs/>
                <w:sz w:val="20"/>
              </w:rPr>
            </w:pPr>
            <w:r w:rsidRPr="06613111">
              <w:rPr>
                <w:rFonts w:ascii="Calibri" w:hAnsi="Calibri" w:cs="Arial"/>
                <w:b/>
                <w:bCs/>
                <w:sz w:val="20"/>
              </w:rPr>
              <w:lastRenderedPageBreak/>
              <w:t xml:space="preserve">DATE OF REVIEW: </w:t>
            </w:r>
            <w:r>
              <w:rPr>
                <w:rFonts w:ascii="Calibri" w:hAnsi="Calibri" w:cs="Arial"/>
                <w:b/>
                <w:bCs/>
                <w:sz w:val="20"/>
              </w:rPr>
              <w:t>4</w:t>
            </w:r>
            <w:r w:rsidRPr="008177B9">
              <w:rPr>
                <w:rFonts w:ascii="Calibri" w:hAnsi="Calibri" w:cs="Arial"/>
                <w:b/>
                <w:bCs/>
                <w:sz w:val="20"/>
                <w:vertAlign w:val="superscript"/>
              </w:rPr>
              <w:t>th</w:t>
            </w:r>
            <w:r>
              <w:rPr>
                <w:rFonts w:ascii="Calibri" w:hAnsi="Calibri" w:cs="Arial"/>
                <w:b/>
                <w:bCs/>
                <w:sz w:val="20"/>
              </w:rPr>
              <w:t xml:space="preserve"> December</w:t>
            </w:r>
            <w:r w:rsidRPr="06613111">
              <w:rPr>
                <w:rFonts w:ascii="Calibri" w:hAnsi="Calibri" w:cs="Arial"/>
                <w:b/>
                <w:bCs/>
                <w:sz w:val="20"/>
              </w:rPr>
              <w:t xml:space="preserve"> 2020</w:t>
            </w:r>
          </w:p>
        </w:tc>
        <w:tc>
          <w:tcPr>
            <w:tcW w:w="8820" w:type="dxa"/>
            <w:gridSpan w:val="4"/>
            <w:shd w:val="clear" w:color="auto" w:fill="auto"/>
          </w:tcPr>
          <w:p w14:paraId="3DED5EAF" w14:textId="77777777" w:rsidR="008177B9" w:rsidRDefault="008177B9" w:rsidP="008177B9">
            <w:pPr>
              <w:rPr>
                <w:rFonts w:ascii="Calibri" w:hAnsi="Calibri" w:cs="Arial"/>
                <w:b/>
                <w:bCs/>
                <w:sz w:val="20"/>
              </w:rPr>
            </w:pPr>
            <w:r w:rsidRPr="06613111">
              <w:rPr>
                <w:rFonts w:ascii="Calibri" w:hAnsi="Calibri" w:cs="Arial"/>
                <w:b/>
                <w:bCs/>
                <w:sz w:val="20"/>
              </w:rPr>
              <w:t>COMMENTS:</w:t>
            </w:r>
          </w:p>
          <w:p w14:paraId="270FE8B4" w14:textId="77777777" w:rsidR="008177B9" w:rsidRPr="008177B9" w:rsidRDefault="008177B9" w:rsidP="008177B9">
            <w:pPr>
              <w:pStyle w:val="NoSpacing"/>
              <w:rPr>
                <w:color w:val="4F81BD" w:themeColor="accent1"/>
                <w:sz w:val="22"/>
                <w:szCs w:val="22"/>
              </w:rPr>
            </w:pPr>
            <w:r>
              <w:rPr>
                <w:rFonts w:ascii="Calibri" w:hAnsi="Calibri" w:cs="Arial"/>
                <w:b/>
                <w:bCs/>
                <w:sz w:val="20"/>
              </w:rPr>
              <w:t xml:space="preserve">Following a TA meeting where this RA was reviewed, parents have been reminded that only one adult should enter the school site where possible to collect their child. </w:t>
            </w:r>
          </w:p>
          <w:p w14:paraId="6672E437" w14:textId="77777777" w:rsidR="008177B9" w:rsidRDefault="008177B9" w:rsidP="008177B9">
            <w:pPr>
              <w:pStyle w:val="NoSpacing"/>
              <w:rPr>
                <w:rFonts w:asciiTheme="minorHAnsi" w:hAnsiTheme="minorHAnsi" w:cstheme="minorBidi"/>
                <w:b/>
                <w:sz w:val="20"/>
                <w:szCs w:val="22"/>
              </w:rPr>
            </w:pPr>
            <w:r w:rsidRPr="008177B9">
              <w:rPr>
                <w:rFonts w:asciiTheme="minorHAnsi" w:hAnsiTheme="minorHAnsi" w:cstheme="minorBidi"/>
                <w:b/>
                <w:sz w:val="20"/>
                <w:szCs w:val="22"/>
              </w:rPr>
              <w:t>Younger children to remain with parents when collecting older siblings from the infant playground to avoid crossing bubbles to greet older sister/brother.</w:t>
            </w:r>
          </w:p>
          <w:p w14:paraId="7CF77DA0" w14:textId="56870C65" w:rsidR="00F639D8" w:rsidRPr="008177B9" w:rsidRDefault="00F639D8" w:rsidP="008177B9">
            <w:pPr>
              <w:pStyle w:val="NoSpacing"/>
              <w:rPr>
                <w:color w:val="4F81BD" w:themeColor="accent1"/>
                <w:sz w:val="22"/>
                <w:szCs w:val="22"/>
              </w:rPr>
            </w:pPr>
            <w:r>
              <w:rPr>
                <w:rFonts w:asciiTheme="minorHAnsi" w:hAnsiTheme="minorHAnsi" w:cstheme="minorBidi"/>
                <w:b/>
                <w:sz w:val="20"/>
                <w:szCs w:val="22"/>
              </w:rPr>
              <w:t>Updated guidance in relation to singing.</w:t>
            </w:r>
          </w:p>
        </w:tc>
      </w:tr>
      <w:tr w:rsidR="008F2877" w14:paraId="7ED0E717" w14:textId="77777777" w:rsidTr="06613111">
        <w:trPr>
          <w:trHeight w:val="907"/>
        </w:trPr>
        <w:tc>
          <w:tcPr>
            <w:tcW w:w="5220" w:type="dxa"/>
            <w:shd w:val="clear" w:color="auto" w:fill="auto"/>
          </w:tcPr>
          <w:p w14:paraId="735A4E8F" w14:textId="24AA4D92" w:rsidR="008F2877" w:rsidRPr="06613111" w:rsidRDefault="008F2877" w:rsidP="008F2877">
            <w:pPr>
              <w:rPr>
                <w:rFonts w:ascii="Calibri" w:hAnsi="Calibri" w:cs="Arial"/>
                <w:b/>
                <w:bCs/>
                <w:sz w:val="20"/>
              </w:rPr>
            </w:pPr>
            <w:r w:rsidRPr="06613111">
              <w:rPr>
                <w:rFonts w:ascii="Calibri" w:hAnsi="Calibri" w:cs="Arial"/>
                <w:b/>
                <w:bCs/>
                <w:sz w:val="20"/>
              </w:rPr>
              <w:t xml:space="preserve">DATE OF REVIEW: </w:t>
            </w:r>
            <w:r>
              <w:rPr>
                <w:rFonts w:ascii="Calibri" w:hAnsi="Calibri" w:cs="Arial"/>
                <w:b/>
                <w:bCs/>
                <w:sz w:val="20"/>
              </w:rPr>
              <w:t>4</w:t>
            </w:r>
            <w:r w:rsidRPr="008177B9">
              <w:rPr>
                <w:rFonts w:ascii="Calibri" w:hAnsi="Calibri" w:cs="Arial"/>
                <w:b/>
                <w:bCs/>
                <w:sz w:val="20"/>
                <w:vertAlign w:val="superscript"/>
              </w:rPr>
              <w:t>th</w:t>
            </w:r>
            <w:r>
              <w:rPr>
                <w:rFonts w:ascii="Calibri" w:hAnsi="Calibri" w:cs="Arial"/>
                <w:b/>
                <w:bCs/>
                <w:sz w:val="20"/>
              </w:rPr>
              <w:t xml:space="preserve"> January</w:t>
            </w:r>
            <w:r w:rsidRPr="06613111">
              <w:rPr>
                <w:rFonts w:ascii="Calibri" w:hAnsi="Calibri" w:cs="Arial"/>
                <w:b/>
                <w:bCs/>
                <w:sz w:val="20"/>
              </w:rPr>
              <w:t xml:space="preserve"> 202</w:t>
            </w:r>
            <w:r>
              <w:rPr>
                <w:rFonts w:ascii="Calibri" w:hAnsi="Calibri" w:cs="Arial"/>
                <w:b/>
                <w:bCs/>
                <w:sz w:val="20"/>
              </w:rPr>
              <w:t>1</w:t>
            </w:r>
          </w:p>
        </w:tc>
        <w:tc>
          <w:tcPr>
            <w:tcW w:w="8820" w:type="dxa"/>
            <w:gridSpan w:val="4"/>
            <w:shd w:val="clear" w:color="auto" w:fill="auto"/>
          </w:tcPr>
          <w:p w14:paraId="3B887A53" w14:textId="77777777" w:rsidR="008F2877" w:rsidRDefault="008F2877" w:rsidP="008F2877">
            <w:pPr>
              <w:rPr>
                <w:rFonts w:ascii="Calibri" w:hAnsi="Calibri" w:cs="Arial"/>
                <w:b/>
                <w:bCs/>
                <w:sz w:val="20"/>
              </w:rPr>
            </w:pPr>
            <w:r w:rsidRPr="06613111">
              <w:rPr>
                <w:rFonts w:ascii="Calibri" w:hAnsi="Calibri" w:cs="Arial"/>
                <w:b/>
                <w:bCs/>
                <w:sz w:val="20"/>
              </w:rPr>
              <w:t>COMMENTS:</w:t>
            </w:r>
          </w:p>
          <w:p w14:paraId="6A84AC3F" w14:textId="385382DC" w:rsidR="008F2877" w:rsidRPr="06613111" w:rsidRDefault="008F2877" w:rsidP="008F2877">
            <w:pPr>
              <w:rPr>
                <w:rFonts w:ascii="Calibri" w:hAnsi="Calibri" w:cs="Arial"/>
                <w:b/>
                <w:bCs/>
                <w:sz w:val="20"/>
              </w:rPr>
            </w:pPr>
            <w:r>
              <w:rPr>
                <w:rFonts w:ascii="Calibri" w:hAnsi="Calibri" w:cs="Arial"/>
                <w:b/>
                <w:bCs/>
                <w:sz w:val="20"/>
              </w:rPr>
              <w:t>Following the National Lockdown in Spring 2021, all staff met remotely to discuss additional control measures and plans to teach remotely and for those children of Critical Workers and Vulnerable children. Following these discussions, the risk assessment was amended.</w:t>
            </w:r>
            <w:bookmarkStart w:id="0" w:name="_GoBack"/>
            <w:bookmarkEnd w:id="0"/>
          </w:p>
        </w:tc>
      </w:tr>
    </w:tbl>
    <w:p w14:paraId="096847B2" w14:textId="77777777" w:rsidR="00C43A44" w:rsidRPr="001A7A1B" w:rsidRDefault="00C43A44" w:rsidP="00C55F04">
      <w:pPr>
        <w:rPr>
          <w:rFonts w:ascii="Calibri" w:hAnsi="Calibri"/>
        </w:rPr>
      </w:pPr>
    </w:p>
    <w:sectPr w:rsidR="00C43A44" w:rsidRPr="001A7A1B" w:rsidSect="005E1147">
      <w:footerReference w:type="default" r:id="rId13"/>
      <w:pgSz w:w="16834" w:h="11907" w:orient="landscape" w:code="9"/>
      <w:pgMar w:top="719" w:right="1418" w:bottom="899" w:left="1418"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141C9" w14:textId="77777777" w:rsidR="00E548FC" w:rsidRDefault="00E548FC">
      <w:r>
        <w:separator/>
      </w:r>
    </w:p>
  </w:endnote>
  <w:endnote w:type="continuationSeparator" w:id="0">
    <w:p w14:paraId="12CBCA99" w14:textId="77777777" w:rsidR="00E548FC" w:rsidRDefault="00E548FC">
      <w:r>
        <w:continuationSeparator/>
      </w:r>
    </w:p>
  </w:endnote>
  <w:endnote w:type="continuationNotice" w:id="1">
    <w:p w14:paraId="30152513" w14:textId="77777777" w:rsidR="00E548FC" w:rsidRDefault="00E54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47B9" w14:textId="58448B23" w:rsidR="00E729E3" w:rsidRDefault="00E729E3">
    <w:pPr>
      <w:pStyle w:val="Footer"/>
      <w:jc w:val="center"/>
      <w:rPr>
        <w:rFonts w:ascii="Calibri" w:hAnsi="Calibri"/>
        <w:noProof/>
        <w:sz w:val="16"/>
        <w:szCs w:val="16"/>
      </w:rPr>
    </w:pPr>
    <w:r w:rsidRPr="00BB12BF">
      <w:rPr>
        <w:rFonts w:ascii="Calibri" w:hAnsi="Calibri"/>
        <w:sz w:val="16"/>
        <w:szCs w:val="16"/>
      </w:rPr>
      <w:fldChar w:fldCharType="begin"/>
    </w:r>
    <w:r w:rsidRPr="00BB12BF">
      <w:rPr>
        <w:rFonts w:ascii="Calibri" w:hAnsi="Calibri"/>
        <w:sz w:val="16"/>
        <w:szCs w:val="16"/>
      </w:rPr>
      <w:instrText xml:space="preserve"> PAGE   \* MERGEFORMAT </w:instrText>
    </w:r>
    <w:r w:rsidRPr="00BB12BF">
      <w:rPr>
        <w:rFonts w:ascii="Calibri" w:hAnsi="Calibri"/>
        <w:sz w:val="16"/>
        <w:szCs w:val="16"/>
      </w:rPr>
      <w:fldChar w:fldCharType="separate"/>
    </w:r>
    <w:r w:rsidR="008F2877">
      <w:rPr>
        <w:rFonts w:ascii="Calibri" w:hAnsi="Calibri"/>
        <w:noProof/>
        <w:sz w:val="16"/>
        <w:szCs w:val="16"/>
      </w:rPr>
      <w:t>17</w:t>
    </w:r>
    <w:r w:rsidRPr="00BB12BF">
      <w:rPr>
        <w:rFonts w:ascii="Calibri" w:hAnsi="Calibri"/>
        <w:noProof/>
        <w:sz w:val="16"/>
        <w:szCs w:val="16"/>
      </w:rPr>
      <w:fldChar w:fldCharType="end"/>
    </w:r>
  </w:p>
  <w:p w14:paraId="096847BA" w14:textId="052846CB" w:rsidR="00E729E3" w:rsidRPr="00BB12BF" w:rsidRDefault="00E729E3" w:rsidP="00B535B9">
    <w:pPr>
      <w:pStyle w:val="Footer"/>
      <w:jc w:val="right"/>
      <w:rPr>
        <w:rFonts w:ascii="Calibri" w:hAnsi="Calibri"/>
        <w:sz w:val="16"/>
        <w:szCs w:val="16"/>
      </w:rPr>
    </w:pPr>
    <w:r>
      <w:rPr>
        <w:rFonts w:ascii="Calibri" w:hAnsi="Calibri"/>
        <w:noProof/>
        <w:sz w:val="16"/>
        <w:szCs w:val="16"/>
      </w:rPr>
      <w:t>PLP PCT V1.5.20</w:t>
    </w:r>
  </w:p>
  <w:p w14:paraId="096847BB" w14:textId="77777777" w:rsidR="00E729E3" w:rsidRDefault="00E729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552C5" w14:textId="77777777" w:rsidR="00E548FC" w:rsidRDefault="00E548FC">
      <w:r>
        <w:separator/>
      </w:r>
    </w:p>
  </w:footnote>
  <w:footnote w:type="continuationSeparator" w:id="0">
    <w:p w14:paraId="3F2E3DEA" w14:textId="77777777" w:rsidR="00E548FC" w:rsidRDefault="00E548FC">
      <w:r>
        <w:continuationSeparator/>
      </w:r>
    </w:p>
  </w:footnote>
  <w:footnote w:type="continuationNotice" w:id="1">
    <w:p w14:paraId="56B9FF42" w14:textId="77777777" w:rsidR="00E548FC" w:rsidRDefault="00E548F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42E"/>
    <w:multiLevelType w:val="multilevel"/>
    <w:tmpl w:val="84E6E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74586"/>
    <w:multiLevelType w:val="hybridMultilevel"/>
    <w:tmpl w:val="31501914"/>
    <w:lvl w:ilvl="0" w:tplc="54A015BC">
      <w:start w:val="1"/>
      <w:numFmt w:val="bullet"/>
      <w:lvlText w:val=""/>
      <w:lvlJc w:val="left"/>
      <w:pPr>
        <w:tabs>
          <w:tab w:val="num" w:pos="360"/>
        </w:tabs>
        <w:ind w:left="227" w:hanging="227"/>
      </w:pPr>
      <w:rPr>
        <w:rFonts w:ascii="Symbol" w:hAnsi="Symbol" w:hint="default"/>
        <w:sz w:val="20"/>
      </w:rPr>
    </w:lvl>
    <w:lvl w:ilvl="1" w:tplc="4238E526">
      <w:start w:val="1"/>
      <w:numFmt w:val="bullet"/>
      <w:lvlText w:val="o"/>
      <w:lvlJc w:val="left"/>
      <w:pPr>
        <w:tabs>
          <w:tab w:val="num" w:pos="1080"/>
        </w:tabs>
        <w:ind w:left="794" w:hanging="227"/>
      </w:pPr>
      <w:rPr>
        <w:rFonts w:ascii="Courier New" w:hAnsi="Courier New" w:hint="default"/>
        <w:sz w:val="20"/>
      </w:rPr>
    </w:lvl>
    <w:lvl w:ilvl="2" w:tplc="9ADC65AA">
      <w:start w:val="1"/>
      <w:numFmt w:val="bullet"/>
      <w:lvlText w:val=""/>
      <w:lvlJc w:val="left"/>
      <w:pPr>
        <w:tabs>
          <w:tab w:val="num" w:pos="1800"/>
        </w:tabs>
        <w:ind w:left="1800" w:hanging="360"/>
      </w:pPr>
      <w:rPr>
        <w:rFonts w:ascii="Wingdings" w:hAnsi="Wingdings" w:hint="default"/>
        <w:sz w:val="20"/>
      </w:rPr>
    </w:lvl>
    <w:lvl w:ilvl="3" w:tplc="BE12613A">
      <w:start w:val="1"/>
      <w:numFmt w:val="bullet"/>
      <w:lvlText w:val=""/>
      <w:lvlJc w:val="left"/>
      <w:pPr>
        <w:tabs>
          <w:tab w:val="num" w:pos="2520"/>
        </w:tabs>
        <w:ind w:left="2520" w:hanging="360"/>
      </w:pPr>
      <w:rPr>
        <w:rFonts w:ascii="Wingdings" w:hAnsi="Wingdings" w:hint="default"/>
        <w:sz w:val="20"/>
      </w:rPr>
    </w:lvl>
    <w:lvl w:ilvl="4" w:tplc="88AA857A">
      <w:start w:val="1"/>
      <w:numFmt w:val="bullet"/>
      <w:lvlText w:val=""/>
      <w:lvlJc w:val="left"/>
      <w:pPr>
        <w:tabs>
          <w:tab w:val="num" w:pos="3240"/>
        </w:tabs>
        <w:ind w:left="3240" w:hanging="360"/>
      </w:pPr>
      <w:rPr>
        <w:rFonts w:ascii="Wingdings" w:hAnsi="Wingdings" w:hint="default"/>
        <w:sz w:val="20"/>
      </w:rPr>
    </w:lvl>
    <w:lvl w:ilvl="5" w:tplc="F92A54FC">
      <w:start w:val="1"/>
      <w:numFmt w:val="bullet"/>
      <w:lvlText w:val=""/>
      <w:lvlJc w:val="left"/>
      <w:pPr>
        <w:tabs>
          <w:tab w:val="num" w:pos="3960"/>
        </w:tabs>
        <w:ind w:left="3960" w:hanging="360"/>
      </w:pPr>
      <w:rPr>
        <w:rFonts w:ascii="Wingdings" w:hAnsi="Wingdings" w:hint="default"/>
        <w:sz w:val="20"/>
      </w:rPr>
    </w:lvl>
    <w:lvl w:ilvl="6" w:tplc="D346B52E">
      <w:start w:val="1"/>
      <w:numFmt w:val="bullet"/>
      <w:lvlText w:val=""/>
      <w:lvlJc w:val="left"/>
      <w:pPr>
        <w:tabs>
          <w:tab w:val="num" w:pos="4680"/>
        </w:tabs>
        <w:ind w:left="4680" w:hanging="360"/>
      </w:pPr>
      <w:rPr>
        <w:rFonts w:ascii="Wingdings" w:hAnsi="Wingdings" w:hint="default"/>
        <w:sz w:val="20"/>
      </w:rPr>
    </w:lvl>
    <w:lvl w:ilvl="7" w:tplc="2202EB06">
      <w:start w:val="1"/>
      <w:numFmt w:val="bullet"/>
      <w:lvlText w:val=""/>
      <w:lvlJc w:val="left"/>
      <w:pPr>
        <w:tabs>
          <w:tab w:val="num" w:pos="5400"/>
        </w:tabs>
        <w:ind w:left="5400" w:hanging="360"/>
      </w:pPr>
      <w:rPr>
        <w:rFonts w:ascii="Wingdings" w:hAnsi="Wingdings" w:hint="default"/>
        <w:sz w:val="20"/>
      </w:rPr>
    </w:lvl>
    <w:lvl w:ilvl="8" w:tplc="D94CBA9C">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C512342"/>
    <w:multiLevelType w:val="hybridMultilevel"/>
    <w:tmpl w:val="FFFFFFFF"/>
    <w:lvl w:ilvl="0" w:tplc="A476C06C">
      <w:start w:val="1"/>
      <w:numFmt w:val="bullet"/>
      <w:lvlText w:val=""/>
      <w:lvlJc w:val="left"/>
      <w:pPr>
        <w:ind w:left="720" w:hanging="360"/>
      </w:pPr>
      <w:rPr>
        <w:rFonts w:ascii="Symbol" w:hAnsi="Symbol" w:hint="default"/>
      </w:rPr>
    </w:lvl>
    <w:lvl w:ilvl="1" w:tplc="775C95C6">
      <w:start w:val="1"/>
      <w:numFmt w:val="bullet"/>
      <w:lvlText w:val=""/>
      <w:lvlJc w:val="left"/>
      <w:pPr>
        <w:ind w:left="1440" w:hanging="360"/>
      </w:pPr>
      <w:rPr>
        <w:rFonts w:ascii="Symbol" w:hAnsi="Symbol" w:hint="default"/>
      </w:rPr>
    </w:lvl>
    <w:lvl w:ilvl="2" w:tplc="431CF2C0">
      <w:start w:val="1"/>
      <w:numFmt w:val="bullet"/>
      <w:lvlText w:val=""/>
      <w:lvlJc w:val="left"/>
      <w:pPr>
        <w:ind w:left="2160" w:hanging="360"/>
      </w:pPr>
      <w:rPr>
        <w:rFonts w:ascii="Wingdings" w:hAnsi="Wingdings" w:hint="default"/>
      </w:rPr>
    </w:lvl>
    <w:lvl w:ilvl="3" w:tplc="3990CDC8">
      <w:start w:val="1"/>
      <w:numFmt w:val="bullet"/>
      <w:lvlText w:val=""/>
      <w:lvlJc w:val="left"/>
      <w:pPr>
        <w:ind w:left="2880" w:hanging="360"/>
      </w:pPr>
      <w:rPr>
        <w:rFonts w:ascii="Symbol" w:hAnsi="Symbol" w:hint="default"/>
      </w:rPr>
    </w:lvl>
    <w:lvl w:ilvl="4" w:tplc="E5EC2524">
      <w:start w:val="1"/>
      <w:numFmt w:val="bullet"/>
      <w:lvlText w:val="o"/>
      <w:lvlJc w:val="left"/>
      <w:pPr>
        <w:ind w:left="3600" w:hanging="360"/>
      </w:pPr>
      <w:rPr>
        <w:rFonts w:ascii="Courier New" w:hAnsi="Courier New" w:hint="default"/>
      </w:rPr>
    </w:lvl>
    <w:lvl w:ilvl="5" w:tplc="4B98901E">
      <w:start w:val="1"/>
      <w:numFmt w:val="bullet"/>
      <w:lvlText w:val=""/>
      <w:lvlJc w:val="left"/>
      <w:pPr>
        <w:ind w:left="4320" w:hanging="360"/>
      </w:pPr>
      <w:rPr>
        <w:rFonts w:ascii="Wingdings" w:hAnsi="Wingdings" w:hint="default"/>
      </w:rPr>
    </w:lvl>
    <w:lvl w:ilvl="6" w:tplc="3104E71C">
      <w:start w:val="1"/>
      <w:numFmt w:val="bullet"/>
      <w:lvlText w:val=""/>
      <w:lvlJc w:val="left"/>
      <w:pPr>
        <w:ind w:left="5040" w:hanging="360"/>
      </w:pPr>
      <w:rPr>
        <w:rFonts w:ascii="Symbol" w:hAnsi="Symbol" w:hint="default"/>
      </w:rPr>
    </w:lvl>
    <w:lvl w:ilvl="7" w:tplc="ADA4182E">
      <w:start w:val="1"/>
      <w:numFmt w:val="bullet"/>
      <w:lvlText w:val="o"/>
      <w:lvlJc w:val="left"/>
      <w:pPr>
        <w:ind w:left="5760" w:hanging="360"/>
      </w:pPr>
      <w:rPr>
        <w:rFonts w:ascii="Courier New" w:hAnsi="Courier New" w:hint="default"/>
      </w:rPr>
    </w:lvl>
    <w:lvl w:ilvl="8" w:tplc="034E14A4">
      <w:start w:val="1"/>
      <w:numFmt w:val="bullet"/>
      <w:lvlText w:val=""/>
      <w:lvlJc w:val="left"/>
      <w:pPr>
        <w:ind w:left="6480" w:hanging="360"/>
      </w:pPr>
      <w:rPr>
        <w:rFonts w:ascii="Wingdings" w:hAnsi="Wingdings" w:hint="default"/>
      </w:rPr>
    </w:lvl>
  </w:abstractNum>
  <w:abstractNum w:abstractNumId="4" w15:restartNumberingAfterBreak="0">
    <w:nsid w:val="0F251FC7"/>
    <w:multiLevelType w:val="hybridMultilevel"/>
    <w:tmpl w:val="99107B30"/>
    <w:lvl w:ilvl="0" w:tplc="3F9005D4">
      <w:start w:val="1"/>
      <w:numFmt w:val="bullet"/>
      <w:lvlText w:val=""/>
      <w:lvlJc w:val="left"/>
      <w:pPr>
        <w:ind w:left="720" w:hanging="360"/>
      </w:pPr>
      <w:rPr>
        <w:rFonts w:ascii="Symbol" w:hAnsi="Symbol" w:hint="default"/>
      </w:rPr>
    </w:lvl>
    <w:lvl w:ilvl="1" w:tplc="F61C5298">
      <w:start w:val="1"/>
      <w:numFmt w:val="bullet"/>
      <w:lvlText w:val="o"/>
      <w:lvlJc w:val="left"/>
      <w:pPr>
        <w:ind w:left="1440" w:hanging="360"/>
      </w:pPr>
      <w:rPr>
        <w:rFonts w:ascii="Courier New" w:hAnsi="Courier New" w:hint="default"/>
      </w:rPr>
    </w:lvl>
    <w:lvl w:ilvl="2" w:tplc="1C343BAC">
      <w:start w:val="1"/>
      <w:numFmt w:val="bullet"/>
      <w:lvlText w:val=""/>
      <w:lvlJc w:val="left"/>
      <w:pPr>
        <w:ind w:left="2160" w:hanging="360"/>
      </w:pPr>
      <w:rPr>
        <w:rFonts w:ascii="Wingdings" w:hAnsi="Wingdings" w:hint="default"/>
      </w:rPr>
    </w:lvl>
    <w:lvl w:ilvl="3" w:tplc="991C626C">
      <w:start w:val="1"/>
      <w:numFmt w:val="bullet"/>
      <w:lvlText w:val=""/>
      <w:lvlJc w:val="left"/>
      <w:pPr>
        <w:ind w:left="2880" w:hanging="360"/>
      </w:pPr>
      <w:rPr>
        <w:rFonts w:ascii="Symbol" w:hAnsi="Symbol" w:hint="default"/>
      </w:rPr>
    </w:lvl>
    <w:lvl w:ilvl="4" w:tplc="49304216">
      <w:start w:val="1"/>
      <w:numFmt w:val="bullet"/>
      <w:lvlText w:val="o"/>
      <w:lvlJc w:val="left"/>
      <w:pPr>
        <w:ind w:left="3600" w:hanging="360"/>
      </w:pPr>
      <w:rPr>
        <w:rFonts w:ascii="Courier New" w:hAnsi="Courier New" w:hint="default"/>
      </w:rPr>
    </w:lvl>
    <w:lvl w:ilvl="5" w:tplc="AA7AA3D2">
      <w:start w:val="1"/>
      <w:numFmt w:val="bullet"/>
      <w:lvlText w:val=""/>
      <w:lvlJc w:val="left"/>
      <w:pPr>
        <w:ind w:left="4320" w:hanging="360"/>
      </w:pPr>
      <w:rPr>
        <w:rFonts w:ascii="Wingdings" w:hAnsi="Wingdings" w:hint="default"/>
      </w:rPr>
    </w:lvl>
    <w:lvl w:ilvl="6" w:tplc="16B0D0AC">
      <w:start w:val="1"/>
      <w:numFmt w:val="bullet"/>
      <w:lvlText w:val=""/>
      <w:lvlJc w:val="left"/>
      <w:pPr>
        <w:ind w:left="5040" w:hanging="360"/>
      </w:pPr>
      <w:rPr>
        <w:rFonts w:ascii="Symbol" w:hAnsi="Symbol" w:hint="default"/>
      </w:rPr>
    </w:lvl>
    <w:lvl w:ilvl="7" w:tplc="FD3A4392">
      <w:start w:val="1"/>
      <w:numFmt w:val="bullet"/>
      <w:lvlText w:val="o"/>
      <w:lvlJc w:val="left"/>
      <w:pPr>
        <w:ind w:left="5760" w:hanging="360"/>
      </w:pPr>
      <w:rPr>
        <w:rFonts w:ascii="Courier New" w:hAnsi="Courier New" w:hint="default"/>
      </w:rPr>
    </w:lvl>
    <w:lvl w:ilvl="8" w:tplc="9D6CE13E">
      <w:start w:val="1"/>
      <w:numFmt w:val="bullet"/>
      <w:lvlText w:val=""/>
      <w:lvlJc w:val="left"/>
      <w:pPr>
        <w:ind w:left="6480" w:hanging="360"/>
      </w:pPr>
      <w:rPr>
        <w:rFonts w:ascii="Wingdings" w:hAnsi="Wingdings" w:hint="default"/>
      </w:rPr>
    </w:lvl>
  </w:abstractNum>
  <w:abstractNum w:abstractNumId="5" w15:restartNumberingAfterBreak="0">
    <w:nsid w:val="168779A1"/>
    <w:multiLevelType w:val="multilevel"/>
    <w:tmpl w:val="C5784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80F87"/>
    <w:multiLevelType w:val="multilevel"/>
    <w:tmpl w:val="A02A1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7F25C4"/>
    <w:multiLevelType w:val="hybridMultilevel"/>
    <w:tmpl w:val="62ACE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E4E30"/>
    <w:multiLevelType w:val="multilevel"/>
    <w:tmpl w:val="896A5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706FE"/>
    <w:multiLevelType w:val="multilevel"/>
    <w:tmpl w:val="03401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87B70"/>
    <w:multiLevelType w:val="hybridMultilevel"/>
    <w:tmpl w:val="50FC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92D65"/>
    <w:multiLevelType w:val="hybridMultilevel"/>
    <w:tmpl w:val="7938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769B2"/>
    <w:multiLevelType w:val="hybridMultilevel"/>
    <w:tmpl w:val="FFFFFFFF"/>
    <w:lvl w:ilvl="0" w:tplc="31D0681A">
      <w:start w:val="1"/>
      <w:numFmt w:val="bullet"/>
      <w:lvlText w:val=""/>
      <w:lvlJc w:val="left"/>
      <w:pPr>
        <w:ind w:left="720" w:hanging="360"/>
      </w:pPr>
      <w:rPr>
        <w:rFonts w:ascii="Symbol" w:hAnsi="Symbol" w:hint="default"/>
      </w:rPr>
    </w:lvl>
    <w:lvl w:ilvl="1" w:tplc="1DE8AC3A">
      <w:start w:val="1"/>
      <w:numFmt w:val="bullet"/>
      <w:lvlText w:val=""/>
      <w:lvlJc w:val="left"/>
      <w:pPr>
        <w:ind w:left="1440" w:hanging="360"/>
      </w:pPr>
      <w:rPr>
        <w:rFonts w:ascii="Symbol" w:hAnsi="Symbol" w:hint="default"/>
      </w:rPr>
    </w:lvl>
    <w:lvl w:ilvl="2" w:tplc="A6FC9ACA">
      <w:start w:val="1"/>
      <w:numFmt w:val="bullet"/>
      <w:lvlText w:val=""/>
      <w:lvlJc w:val="left"/>
      <w:pPr>
        <w:ind w:left="2160" w:hanging="360"/>
      </w:pPr>
      <w:rPr>
        <w:rFonts w:ascii="Wingdings" w:hAnsi="Wingdings" w:hint="default"/>
      </w:rPr>
    </w:lvl>
    <w:lvl w:ilvl="3" w:tplc="CBB22448">
      <w:start w:val="1"/>
      <w:numFmt w:val="bullet"/>
      <w:lvlText w:val=""/>
      <w:lvlJc w:val="left"/>
      <w:pPr>
        <w:ind w:left="2880" w:hanging="360"/>
      </w:pPr>
      <w:rPr>
        <w:rFonts w:ascii="Symbol" w:hAnsi="Symbol" w:hint="default"/>
      </w:rPr>
    </w:lvl>
    <w:lvl w:ilvl="4" w:tplc="4FA8536A">
      <w:start w:val="1"/>
      <w:numFmt w:val="bullet"/>
      <w:lvlText w:val="o"/>
      <w:lvlJc w:val="left"/>
      <w:pPr>
        <w:ind w:left="3600" w:hanging="360"/>
      </w:pPr>
      <w:rPr>
        <w:rFonts w:ascii="Courier New" w:hAnsi="Courier New" w:hint="default"/>
      </w:rPr>
    </w:lvl>
    <w:lvl w:ilvl="5" w:tplc="954AA5D8">
      <w:start w:val="1"/>
      <w:numFmt w:val="bullet"/>
      <w:lvlText w:val=""/>
      <w:lvlJc w:val="left"/>
      <w:pPr>
        <w:ind w:left="4320" w:hanging="360"/>
      </w:pPr>
      <w:rPr>
        <w:rFonts w:ascii="Wingdings" w:hAnsi="Wingdings" w:hint="default"/>
      </w:rPr>
    </w:lvl>
    <w:lvl w:ilvl="6" w:tplc="BE6235FC">
      <w:start w:val="1"/>
      <w:numFmt w:val="bullet"/>
      <w:lvlText w:val=""/>
      <w:lvlJc w:val="left"/>
      <w:pPr>
        <w:ind w:left="5040" w:hanging="360"/>
      </w:pPr>
      <w:rPr>
        <w:rFonts w:ascii="Symbol" w:hAnsi="Symbol" w:hint="default"/>
      </w:rPr>
    </w:lvl>
    <w:lvl w:ilvl="7" w:tplc="6AE430BA">
      <w:start w:val="1"/>
      <w:numFmt w:val="bullet"/>
      <w:lvlText w:val="o"/>
      <w:lvlJc w:val="left"/>
      <w:pPr>
        <w:ind w:left="5760" w:hanging="360"/>
      </w:pPr>
      <w:rPr>
        <w:rFonts w:ascii="Courier New" w:hAnsi="Courier New" w:hint="default"/>
      </w:rPr>
    </w:lvl>
    <w:lvl w:ilvl="8" w:tplc="BCA6A894">
      <w:start w:val="1"/>
      <w:numFmt w:val="bullet"/>
      <w:lvlText w:val=""/>
      <w:lvlJc w:val="left"/>
      <w:pPr>
        <w:ind w:left="6480" w:hanging="360"/>
      </w:pPr>
      <w:rPr>
        <w:rFonts w:ascii="Wingdings" w:hAnsi="Wingdings" w:hint="default"/>
      </w:rPr>
    </w:lvl>
  </w:abstractNum>
  <w:abstractNum w:abstractNumId="14" w15:restartNumberingAfterBreak="0">
    <w:nsid w:val="377B1F94"/>
    <w:multiLevelType w:val="hybridMultilevel"/>
    <w:tmpl w:val="FFFFFFFF"/>
    <w:lvl w:ilvl="0" w:tplc="6BAAB9A4">
      <w:start w:val="1"/>
      <w:numFmt w:val="bullet"/>
      <w:lvlText w:val=""/>
      <w:lvlJc w:val="left"/>
      <w:pPr>
        <w:ind w:left="720" w:hanging="360"/>
      </w:pPr>
      <w:rPr>
        <w:rFonts w:ascii="Symbol" w:hAnsi="Symbol" w:hint="default"/>
      </w:rPr>
    </w:lvl>
    <w:lvl w:ilvl="1" w:tplc="3F7C0C7C">
      <w:start w:val="1"/>
      <w:numFmt w:val="bullet"/>
      <w:lvlText w:val="o"/>
      <w:lvlJc w:val="left"/>
      <w:pPr>
        <w:ind w:left="1440" w:hanging="360"/>
      </w:pPr>
      <w:rPr>
        <w:rFonts w:ascii="Courier New" w:hAnsi="Courier New" w:hint="default"/>
      </w:rPr>
    </w:lvl>
    <w:lvl w:ilvl="2" w:tplc="2F8EAFC6">
      <w:start w:val="1"/>
      <w:numFmt w:val="bullet"/>
      <w:lvlText w:val=""/>
      <w:lvlJc w:val="left"/>
      <w:pPr>
        <w:ind w:left="2160" w:hanging="360"/>
      </w:pPr>
      <w:rPr>
        <w:rFonts w:ascii="Wingdings" w:hAnsi="Wingdings" w:hint="default"/>
      </w:rPr>
    </w:lvl>
    <w:lvl w:ilvl="3" w:tplc="D45AF8A0">
      <w:start w:val="1"/>
      <w:numFmt w:val="bullet"/>
      <w:lvlText w:val=""/>
      <w:lvlJc w:val="left"/>
      <w:pPr>
        <w:ind w:left="2880" w:hanging="360"/>
      </w:pPr>
      <w:rPr>
        <w:rFonts w:ascii="Symbol" w:hAnsi="Symbol" w:hint="default"/>
      </w:rPr>
    </w:lvl>
    <w:lvl w:ilvl="4" w:tplc="BC4C638A">
      <w:start w:val="1"/>
      <w:numFmt w:val="bullet"/>
      <w:lvlText w:val="o"/>
      <w:lvlJc w:val="left"/>
      <w:pPr>
        <w:ind w:left="3600" w:hanging="360"/>
      </w:pPr>
      <w:rPr>
        <w:rFonts w:ascii="Courier New" w:hAnsi="Courier New" w:hint="default"/>
      </w:rPr>
    </w:lvl>
    <w:lvl w:ilvl="5" w:tplc="0EA63236">
      <w:start w:val="1"/>
      <w:numFmt w:val="bullet"/>
      <w:lvlText w:val=""/>
      <w:lvlJc w:val="left"/>
      <w:pPr>
        <w:ind w:left="4320" w:hanging="360"/>
      </w:pPr>
      <w:rPr>
        <w:rFonts w:ascii="Wingdings" w:hAnsi="Wingdings" w:hint="default"/>
      </w:rPr>
    </w:lvl>
    <w:lvl w:ilvl="6" w:tplc="B78CF9A0">
      <w:start w:val="1"/>
      <w:numFmt w:val="bullet"/>
      <w:lvlText w:val=""/>
      <w:lvlJc w:val="left"/>
      <w:pPr>
        <w:ind w:left="5040" w:hanging="360"/>
      </w:pPr>
      <w:rPr>
        <w:rFonts w:ascii="Symbol" w:hAnsi="Symbol" w:hint="default"/>
      </w:rPr>
    </w:lvl>
    <w:lvl w:ilvl="7" w:tplc="0D7C8F82">
      <w:start w:val="1"/>
      <w:numFmt w:val="bullet"/>
      <w:lvlText w:val="o"/>
      <w:lvlJc w:val="left"/>
      <w:pPr>
        <w:ind w:left="5760" w:hanging="360"/>
      </w:pPr>
      <w:rPr>
        <w:rFonts w:ascii="Courier New" w:hAnsi="Courier New" w:hint="default"/>
      </w:rPr>
    </w:lvl>
    <w:lvl w:ilvl="8" w:tplc="D076E9CA">
      <w:start w:val="1"/>
      <w:numFmt w:val="bullet"/>
      <w:lvlText w:val=""/>
      <w:lvlJc w:val="left"/>
      <w:pPr>
        <w:ind w:left="6480" w:hanging="360"/>
      </w:pPr>
      <w:rPr>
        <w:rFonts w:ascii="Wingdings" w:hAnsi="Wingdings" w:hint="default"/>
      </w:rPr>
    </w:lvl>
  </w:abstractNum>
  <w:abstractNum w:abstractNumId="15" w15:restartNumberingAfterBreak="0">
    <w:nsid w:val="37AE5300"/>
    <w:multiLevelType w:val="hybridMultilevel"/>
    <w:tmpl w:val="08090001"/>
    <w:lvl w:ilvl="0" w:tplc="F1E6A484">
      <w:start w:val="1"/>
      <w:numFmt w:val="bullet"/>
      <w:lvlText w:val=""/>
      <w:lvlJc w:val="left"/>
      <w:pPr>
        <w:tabs>
          <w:tab w:val="num" w:pos="360"/>
        </w:tabs>
        <w:ind w:left="360" w:hanging="360"/>
      </w:pPr>
      <w:rPr>
        <w:rFonts w:ascii="Symbol" w:hAnsi="Symbol" w:hint="default"/>
      </w:rPr>
    </w:lvl>
    <w:lvl w:ilvl="1" w:tplc="CCB49C98">
      <w:numFmt w:val="decimal"/>
      <w:lvlText w:val=""/>
      <w:lvlJc w:val="left"/>
    </w:lvl>
    <w:lvl w:ilvl="2" w:tplc="0892020A">
      <w:numFmt w:val="decimal"/>
      <w:lvlText w:val=""/>
      <w:lvlJc w:val="left"/>
    </w:lvl>
    <w:lvl w:ilvl="3" w:tplc="933AB55C">
      <w:numFmt w:val="decimal"/>
      <w:lvlText w:val=""/>
      <w:lvlJc w:val="left"/>
    </w:lvl>
    <w:lvl w:ilvl="4" w:tplc="14846458">
      <w:numFmt w:val="decimal"/>
      <w:lvlText w:val=""/>
      <w:lvlJc w:val="left"/>
    </w:lvl>
    <w:lvl w:ilvl="5" w:tplc="1D1890BA">
      <w:numFmt w:val="decimal"/>
      <w:lvlText w:val=""/>
      <w:lvlJc w:val="left"/>
    </w:lvl>
    <w:lvl w:ilvl="6" w:tplc="9CAE2CF8">
      <w:numFmt w:val="decimal"/>
      <w:lvlText w:val=""/>
      <w:lvlJc w:val="left"/>
    </w:lvl>
    <w:lvl w:ilvl="7" w:tplc="95F0C6FA">
      <w:numFmt w:val="decimal"/>
      <w:lvlText w:val=""/>
      <w:lvlJc w:val="left"/>
    </w:lvl>
    <w:lvl w:ilvl="8" w:tplc="E3249D3A">
      <w:numFmt w:val="decimal"/>
      <w:lvlText w:val=""/>
      <w:lvlJc w:val="left"/>
    </w:lvl>
  </w:abstractNum>
  <w:abstractNum w:abstractNumId="16" w15:restartNumberingAfterBreak="0">
    <w:nsid w:val="3EEF0C01"/>
    <w:multiLevelType w:val="hybridMultilevel"/>
    <w:tmpl w:val="31501914"/>
    <w:lvl w:ilvl="0" w:tplc="B05A166C">
      <w:start w:val="1"/>
      <w:numFmt w:val="bullet"/>
      <w:lvlText w:val=""/>
      <w:lvlJc w:val="left"/>
      <w:pPr>
        <w:tabs>
          <w:tab w:val="num" w:pos="360"/>
        </w:tabs>
        <w:ind w:left="227" w:hanging="227"/>
      </w:pPr>
      <w:rPr>
        <w:rFonts w:ascii="Symbol" w:hAnsi="Symbol" w:hint="default"/>
        <w:sz w:val="20"/>
      </w:rPr>
    </w:lvl>
    <w:lvl w:ilvl="1" w:tplc="B3A45324">
      <w:start w:val="1"/>
      <w:numFmt w:val="bullet"/>
      <w:lvlText w:val="o"/>
      <w:lvlJc w:val="left"/>
      <w:pPr>
        <w:tabs>
          <w:tab w:val="num" w:pos="1080"/>
        </w:tabs>
        <w:ind w:left="794" w:hanging="227"/>
      </w:pPr>
      <w:rPr>
        <w:rFonts w:ascii="Courier New" w:hAnsi="Courier New" w:hint="default"/>
        <w:sz w:val="20"/>
      </w:rPr>
    </w:lvl>
    <w:lvl w:ilvl="2" w:tplc="08ECC898">
      <w:start w:val="1"/>
      <w:numFmt w:val="bullet"/>
      <w:lvlText w:val=""/>
      <w:lvlJc w:val="left"/>
      <w:pPr>
        <w:tabs>
          <w:tab w:val="num" w:pos="1800"/>
        </w:tabs>
        <w:ind w:left="1800" w:hanging="360"/>
      </w:pPr>
      <w:rPr>
        <w:rFonts w:ascii="Wingdings" w:hAnsi="Wingdings" w:hint="default"/>
        <w:sz w:val="20"/>
      </w:rPr>
    </w:lvl>
    <w:lvl w:ilvl="3" w:tplc="1848CB42">
      <w:start w:val="1"/>
      <w:numFmt w:val="bullet"/>
      <w:lvlText w:val=""/>
      <w:lvlJc w:val="left"/>
      <w:pPr>
        <w:tabs>
          <w:tab w:val="num" w:pos="2520"/>
        </w:tabs>
        <w:ind w:left="2520" w:hanging="360"/>
      </w:pPr>
      <w:rPr>
        <w:rFonts w:ascii="Wingdings" w:hAnsi="Wingdings" w:hint="default"/>
        <w:sz w:val="20"/>
      </w:rPr>
    </w:lvl>
    <w:lvl w:ilvl="4" w:tplc="45949594">
      <w:start w:val="1"/>
      <w:numFmt w:val="bullet"/>
      <w:lvlText w:val=""/>
      <w:lvlJc w:val="left"/>
      <w:pPr>
        <w:tabs>
          <w:tab w:val="num" w:pos="3240"/>
        </w:tabs>
        <w:ind w:left="3240" w:hanging="360"/>
      </w:pPr>
      <w:rPr>
        <w:rFonts w:ascii="Wingdings" w:hAnsi="Wingdings" w:hint="default"/>
        <w:sz w:val="20"/>
      </w:rPr>
    </w:lvl>
    <w:lvl w:ilvl="5" w:tplc="E510330E">
      <w:start w:val="1"/>
      <w:numFmt w:val="bullet"/>
      <w:lvlText w:val=""/>
      <w:lvlJc w:val="left"/>
      <w:pPr>
        <w:tabs>
          <w:tab w:val="num" w:pos="3960"/>
        </w:tabs>
        <w:ind w:left="3960" w:hanging="360"/>
      </w:pPr>
      <w:rPr>
        <w:rFonts w:ascii="Wingdings" w:hAnsi="Wingdings" w:hint="default"/>
        <w:sz w:val="20"/>
      </w:rPr>
    </w:lvl>
    <w:lvl w:ilvl="6" w:tplc="1A104B24">
      <w:start w:val="1"/>
      <w:numFmt w:val="bullet"/>
      <w:lvlText w:val=""/>
      <w:lvlJc w:val="left"/>
      <w:pPr>
        <w:tabs>
          <w:tab w:val="num" w:pos="4680"/>
        </w:tabs>
        <w:ind w:left="4680" w:hanging="360"/>
      </w:pPr>
      <w:rPr>
        <w:rFonts w:ascii="Wingdings" w:hAnsi="Wingdings" w:hint="default"/>
        <w:sz w:val="20"/>
      </w:rPr>
    </w:lvl>
    <w:lvl w:ilvl="7" w:tplc="3D00A356">
      <w:start w:val="1"/>
      <w:numFmt w:val="bullet"/>
      <w:lvlText w:val=""/>
      <w:lvlJc w:val="left"/>
      <w:pPr>
        <w:tabs>
          <w:tab w:val="num" w:pos="5400"/>
        </w:tabs>
        <w:ind w:left="5400" w:hanging="360"/>
      </w:pPr>
      <w:rPr>
        <w:rFonts w:ascii="Wingdings" w:hAnsi="Wingdings" w:hint="default"/>
        <w:sz w:val="20"/>
      </w:rPr>
    </w:lvl>
    <w:lvl w:ilvl="8" w:tplc="AD66CF2A">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1D96370"/>
    <w:multiLevelType w:val="hybridMultilevel"/>
    <w:tmpl w:val="08090001"/>
    <w:lvl w:ilvl="0" w:tplc="1CD68896">
      <w:start w:val="1"/>
      <w:numFmt w:val="bullet"/>
      <w:lvlText w:val=""/>
      <w:lvlJc w:val="left"/>
      <w:pPr>
        <w:tabs>
          <w:tab w:val="num" w:pos="360"/>
        </w:tabs>
        <w:ind w:left="360" w:hanging="360"/>
      </w:pPr>
      <w:rPr>
        <w:rFonts w:ascii="Symbol" w:hAnsi="Symbol" w:hint="default"/>
      </w:rPr>
    </w:lvl>
    <w:lvl w:ilvl="1" w:tplc="56BE2C32">
      <w:numFmt w:val="decimal"/>
      <w:lvlText w:val=""/>
      <w:lvlJc w:val="left"/>
    </w:lvl>
    <w:lvl w:ilvl="2" w:tplc="0896C214">
      <w:numFmt w:val="decimal"/>
      <w:lvlText w:val=""/>
      <w:lvlJc w:val="left"/>
    </w:lvl>
    <w:lvl w:ilvl="3" w:tplc="134A7D3C">
      <w:numFmt w:val="decimal"/>
      <w:lvlText w:val=""/>
      <w:lvlJc w:val="left"/>
    </w:lvl>
    <w:lvl w:ilvl="4" w:tplc="FBA0F2E2">
      <w:numFmt w:val="decimal"/>
      <w:lvlText w:val=""/>
      <w:lvlJc w:val="left"/>
    </w:lvl>
    <w:lvl w:ilvl="5" w:tplc="5270F19A">
      <w:numFmt w:val="decimal"/>
      <w:lvlText w:val=""/>
      <w:lvlJc w:val="left"/>
    </w:lvl>
    <w:lvl w:ilvl="6" w:tplc="24CC16D8">
      <w:numFmt w:val="decimal"/>
      <w:lvlText w:val=""/>
      <w:lvlJc w:val="left"/>
    </w:lvl>
    <w:lvl w:ilvl="7" w:tplc="AAA8965E">
      <w:numFmt w:val="decimal"/>
      <w:lvlText w:val=""/>
      <w:lvlJc w:val="left"/>
    </w:lvl>
    <w:lvl w:ilvl="8" w:tplc="3942E548">
      <w:numFmt w:val="decimal"/>
      <w:lvlText w:val=""/>
      <w:lvlJc w:val="left"/>
    </w:lvl>
  </w:abstractNum>
  <w:abstractNum w:abstractNumId="18" w15:restartNumberingAfterBreak="0">
    <w:nsid w:val="440957AF"/>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4CF03D5"/>
    <w:multiLevelType w:val="hybridMultilevel"/>
    <w:tmpl w:val="639CC52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F6116"/>
    <w:multiLevelType w:val="hybridMultilevel"/>
    <w:tmpl w:val="08090001"/>
    <w:lvl w:ilvl="0" w:tplc="C4B6FF74">
      <w:start w:val="1"/>
      <w:numFmt w:val="bullet"/>
      <w:lvlText w:val=""/>
      <w:lvlJc w:val="left"/>
      <w:pPr>
        <w:tabs>
          <w:tab w:val="num" w:pos="360"/>
        </w:tabs>
        <w:ind w:left="360" w:hanging="360"/>
      </w:pPr>
      <w:rPr>
        <w:rFonts w:ascii="Symbol" w:hAnsi="Symbol" w:hint="default"/>
      </w:rPr>
    </w:lvl>
    <w:lvl w:ilvl="1" w:tplc="A1DC0BAE">
      <w:numFmt w:val="decimal"/>
      <w:lvlText w:val=""/>
      <w:lvlJc w:val="left"/>
    </w:lvl>
    <w:lvl w:ilvl="2" w:tplc="512ECCCC">
      <w:numFmt w:val="decimal"/>
      <w:lvlText w:val=""/>
      <w:lvlJc w:val="left"/>
    </w:lvl>
    <w:lvl w:ilvl="3" w:tplc="3ED6E3BE">
      <w:numFmt w:val="decimal"/>
      <w:lvlText w:val=""/>
      <w:lvlJc w:val="left"/>
    </w:lvl>
    <w:lvl w:ilvl="4" w:tplc="9552F8D8">
      <w:numFmt w:val="decimal"/>
      <w:lvlText w:val=""/>
      <w:lvlJc w:val="left"/>
    </w:lvl>
    <w:lvl w:ilvl="5" w:tplc="0636BC3C">
      <w:numFmt w:val="decimal"/>
      <w:lvlText w:val=""/>
      <w:lvlJc w:val="left"/>
    </w:lvl>
    <w:lvl w:ilvl="6" w:tplc="DD3E2908">
      <w:numFmt w:val="decimal"/>
      <w:lvlText w:val=""/>
      <w:lvlJc w:val="left"/>
    </w:lvl>
    <w:lvl w:ilvl="7" w:tplc="99E8FCBE">
      <w:numFmt w:val="decimal"/>
      <w:lvlText w:val=""/>
      <w:lvlJc w:val="left"/>
    </w:lvl>
    <w:lvl w:ilvl="8" w:tplc="B67EA76C">
      <w:numFmt w:val="decimal"/>
      <w:lvlText w:val=""/>
      <w:lvlJc w:val="left"/>
    </w:lvl>
  </w:abstractNum>
  <w:abstractNum w:abstractNumId="21" w15:restartNumberingAfterBreak="0">
    <w:nsid w:val="47210750"/>
    <w:multiLevelType w:val="hybridMultilevel"/>
    <w:tmpl w:val="FFFFFFFF"/>
    <w:lvl w:ilvl="0" w:tplc="89982074">
      <w:start w:val="1"/>
      <w:numFmt w:val="bullet"/>
      <w:lvlText w:val=""/>
      <w:lvlJc w:val="left"/>
      <w:pPr>
        <w:ind w:left="720" w:hanging="360"/>
      </w:pPr>
      <w:rPr>
        <w:rFonts w:ascii="Symbol" w:hAnsi="Symbol" w:hint="default"/>
      </w:rPr>
    </w:lvl>
    <w:lvl w:ilvl="1" w:tplc="5DA63600">
      <w:start w:val="1"/>
      <w:numFmt w:val="bullet"/>
      <w:lvlText w:val="o"/>
      <w:lvlJc w:val="left"/>
      <w:pPr>
        <w:ind w:left="1440" w:hanging="360"/>
      </w:pPr>
      <w:rPr>
        <w:rFonts w:ascii="Courier New" w:hAnsi="Courier New" w:hint="default"/>
      </w:rPr>
    </w:lvl>
    <w:lvl w:ilvl="2" w:tplc="02140432">
      <w:start w:val="1"/>
      <w:numFmt w:val="bullet"/>
      <w:lvlText w:val=""/>
      <w:lvlJc w:val="left"/>
      <w:pPr>
        <w:ind w:left="2160" w:hanging="360"/>
      </w:pPr>
      <w:rPr>
        <w:rFonts w:ascii="Wingdings" w:hAnsi="Wingdings" w:hint="default"/>
      </w:rPr>
    </w:lvl>
    <w:lvl w:ilvl="3" w:tplc="47DC345E">
      <w:start w:val="1"/>
      <w:numFmt w:val="bullet"/>
      <w:lvlText w:val=""/>
      <w:lvlJc w:val="left"/>
      <w:pPr>
        <w:ind w:left="2880" w:hanging="360"/>
      </w:pPr>
      <w:rPr>
        <w:rFonts w:ascii="Symbol" w:hAnsi="Symbol" w:hint="default"/>
      </w:rPr>
    </w:lvl>
    <w:lvl w:ilvl="4" w:tplc="751E6F98">
      <w:start w:val="1"/>
      <w:numFmt w:val="bullet"/>
      <w:lvlText w:val="o"/>
      <w:lvlJc w:val="left"/>
      <w:pPr>
        <w:ind w:left="3600" w:hanging="360"/>
      </w:pPr>
      <w:rPr>
        <w:rFonts w:ascii="Courier New" w:hAnsi="Courier New" w:hint="default"/>
      </w:rPr>
    </w:lvl>
    <w:lvl w:ilvl="5" w:tplc="B8587B48">
      <w:start w:val="1"/>
      <w:numFmt w:val="bullet"/>
      <w:lvlText w:val=""/>
      <w:lvlJc w:val="left"/>
      <w:pPr>
        <w:ind w:left="4320" w:hanging="360"/>
      </w:pPr>
      <w:rPr>
        <w:rFonts w:ascii="Wingdings" w:hAnsi="Wingdings" w:hint="default"/>
      </w:rPr>
    </w:lvl>
    <w:lvl w:ilvl="6" w:tplc="FAAE7AA8">
      <w:start w:val="1"/>
      <w:numFmt w:val="bullet"/>
      <w:lvlText w:val=""/>
      <w:lvlJc w:val="left"/>
      <w:pPr>
        <w:ind w:left="5040" w:hanging="360"/>
      </w:pPr>
      <w:rPr>
        <w:rFonts w:ascii="Symbol" w:hAnsi="Symbol" w:hint="default"/>
      </w:rPr>
    </w:lvl>
    <w:lvl w:ilvl="7" w:tplc="F5206C56">
      <w:start w:val="1"/>
      <w:numFmt w:val="bullet"/>
      <w:lvlText w:val="o"/>
      <w:lvlJc w:val="left"/>
      <w:pPr>
        <w:ind w:left="5760" w:hanging="360"/>
      </w:pPr>
      <w:rPr>
        <w:rFonts w:ascii="Courier New" w:hAnsi="Courier New" w:hint="default"/>
      </w:rPr>
    </w:lvl>
    <w:lvl w:ilvl="8" w:tplc="BDA056D4">
      <w:start w:val="1"/>
      <w:numFmt w:val="bullet"/>
      <w:lvlText w:val=""/>
      <w:lvlJc w:val="left"/>
      <w:pPr>
        <w:ind w:left="6480" w:hanging="360"/>
      </w:pPr>
      <w:rPr>
        <w:rFonts w:ascii="Wingdings" w:hAnsi="Wingdings" w:hint="default"/>
      </w:rPr>
    </w:lvl>
  </w:abstractNum>
  <w:abstractNum w:abstractNumId="22" w15:restartNumberingAfterBreak="0">
    <w:nsid w:val="472220D8"/>
    <w:multiLevelType w:val="multilevel"/>
    <w:tmpl w:val="5F7C8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A4117"/>
    <w:multiLevelType w:val="hybridMultilevel"/>
    <w:tmpl w:val="08090001"/>
    <w:lvl w:ilvl="0" w:tplc="B6021510">
      <w:start w:val="1"/>
      <w:numFmt w:val="bullet"/>
      <w:lvlText w:val=""/>
      <w:lvlJc w:val="left"/>
      <w:pPr>
        <w:tabs>
          <w:tab w:val="num" w:pos="360"/>
        </w:tabs>
        <w:ind w:left="360" w:hanging="360"/>
      </w:pPr>
      <w:rPr>
        <w:rFonts w:ascii="Symbol" w:hAnsi="Symbol" w:hint="default"/>
      </w:rPr>
    </w:lvl>
    <w:lvl w:ilvl="1" w:tplc="4558BF2A">
      <w:numFmt w:val="decimal"/>
      <w:lvlText w:val=""/>
      <w:lvlJc w:val="left"/>
    </w:lvl>
    <w:lvl w:ilvl="2" w:tplc="6254AD24">
      <w:numFmt w:val="decimal"/>
      <w:lvlText w:val=""/>
      <w:lvlJc w:val="left"/>
    </w:lvl>
    <w:lvl w:ilvl="3" w:tplc="B3B0E9B4">
      <w:numFmt w:val="decimal"/>
      <w:lvlText w:val=""/>
      <w:lvlJc w:val="left"/>
    </w:lvl>
    <w:lvl w:ilvl="4" w:tplc="5C7429A0">
      <w:numFmt w:val="decimal"/>
      <w:lvlText w:val=""/>
      <w:lvlJc w:val="left"/>
    </w:lvl>
    <w:lvl w:ilvl="5" w:tplc="3D8ED242">
      <w:numFmt w:val="decimal"/>
      <w:lvlText w:val=""/>
      <w:lvlJc w:val="left"/>
    </w:lvl>
    <w:lvl w:ilvl="6" w:tplc="D0FE5F74">
      <w:numFmt w:val="decimal"/>
      <w:lvlText w:val=""/>
      <w:lvlJc w:val="left"/>
    </w:lvl>
    <w:lvl w:ilvl="7" w:tplc="45B46E0C">
      <w:numFmt w:val="decimal"/>
      <w:lvlText w:val=""/>
      <w:lvlJc w:val="left"/>
    </w:lvl>
    <w:lvl w:ilvl="8" w:tplc="2C820692">
      <w:numFmt w:val="decimal"/>
      <w:lvlText w:val=""/>
      <w:lvlJc w:val="left"/>
    </w:lvl>
  </w:abstractNum>
  <w:abstractNum w:abstractNumId="24" w15:restartNumberingAfterBreak="0">
    <w:nsid w:val="486508C1"/>
    <w:multiLevelType w:val="hybridMultilevel"/>
    <w:tmpl w:val="2ECEEDF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92A0655"/>
    <w:multiLevelType w:val="hybridMultilevel"/>
    <w:tmpl w:val="31501914"/>
    <w:lvl w:ilvl="0" w:tplc="D4147CD6">
      <w:start w:val="1"/>
      <w:numFmt w:val="bullet"/>
      <w:lvlText w:val=""/>
      <w:lvlJc w:val="left"/>
      <w:pPr>
        <w:tabs>
          <w:tab w:val="num" w:pos="360"/>
        </w:tabs>
        <w:ind w:left="227" w:hanging="227"/>
      </w:pPr>
      <w:rPr>
        <w:rFonts w:ascii="Symbol" w:hAnsi="Symbol" w:hint="default"/>
        <w:sz w:val="20"/>
      </w:rPr>
    </w:lvl>
    <w:lvl w:ilvl="1" w:tplc="C2E204AE">
      <w:start w:val="1"/>
      <w:numFmt w:val="bullet"/>
      <w:lvlText w:val="o"/>
      <w:lvlJc w:val="left"/>
      <w:pPr>
        <w:tabs>
          <w:tab w:val="num" w:pos="1080"/>
        </w:tabs>
        <w:ind w:left="794" w:hanging="227"/>
      </w:pPr>
      <w:rPr>
        <w:rFonts w:ascii="Courier New" w:hAnsi="Courier New" w:hint="default"/>
        <w:sz w:val="20"/>
      </w:rPr>
    </w:lvl>
    <w:lvl w:ilvl="2" w:tplc="ED580098">
      <w:start w:val="1"/>
      <w:numFmt w:val="bullet"/>
      <w:lvlText w:val=""/>
      <w:lvlJc w:val="left"/>
      <w:pPr>
        <w:tabs>
          <w:tab w:val="num" w:pos="1800"/>
        </w:tabs>
        <w:ind w:left="1800" w:hanging="360"/>
      </w:pPr>
      <w:rPr>
        <w:rFonts w:ascii="Wingdings" w:hAnsi="Wingdings" w:hint="default"/>
        <w:sz w:val="20"/>
      </w:rPr>
    </w:lvl>
    <w:lvl w:ilvl="3" w:tplc="12CC7DD2">
      <w:start w:val="1"/>
      <w:numFmt w:val="bullet"/>
      <w:lvlText w:val=""/>
      <w:lvlJc w:val="left"/>
      <w:pPr>
        <w:tabs>
          <w:tab w:val="num" w:pos="2520"/>
        </w:tabs>
        <w:ind w:left="2520" w:hanging="360"/>
      </w:pPr>
      <w:rPr>
        <w:rFonts w:ascii="Wingdings" w:hAnsi="Wingdings" w:hint="default"/>
        <w:sz w:val="20"/>
      </w:rPr>
    </w:lvl>
    <w:lvl w:ilvl="4" w:tplc="6D5CED3A">
      <w:start w:val="1"/>
      <w:numFmt w:val="bullet"/>
      <w:lvlText w:val=""/>
      <w:lvlJc w:val="left"/>
      <w:pPr>
        <w:tabs>
          <w:tab w:val="num" w:pos="3240"/>
        </w:tabs>
        <w:ind w:left="3240" w:hanging="360"/>
      </w:pPr>
      <w:rPr>
        <w:rFonts w:ascii="Wingdings" w:hAnsi="Wingdings" w:hint="default"/>
        <w:sz w:val="20"/>
      </w:rPr>
    </w:lvl>
    <w:lvl w:ilvl="5" w:tplc="72E41132">
      <w:start w:val="1"/>
      <w:numFmt w:val="bullet"/>
      <w:lvlText w:val=""/>
      <w:lvlJc w:val="left"/>
      <w:pPr>
        <w:tabs>
          <w:tab w:val="num" w:pos="3960"/>
        </w:tabs>
        <w:ind w:left="3960" w:hanging="360"/>
      </w:pPr>
      <w:rPr>
        <w:rFonts w:ascii="Wingdings" w:hAnsi="Wingdings" w:hint="default"/>
        <w:sz w:val="20"/>
      </w:rPr>
    </w:lvl>
    <w:lvl w:ilvl="6" w:tplc="1C204F3E">
      <w:start w:val="1"/>
      <w:numFmt w:val="bullet"/>
      <w:lvlText w:val=""/>
      <w:lvlJc w:val="left"/>
      <w:pPr>
        <w:tabs>
          <w:tab w:val="num" w:pos="4680"/>
        </w:tabs>
        <w:ind w:left="4680" w:hanging="360"/>
      </w:pPr>
      <w:rPr>
        <w:rFonts w:ascii="Wingdings" w:hAnsi="Wingdings" w:hint="default"/>
        <w:sz w:val="20"/>
      </w:rPr>
    </w:lvl>
    <w:lvl w:ilvl="7" w:tplc="60840ACA">
      <w:start w:val="1"/>
      <w:numFmt w:val="bullet"/>
      <w:lvlText w:val=""/>
      <w:lvlJc w:val="left"/>
      <w:pPr>
        <w:tabs>
          <w:tab w:val="num" w:pos="5400"/>
        </w:tabs>
        <w:ind w:left="5400" w:hanging="360"/>
      </w:pPr>
      <w:rPr>
        <w:rFonts w:ascii="Wingdings" w:hAnsi="Wingdings" w:hint="default"/>
        <w:sz w:val="20"/>
      </w:rPr>
    </w:lvl>
    <w:lvl w:ilvl="8" w:tplc="29F287EE">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A502A86"/>
    <w:multiLevelType w:val="hybridMultilevel"/>
    <w:tmpl w:val="FFFFFFFF"/>
    <w:lvl w:ilvl="0" w:tplc="396407A4">
      <w:start w:val="1"/>
      <w:numFmt w:val="bullet"/>
      <w:lvlText w:val=""/>
      <w:lvlJc w:val="left"/>
      <w:pPr>
        <w:ind w:left="720" w:hanging="360"/>
      </w:pPr>
      <w:rPr>
        <w:rFonts w:ascii="Symbol" w:hAnsi="Symbol" w:hint="default"/>
      </w:rPr>
    </w:lvl>
    <w:lvl w:ilvl="1" w:tplc="6AFCA852">
      <w:start w:val="1"/>
      <w:numFmt w:val="bullet"/>
      <w:lvlText w:val="o"/>
      <w:lvlJc w:val="left"/>
      <w:pPr>
        <w:ind w:left="1440" w:hanging="360"/>
      </w:pPr>
      <w:rPr>
        <w:rFonts w:ascii="Courier New" w:hAnsi="Courier New" w:hint="default"/>
      </w:rPr>
    </w:lvl>
    <w:lvl w:ilvl="2" w:tplc="E90642AA">
      <w:start w:val="1"/>
      <w:numFmt w:val="bullet"/>
      <w:lvlText w:val=""/>
      <w:lvlJc w:val="left"/>
      <w:pPr>
        <w:ind w:left="2160" w:hanging="360"/>
      </w:pPr>
      <w:rPr>
        <w:rFonts w:ascii="Wingdings" w:hAnsi="Wingdings" w:hint="default"/>
      </w:rPr>
    </w:lvl>
    <w:lvl w:ilvl="3" w:tplc="D2524FB8">
      <w:start w:val="1"/>
      <w:numFmt w:val="bullet"/>
      <w:lvlText w:val=""/>
      <w:lvlJc w:val="left"/>
      <w:pPr>
        <w:ind w:left="2880" w:hanging="360"/>
      </w:pPr>
      <w:rPr>
        <w:rFonts w:ascii="Symbol" w:hAnsi="Symbol" w:hint="default"/>
      </w:rPr>
    </w:lvl>
    <w:lvl w:ilvl="4" w:tplc="9C5CF514">
      <w:start w:val="1"/>
      <w:numFmt w:val="bullet"/>
      <w:lvlText w:val="o"/>
      <w:lvlJc w:val="left"/>
      <w:pPr>
        <w:ind w:left="3600" w:hanging="360"/>
      </w:pPr>
      <w:rPr>
        <w:rFonts w:ascii="Courier New" w:hAnsi="Courier New" w:hint="default"/>
      </w:rPr>
    </w:lvl>
    <w:lvl w:ilvl="5" w:tplc="9A5E9D8E">
      <w:start w:val="1"/>
      <w:numFmt w:val="bullet"/>
      <w:lvlText w:val=""/>
      <w:lvlJc w:val="left"/>
      <w:pPr>
        <w:ind w:left="4320" w:hanging="360"/>
      </w:pPr>
      <w:rPr>
        <w:rFonts w:ascii="Wingdings" w:hAnsi="Wingdings" w:hint="default"/>
      </w:rPr>
    </w:lvl>
    <w:lvl w:ilvl="6" w:tplc="D1CC1598">
      <w:start w:val="1"/>
      <w:numFmt w:val="bullet"/>
      <w:lvlText w:val=""/>
      <w:lvlJc w:val="left"/>
      <w:pPr>
        <w:ind w:left="5040" w:hanging="360"/>
      </w:pPr>
      <w:rPr>
        <w:rFonts w:ascii="Symbol" w:hAnsi="Symbol" w:hint="default"/>
      </w:rPr>
    </w:lvl>
    <w:lvl w:ilvl="7" w:tplc="A60A6A24">
      <w:start w:val="1"/>
      <w:numFmt w:val="bullet"/>
      <w:lvlText w:val="o"/>
      <w:lvlJc w:val="left"/>
      <w:pPr>
        <w:ind w:left="5760" w:hanging="360"/>
      </w:pPr>
      <w:rPr>
        <w:rFonts w:ascii="Courier New" w:hAnsi="Courier New" w:hint="default"/>
      </w:rPr>
    </w:lvl>
    <w:lvl w:ilvl="8" w:tplc="75768EA6">
      <w:start w:val="1"/>
      <w:numFmt w:val="bullet"/>
      <w:lvlText w:val=""/>
      <w:lvlJc w:val="left"/>
      <w:pPr>
        <w:ind w:left="6480" w:hanging="360"/>
      </w:pPr>
      <w:rPr>
        <w:rFonts w:ascii="Wingdings" w:hAnsi="Wingdings" w:hint="default"/>
      </w:rPr>
    </w:lvl>
  </w:abstractNum>
  <w:abstractNum w:abstractNumId="27" w15:restartNumberingAfterBreak="0">
    <w:nsid w:val="4EDC1BA1"/>
    <w:multiLevelType w:val="hybridMultilevel"/>
    <w:tmpl w:val="35880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640BE"/>
    <w:multiLevelType w:val="hybridMultilevel"/>
    <w:tmpl w:val="594AD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B25651A"/>
    <w:multiLevelType w:val="multilevel"/>
    <w:tmpl w:val="D7987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A112EF"/>
    <w:multiLevelType w:val="multilevel"/>
    <w:tmpl w:val="319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073B05"/>
    <w:multiLevelType w:val="multilevel"/>
    <w:tmpl w:val="E8D0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044924"/>
    <w:multiLevelType w:val="multilevel"/>
    <w:tmpl w:val="68005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BDA6536"/>
    <w:multiLevelType w:val="hybridMultilevel"/>
    <w:tmpl w:val="31501914"/>
    <w:lvl w:ilvl="0" w:tplc="9E42C81A">
      <w:start w:val="1"/>
      <w:numFmt w:val="bullet"/>
      <w:lvlText w:val=""/>
      <w:lvlJc w:val="left"/>
      <w:pPr>
        <w:tabs>
          <w:tab w:val="num" w:pos="360"/>
        </w:tabs>
        <w:ind w:left="227" w:hanging="227"/>
      </w:pPr>
      <w:rPr>
        <w:rFonts w:ascii="Symbol" w:hAnsi="Symbol" w:hint="default"/>
        <w:sz w:val="20"/>
      </w:rPr>
    </w:lvl>
    <w:lvl w:ilvl="1" w:tplc="41D84A30">
      <w:start w:val="1"/>
      <w:numFmt w:val="bullet"/>
      <w:lvlText w:val="o"/>
      <w:lvlJc w:val="left"/>
      <w:pPr>
        <w:tabs>
          <w:tab w:val="num" w:pos="1080"/>
        </w:tabs>
        <w:ind w:left="794" w:hanging="227"/>
      </w:pPr>
      <w:rPr>
        <w:rFonts w:ascii="Courier New" w:hAnsi="Courier New" w:hint="default"/>
        <w:sz w:val="20"/>
      </w:rPr>
    </w:lvl>
    <w:lvl w:ilvl="2" w:tplc="82988196">
      <w:start w:val="1"/>
      <w:numFmt w:val="bullet"/>
      <w:lvlText w:val=""/>
      <w:lvlJc w:val="left"/>
      <w:pPr>
        <w:tabs>
          <w:tab w:val="num" w:pos="1800"/>
        </w:tabs>
        <w:ind w:left="1800" w:hanging="360"/>
      </w:pPr>
      <w:rPr>
        <w:rFonts w:ascii="Wingdings" w:hAnsi="Wingdings" w:hint="default"/>
        <w:sz w:val="20"/>
      </w:rPr>
    </w:lvl>
    <w:lvl w:ilvl="3" w:tplc="D096CA3C">
      <w:start w:val="1"/>
      <w:numFmt w:val="bullet"/>
      <w:lvlText w:val=""/>
      <w:lvlJc w:val="left"/>
      <w:pPr>
        <w:tabs>
          <w:tab w:val="num" w:pos="2520"/>
        </w:tabs>
        <w:ind w:left="2520" w:hanging="360"/>
      </w:pPr>
      <w:rPr>
        <w:rFonts w:ascii="Wingdings" w:hAnsi="Wingdings" w:hint="default"/>
        <w:sz w:val="20"/>
      </w:rPr>
    </w:lvl>
    <w:lvl w:ilvl="4" w:tplc="1ABE5DA6">
      <w:start w:val="1"/>
      <w:numFmt w:val="bullet"/>
      <w:lvlText w:val=""/>
      <w:lvlJc w:val="left"/>
      <w:pPr>
        <w:tabs>
          <w:tab w:val="num" w:pos="3240"/>
        </w:tabs>
        <w:ind w:left="3240" w:hanging="360"/>
      </w:pPr>
      <w:rPr>
        <w:rFonts w:ascii="Wingdings" w:hAnsi="Wingdings" w:hint="default"/>
        <w:sz w:val="20"/>
      </w:rPr>
    </w:lvl>
    <w:lvl w:ilvl="5" w:tplc="1CEE2E8E">
      <w:start w:val="1"/>
      <w:numFmt w:val="bullet"/>
      <w:lvlText w:val=""/>
      <w:lvlJc w:val="left"/>
      <w:pPr>
        <w:tabs>
          <w:tab w:val="num" w:pos="3960"/>
        </w:tabs>
        <w:ind w:left="3960" w:hanging="360"/>
      </w:pPr>
      <w:rPr>
        <w:rFonts w:ascii="Wingdings" w:hAnsi="Wingdings" w:hint="default"/>
        <w:sz w:val="20"/>
      </w:rPr>
    </w:lvl>
    <w:lvl w:ilvl="6" w:tplc="6DFE1894">
      <w:start w:val="1"/>
      <w:numFmt w:val="bullet"/>
      <w:lvlText w:val=""/>
      <w:lvlJc w:val="left"/>
      <w:pPr>
        <w:tabs>
          <w:tab w:val="num" w:pos="4680"/>
        </w:tabs>
        <w:ind w:left="4680" w:hanging="360"/>
      </w:pPr>
      <w:rPr>
        <w:rFonts w:ascii="Wingdings" w:hAnsi="Wingdings" w:hint="default"/>
        <w:sz w:val="20"/>
      </w:rPr>
    </w:lvl>
    <w:lvl w:ilvl="7" w:tplc="2362D2DC">
      <w:start w:val="1"/>
      <w:numFmt w:val="bullet"/>
      <w:lvlText w:val=""/>
      <w:lvlJc w:val="left"/>
      <w:pPr>
        <w:tabs>
          <w:tab w:val="num" w:pos="5400"/>
        </w:tabs>
        <w:ind w:left="5400" w:hanging="360"/>
      </w:pPr>
      <w:rPr>
        <w:rFonts w:ascii="Wingdings" w:hAnsi="Wingdings" w:hint="default"/>
        <w:sz w:val="20"/>
      </w:rPr>
    </w:lvl>
    <w:lvl w:ilvl="8" w:tplc="F3B02854">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085691F"/>
    <w:multiLevelType w:val="hybridMultilevel"/>
    <w:tmpl w:val="B2480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5C28E5"/>
    <w:multiLevelType w:val="multilevel"/>
    <w:tmpl w:val="12407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0E47C0"/>
    <w:multiLevelType w:val="hybridMultilevel"/>
    <w:tmpl w:val="94121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DF2AC0"/>
    <w:multiLevelType w:val="hybridMultilevel"/>
    <w:tmpl w:val="FFFFFFFF"/>
    <w:lvl w:ilvl="0" w:tplc="9168C2E2">
      <w:start w:val="1"/>
      <w:numFmt w:val="bullet"/>
      <w:lvlText w:val=""/>
      <w:lvlJc w:val="left"/>
      <w:pPr>
        <w:ind w:left="720" w:hanging="360"/>
      </w:pPr>
      <w:rPr>
        <w:rFonts w:ascii="Symbol" w:hAnsi="Symbol" w:hint="default"/>
      </w:rPr>
    </w:lvl>
    <w:lvl w:ilvl="1" w:tplc="D09A42E0">
      <w:start w:val="1"/>
      <w:numFmt w:val="bullet"/>
      <w:lvlText w:val="o"/>
      <w:lvlJc w:val="left"/>
      <w:pPr>
        <w:ind w:left="1440" w:hanging="360"/>
      </w:pPr>
      <w:rPr>
        <w:rFonts w:ascii="Courier New" w:hAnsi="Courier New" w:hint="default"/>
      </w:rPr>
    </w:lvl>
    <w:lvl w:ilvl="2" w:tplc="0FC40DCA">
      <w:start w:val="1"/>
      <w:numFmt w:val="bullet"/>
      <w:lvlText w:val=""/>
      <w:lvlJc w:val="left"/>
      <w:pPr>
        <w:ind w:left="2160" w:hanging="360"/>
      </w:pPr>
      <w:rPr>
        <w:rFonts w:ascii="Wingdings" w:hAnsi="Wingdings" w:hint="default"/>
      </w:rPr>
    </w:lvl>
    <w:lvl w:ilvl="3" w:tplc="844CB76A">
      <w:start w:val="1"/>
      <w:numFmt w:val="bullet"/>
      <w:lvlText w:val=""/>
      <w:lvlJc w:val="left"/>
      <w:pPr>
        <w:ind w:left="2880" w:hanging="360"/>
      </w:pPr>
      <w:rPr>
        <w:rFonts w:ascii="Symbol" w:hAnsi="Symbol" w:hint="default"/>
      </w:rPr>
    </w:lvl>
    <w:lvl w:ilvl="4" w:tplc="FF809D04">
      <w:start w:val="1"/>
      <w:numFmt w:val="bullet"/>
      <w:lvlText w:val="o"/>
      <w:lvlJc w:val="left"/>
      <w:pPr>
        <w:ind w:left="3600" w:hanging="360"/>
      </w:pPr>
      <w:rPr>
        <w:rFonts w:ascii="Courier New" w:hAnsi="Courier New" w:hint="default"/>
      </w:rPr>
    </w:lvl>
    <w:lvl w:ilvl="5" w:tplc="4C1C6278">
      <w:start w:val="1"/>
      <w:numFmt w:val="bullet"/>
      <w:lvlText w:val=""/>
      <w:lvlJc w:val="left"/>
      <w:pPr>
        <w:ind w:left="4320" w:hanging="360"/>
      </w:pPr>
      <w:rPr>
        <w:rFonts w:ascii="Wingdings" w:hAnsi="Wingdings" w:hint="default"/>
      </w:rPr>
    </w:lvl>
    <w:lvl w:ilvl="6" w:tplc="2F3447AE">
      <w:start w:val="1"/>
      <w:numFmt w:val="bullet"/>
      <w:lvlText w:val=""/>
      <w:lvlJc w:val="left"/>
      <w:pPr>
        <w:ind w:left="5040" w:hanging="360"/>
      </w:pPr>
      <w:rPr>
        <w:rFonts w:ascii="Symbol" w:hAnsi="Symbol" w:hint="default"/>
      </w:rPr>
    </w:lvl>
    <w:lvl w:ilvl="7" w:tplc="70329CB6">
      <w:start w:val="1"/>
      <w:numFmt w:val="bullet"/>
      <w:lvlText w:val="o"/>
      <w:lvlJc w:val="left"/>
      <w:pPr>
        <w:ind w:left="5760" w:hanging="360"/>
      </w:pPr>
      <w:rPr>
        <w:rFonts w:ascii="Courier New" w:hAnsi="Courier New" w:hint="default"/>
      </w:rPr>
    </w:lvl>
    <w:lvl w:ilvl="8" w:tplc="948C4082">
      <w:start w:val="1"/>
      <w:numFmt w:val="bullet"/>
      <w:lvlText w:val=""/>
      <w:lvlJc w:val="left"/>
      <w:pPr>
        <w:ind w:left="6480" w:hanging="360"/>
      </w:pPr>
      <w:rPr>
        <w:rFonts w:ascii="Wingdings" w:hAnsi="Wingdings" w:hint="default"/>
      </w:rPr>
    </w:lvl>
  </w:abstractNum>
  <w:abstractNum w:abstractNumId="39" w15:restartNumberingAfterBreak="0">
    <w:nsid w:val="7BD74287"/>
    <w:multiLevelType w:val="hybridMultilevel"/>
    <w:tmpl w:val="00CE45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2F54D5"/>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3"/>
  </w:num>
  <w:num w:numId="4">
    <w:abstractNumId w:val="21"/>
  </w:num>
  <w:num w:numId="5">
    <w:abstractNumId w:val="14"/>
  </w:num>
  <w:num w:numId="6">
    <w:abstractNumId w:val="13"/>
  </w:num>
  <w:num w:numId="7">
    <w:abstractNumId w:val="20"/>
  </w:num>
  <w:num w:numId="8">
    <w:abstractNumId w:val="19"/>
  </w:num>
  <w:num w:numId="9">
    <w:abstractNumId w:val="39"/>
  </w:num>
  <w:num w:numId="10">
    <w:abstractNumId w:val="15"/>
  </w:num>
  <w:num w:numId="11">
    <w:abstractNumId w:val="23"/>
  </w:num>
  <w:num w:numId="12">
    <w:abstractNumId w:val="35"/>
  </w:num>
  <w:num w:numId="13">
    <w:abstractNumId w:val="12"/>
  </w:num>
  <w:num w:numId="14">
    <w:abstractNumId w:val="9"/>
  </w:num>
  <w:num w:numId="15">
    <w:abstractNumId w:val="27"/>
  </w:num>
  <w:num w:numId="16">
    <w:abstractNumId w:val="40"/>
  </w:num>
  <w:num w:numId="17">
    <w:abstractNumId w:val="17"/>
  </w:num>
  <w:num w:numId="18">
    <w:abstractNumId w:val="1"/>
  </w:num>
  <w:num w:numId="19">
    <w:abstractNumId w:val="11"/>
  </w:num>
  <w:num w:numId="20">
    <w:abstractNumId w:val="28"/>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7"/>
  </w:num>
  <w:num w:numId="24">
    <w:abstractNumId w:val="34"/>
  </w:num>
  <w:num w:numId="25">
    <w:abstractNumId w:val="31"/>
  </w:num>
  <w:num w:numId="26">
    <w:abstractNumId w:val="32"/>
  </w:num>
  <w:num w:numId="27">
    <w:abstractNumId w:val="29"/>
  </w:num>
  <w:num w:numId="28">
    <w:abstractNumId w:val="18"/>
  </w:num>
  <w:num w:numId="29">
    <w:abstractNumId w:val="16"/>
  </w:num>
  <w:num w:numId="30">
    <w:abstractNumId w:val="16"/>
    <w:lvlOverride w:ilvl="0">
      <w:lvl w:ilvl="0" w:tplc="B05A166C">
        <w:start w:val="1"/>
        <w:numFmt w:val="bullet"/>
        <w:lvlText w:val=""/>
        <w:lvlJc w:val="left"/>
        <w:pPr>
          <w:tabs>
            <w:tab w:val="num" w:pos="360"/>
          </w:tabs>
          <w:ind w:left="227" w:hanging="227"/>
        </w:pPr>
        <w:rPr>
          <w:rFonts w:ascii="Symbol" w:hAnsi="Symbol" w:hint="default"/>
          <w:sz w:val="20"/>
        </w:rPr>
      </w:lvl>
    </w:lvlOverride>
    <w:lvlOverride w:ilvl="1">
      <w:lvl w:ilvl="1" w:tplc="B3A45324">
        <w:start w:val="1"/>
        <w:numFmt w:val="bullet"/>
        <w:lvlText w:val="o"/>
        <w:lvlJc w:val="left"/>
        <w:pPr>
          <w:tabs>
            <w:tab w:val="num" w:pos="1080"/>
          </w:tabs>
          <w:ind w:left="794" w:hanging="227"/>
        </w:pPr>
        <w:rPr>
          <w:rFonts w:ascii="Courier New" w:hAnsi="Courier New" w:hint="default"/>
          <w:sz w:val="20"/>
        </w:rPr>
      </w:lvl>
    </w:lvlOverride>
    <w:lvlOverride w:ilvl="2">
      <w:lvl w:ilvl="2" w:tplc="08ECC898">
        <w:start w:val="1"/>
        <w:numFmt w:val="bullet"/>
        <w:lvlText w:val=""/>
        <w:lvlJc w:val="left"/>
        <w:pPr>
          <w:tabs>
            <w:tab w:val="num" w:pos="1800"/>
          </w:tabs>
          <w:ind w:left="1800" w:hanging="360"/>
        </w:pPr>
        <w:rPr>
          <w:rFonts w:ascii="Wingdings" w:hAnsi="Wingdings" w:hint="default"/>
          <w:sz w:val="20"/>
        </w:rPr>
      </w:lvl>
    </w:lvlOverride>
    <w:lvlOverride w:ilvl="3">
      <w:lvl w:ilvl="3" w:tplc="1848CB42">
        <w:start w:val="1"/>
        <w:numFmt w:val="bullet"/>
        <w:lvlText w:val=""/>
        <w:lvlJc w:val="left"/>
        <w:pPr>
          <w:tabs>
            <w:tab w:val="num" w:pos="2520"/>
          </w:tabs>
          <w:ind w:left="2520" w:hanging="360"/>
        </w:pPr>
        <w:rPr>
          <w:rFonts w:ascii="Wingdings" w:hAnsi="Wingdings" w:hint="default"/>
          <w:sz w:val="20"/>
        </w:rPr>
      </w:lvl>
    </w:lvlOverride>
    <w:lvlOverride w:ilvl="4">
      <w:lvl w:ilvl="4" w:tplc="45949594">
        <w:start w:val="1"/>
        <w:numFmt w:val="bullet"/>
        <w:lvlText w:val=""/>
        <w:lvlJc w:val="left"/>
        <w:pPr>
          <w:tabs>
            <w:tab w:val="num" w:pos="3240"/>
          </w:tabs>
          <w:ind w:left="3240" w:hanging="360"/>
        </w:pPr>
        <w:rPr>
          <w:rFonts w:ascii="Wingdings" w:hAnsi="Wingdings" w:hint="default"/>
          <w:sz w:val="20"/>
        </w:rPr>
      </w:lvl>
    </w:lvlOverride>
    <w:lvlOverride w:ilvl="5">
      <w:lvl w:ilvl="5" w:tplc="E510330E">
        <w:start w:val="1"/>
        <w:numFmt w:val="bullet"/>
        <w:lvlText w:val=""/>
        <w:lvlJc w:val="left"/>
        <w:pPr>
          <w:tabs>
            <w:tab w:val="num" w:pos="3960"/>
          </w:tabs>
          <w:ind w:left="3960" w:hanging="360"/>
        </w:pPr>
        <w:rPr>
          <w:rFonts w:ascii="Wingdings" w:hAnsi="Wingdings" w:hint="default"/>
          <w:sz w:val="20"/>
        </w:rPr>
      </w:lvl>
    </w:lvlOverride>
    <w:lvlOverride w:ilvl="6">
      <w:lvl w:ilvl="6" w:tplc="1A104B24">
        <w:start w:val="1"/>
        <w:numFmt w:val="bullet"/>
        <w:lvlText w:val=""/>
        <w:lvlJc w:val="left"/>
        <w:pPr>
          <w:tabs>
            <w:tab w:val="num" w:pos="4680"/>
          </w:tabs>
          <w:ind w:left="4680" w:hanging="360"/>
        </w:pPr>
        <w:rPr>
          <w:rFonts w:ascii="Wingdings" w:hAnsi="Wingdings" w:hint="default"/>
          <w:sz w:val="20"/>
        </w:rPr>
      </w:lvl>
    </w:lvlOverride>
    <w:lvlOverride w:ilvl="7">
      <w:lvl w:ilvl="7" w:tplc="3D00A356">
        <w:start w:val="1"/>
        <w:numFmt w:val="bullet"/>
        <w:lvlText w:val=""/>
        <w:lvlJc w:val="left"/>
        <w:pPr>
          <w:tabs>
            <w:tab w:val="num" w:pos="5400"/>
          </w:tabs>
          <w:ind w:left="5400" w:hanging="360"/>
        </w:pPr>
        <w:rPr>
          <w:rFonts w:ascii="Wingdings" w:hAnsi="Wingdings" w:hint="default"/>
          <w:sz w:val="20"/>
        </w:rPr>
      </w:lvl>
    </w:lvlOverride>
    <w:lvlOverride w:ilvl="8">
      <w:lvl w:ilvl="8" w:tplc="AD66CF2A">
        <w:start w:val="1"/>
        <w:numFmt w:val="bullet"/>
        <w:lvlText w:val=""/>
        <w:lvlJc w:val="left"/>
        <w:pPr>
          <w:tabs>
            <w:tab w:val="num" w:pos="6120"/>
          </w:tabs>
          <w:ind w:left="6120" w:hanging="360"/>
        </w:pPr>
        <w:rPr>
          <w:rFonts w:ascii="Wingdings" w:hAnsi="Wingdings" w:hint="default"/>
          <w:sz w:val="20"/>
        </w:rPr>
      </w:lvl>
    </w:lvlOverride>
  </w:num>
  <w:num w:numId="31">
    <w:abstractNumId w:val="25"/>
  </w:num>
  <w:num w:numId="32">
    <w:abstractNumId w:val="2"/>
  </w:num>
  <w:num w:numId="33">
    <w:abstractNumId w:val="26"/>
  </w:num>
  <w:num w:numId="34">
    <w:abstractNumId w:val="38"/>
  </w:num>
  <w:num w:numId="35">
    <w:abstractNumId w:val="3"/>
  </w:num>
  <w:num w:numId="36">
    <w:abstractNumId w:val="10"/>
  </w:num>
  <w:num w:numId="37">
    <w:abstractNumId w:val="5"/>
  </w:num>
  <w:num w:numId="38">
    <w:abstractNumId w:val="8"/>
  </w:num>
  <w:num w:numId="39">
    <w:abstractNumId w:val="36"/>
  </w:num>
  <w:num w:numId="40">
    <w:abstractNumId w:val="30"/>
  </w:num>
  <w:num w:numId="41">
    <w:abstractNumId w:val="2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2"/>
    <w:rsid w:val="00012A6A"/>
    <w:rsid w:val="000157E0"/>
    <w:rsid w:val="00025DD1"/>
    <w:rsid w:val="00027DD4"/>
    <w:rsid w:val="0003BD36"/>
    <w:rsid w:val="000418C1"/>
    <w:rsid w:val="00044B87"/>
    <w:rsid w:val="000548BD"/>
    <w:rsid w:val="0006615F"/>
    <w:rsid w:val="00086A18"/>
    <w:rsid w:val="000B3231"/>
    <w:rsid w:val="000F63AB"/>
    <w:rsid w:val="001420CF"/>
    <w:rsid w:val="001529D1"/>
    <w:rsid w:val="0017588D"/>
    <w:rsid w:val="001A2063"/>
    <w:rsid w:val="001A7A1B"/>
    <w:rsid w:val="001B6C91"/>
    <w:rsid w:val="001C4C69"/>
    <w:rsid w:val="001D4690"/>
    <w:rsid w:val="001D7055"/>
    <w:rsid w:val="001E320D"/>
    <w:rsid w:val="00207FEB"/>
    <w:rsid w:val="00233A09"/>
    <w:rsid w:val="00240E13"/>
    <w:rsid w:val="00245448"/>
    <w:rsid w:val="00246276"/>
    <w:rsid w:val="002749EE"/>
    <w:rsid w:val="0027547B"/>
    <w:rsid w:val="002B5C88"/>
    <w:rsid w:val="002D0BA6"/>
    <w:rsid w:val="002F223D"/>
    <w:rsid w:val="00300F77"/>
    <w:rsid w:val="00304FD2"/>
    <w:rsid w:val="00312382"/>
    <w:rsid w:val="003207DD"/>
    <w:rsid w:val="003445E5"/>
    <w:rsid w:val="0034626A"/>
    <w:rsid w:val="003472F2"/>
    <w:rsid w:val="00352DE3"/>
    <w:rsid w:val="00354FBE"/>
    <w:rsid w:val="0035704A"/>
    <w:rsid w:val="00357774"/>
    <w:rsid w:val="00370BB7"/>
    <w:rsid w:val="00380474"/>
    <w:rsid w:val="003A1149"/>
    <w:rsid w:val="003A51F7"/>
    <w:rsid w:val="003A6088"/>
    <w:rsid w:val="003A7178"/>
    <w:rsid w:val="003B7919"/>
    <w:rsid w:val="003C44B0"/>
    <w:rsid w:val="003D3876"/>
    <w:rsid w:val="003D741B"/>
    <w:rsid w:val="003F08A4"/>
    <w:rsid w:val="003F731B"/>
    <w:rsid w:val="00407CDF"/>
    <w:rsid w:val="004211AD"/>
    <w:rsid w:val="0043646E"/>
    <w:rsid w:val="00442270"/>
    <w:rsid w:val="004431B2"/>
    <w:rsid w:val="004447D4"/>
    <w:rsid w:val="004635FA"/>
    <w:rsid w:val="00463DCC"/>
    <w:rsid w:val="00470173"/>
    <w:rsid w:val="00476348"/>
    <w:rsid w:val="00483FF5"/>
    <w:rsid w:val="004917E3"/>
    <w:rsid w:val="004921CA"/>
    <w:rsid w:val="0049F9BD"/>
    <w:rsid w:val="004A7636"/>
    <w:rsid w:val="004C07B3"/>
    <w:rsid w:val="004C2F79"/>
    <w:rsid w:val="004F212C"/>
    <w:rsid w:val="00503880"/>
    <w:rsid w:val="00505804"/>
    <w:rsid w:val="00506780"/>
    <w:rsid w:val="00511574"/>
    <w:rsid w:val="005157A5"/>
    <w:rsid w:val="00526B24"/>
    <w:rsid w:val="00542BA0"/>
    <w:rsid w:val="00550007"/>
    <w:rsid w:val="005641DC"/>
    <w:rsid w:val="005A61AD"/>
    <w:rsid w:val="005B4221"/>
    <w:rsid w:val="005C7585"/>
    <w:rsid w:val="005C760E"/>
    <w:rsid w:val="005D6DAE"/>
    <w:rsid w:val="005E1147"/>
    <w:rsid w:val="005E20AF"/>
    <w:rsid w:val="005E572B"/>
    <w:rsid w:val="005F0DC4"/>
    <w:rsid w:val="00612855"/>
    <w:rsid w:val="0063350C"/>
    <w:rsid w:val="00660439"/>
    <w:rsid w:val="00675A51"/>
    <w:rsid w:val="00682AA2"/>
    <w:rsid w:val="006857B2"/>
    <w:rsid w:val="006D7BA4"/>
    <w:rsid w:val="00703569"/>
    <w:rsid w:val="007057F3"/>
    <w:rsid w:val="00740729"/>
    <w:rsid w:val="00780388"/>
    <w:rsid w:val="007848C1"/>
    <w:rsid w:val="007873E1"/>
    <w:rsid w:val="00792F94"/>
    <w:rsid w:val="007B0F15"/>
    <w:rsid w:val="007C7F12"/>
    <w:rsid w:val="007E6C1E"/>
    <w:rsid w:val="0080584A"/>
    <w:rsid w:val="008177B9"/>
    <w:rsid w:val="00840D22"/>
    <w:rsid w:val="00853597"/>
    <w:rsid w:val="00855781"/>
    <w:rsid w:val="00856646"/>
    <w:rsid w:val="0085671F"/>
    <w:rsid w:val="0087020E"/>
    <w:rsid w:val="00887C1E"/>
    <w:rsid w:val="008A58FA"/>
    <w:rsid w:val="008C1225"/>
    <w:rsid w:val="008C38EB"/>
    <w:rsid w:val="008F2877"/>
    <w:rsid w:val="008F68B2"/>
    <w:rsid w:val="009116D9"/>
    <w:rsid w:val="0092584E"/>
    <w:rsid w:val="009317BA"/>
    <w:rsid w:val="00952F01"/>
    <w:rsid w:val="0099460A"/>
    <w:rsid w:val="009972A5"/>
    <w:rsid w:val="009C0701"/>
    <w:rsid w:val="009E55F2"/>
    <w:rsid w:val="00A047A9"/>
    <w:rsid w:val="00A06E15"/>
    <w:rsid w:val="00A10467"/>
    <w:rsid w:val="00A254BE"/>
    <w:rsid w:val="00A457D3"/>
    <w:rsid w:val="00A55F49"/>
    <w:rsid w:val="00A71A05"/>
    <w:rsid w:val="00A81041"/>
    <w:rsid w:val="00A85A71"/>
    <w:rsid w:val="00AE2AFF"/>
    <w:rsid w:val="00B10CDF"/>
    <w:rsid w:val="00B34390"/>
    <w:rsid w:val="00B535B9"/>
    <w:rsid w:val="00B7185B"/>
    <w:rsid w:val="00B7274F"/>
    <w:rsid w:val="00B73896"/>
    <w:rsid w:val="00B74C5B"/>
    <w:rsid w:val="00B848B8"/>
    <w:rsid w:val="00BA02BF"/>
    <w:rsid w:val="00BB12BF"/>
    <w:rsid w:val="00BB410D"/>
    <w:rsid w:val="00BD4B5A"/>
    <w:rsid w:val="00BE40E7"/>
    <w:rsid w:val="00C01409"/>
    <w:rsid w:val="00C12BBD"/>
    <w:rsid w:val="00C15CCA"/>
    <w:rsid w:val="00C25B79"/>
    <w:rsid w:val="00C43A44"/>
    <w:rsid w:val="00C44731"/>
    <w:rsid w:val="00C55F04"/>
    <w:rsid w:val="00CA380D"/>
    <w:rsid w:val="00CA5CD3"/>
    <w:rsid w:val="00CA7159"/>
    <w:rsid w:val="00CF7A63"/>
    <w:rsid w:val="00D07971"/>
    <w:rsid w:val="00D14F86"/>
    <w:rsid w:val="00D42E31"/>
    <w:rsid w:val="00D450A2"/>
    <w:rsid w:val="00D523F7"/>
    <w:rsid w:val="00D62280"/>
    <w:rsid w:val="00D64913"/>
    <w:rsid w:val="00D67F21"/>
    <w:rsid w:val="00D84487"/>
    <w:rsid w:val="00D85244"/>
    <w:rsid w:val="00D962A3"/>
    <w:rsid w:val="00DA010B"/>
    <w:rsid w:val="00DC0F82"/>
    <w:rsid w:val="00DD12B4"/>
    <w:rsid w:val="00DF0ECD"/>
    <w:rsid w:val="00DF2352"/>
    <w:rsid w:val="00E079C6"/>
    <w:rsid w:val="00E10937"/>
    <w:rsid w:val="00E40292"/>
    <w:rsid w:val="00E52AB9"/>
    <w:rsid w:val="00E548FC"/>
    <w:rsid w:val="00E61D3D"/>
    <w:rsid w:val="00E62782"/>
    <w:rsid w:val="00E729E3"/>
    <w:rsid w:val="00E77449"/>
    <w:rsid w:val="00E97614"/>
    <w:rsid w:val="00EA4492"/>
    <w:rsid w:val="00EC5202"/>
    <w:rsid w:val="00EC9FC5"/>
    <w:rsid w:val="00ED4A16"/>
    <w:rsid w:val="00F21EA0"/>
    <w:rsid w:val="00F42057"/>
    <w:rsid w:val="00F4691E"/>
    <w:rsid w:val="00F56825"/>
    <w:rsid w:val="00F639D8"/>
    <w:rsid w:val="00F6415F"/>
    <w:rsid w:val="00F81668"/>
    <w:rsid w:val="00F95A13"/>
    <w:rsid w:val="00FC539C"/>
    <w:rsid w:val="00FD065B"/>
    <w:rsid w:val="00FD7C2B"/>
    <w:rsid w:val="00FE7CB4"/>
    <w:rsid w:val="00FF42F1"/>
    <w:rsid w:val="00FF4384"/>
    <w:rsid w:val="00FF7933"/>
    <w:rsid w:val="011F4530"/>
    <w:rsid w:val="011F55D6"/>
    <w:rsid w:val="013F17E1"/>
    <w:rsid w:val="017A21BF"/>
    <w:rsid w:val="0187C282"/>
    <w:rsid w:val="019001F4"/>
    <w:rsid w:val="01A757F5"/>
    <w:rsid w:val="01D5B5FC"/>
    <w:rsid w:val="01EA0175"/>
    <w:rsid w:val="01FDC88E"/>
    <w:rsid w:val="0203C4DF"/>
    <w:rsid w:val="02B08352"/>
    <w:rsid w:val="02E1088F"/>
    <w:rsid w:val="03667790"/>
    <w:rsid w:val="03A5CBC6"/>
    <w:rsid w:val="03BF4736"/>
    <w:rsid w:val="03C52009"/>
    <w:rsid w:val="03F48EB2"/>
    <w:rsid w:val="04213423"/>
    <w:rsid w:val="042DEF17"/>
    <w:rsid w:val="0430F5B2"/>
    <w:rsid w:val="044F71E3"/>
    <w:rsid w:val="04564EC0"/>
    <w:rsid w:val="04760B5F"/>
    <w:rsid w:val="048988E9"/>
    <w:rsid w:val="052A8DBF"/>
    <w:rsid w:val="0530A86C"/>
    <w:rsid w:val="0533FB38"/>
    <w:rsid w:val="059EBA61"/>
    <w:rsid w:val="059FE683"/>
    <w:rsid w:val="05EC3EB7"/>
    <w:rsid w:val="0605EFDD"/>
    <w:rsid w:val="062A3072"/>
    <w:rsid w:val="062E3A4C"/>
    <w:rsid w:val="063E24B7"/>
    <w:rsid w:val="065B7EF2"/>
    <w:rsid w:val="06613111"/>
    <w:rsid w:val="067B573F"/>
    <w:rsid w:val="0699F40C"/>
    <w:rsid w:val="06A2DA60"/>
    <w:rsid w:val="06CD2816"/>
    <w:rsid w:val="06E48C13"/>
    <w:rsid w:val="06E7DBB2"/>
    <w:rsid w:val="0718A0E5"/>
    <w:rsid w:val="073EEBA8"/>
    <w:rsid w:val="0771E477"/>
    <w:rsid w:val="077F1CC7"/>
    <w:rsid w:val="07B508EA"/>
    <w:rsid w:val="07E40BDF"/>
    <w:rsid w:val="07EEA33D"/>
    <w:rsid w:val="081B7281"/>
    <w:rsid w:val="08268693"/>
    <w:rsid w:val="0828F930"/>
    <w:rsid w:val="08385A74"/>
    <w:rsid w:val="085CE188"/>
    <w:rsid w:val="08691D46"/>
    <w:rsid w:val="08BDA39B"/>
    <w:rsid w:val="09199A6E"/>
    <w:rsid w:val="096236BD"/>
    <w:rsid w:val="0A0741D0"/>
    <w:rsid w:val="0A3E6FEF"/>
    <w:rsid w:val="0A5B21D4"/>
    <w:rsid w:val="0A60D4A7"/>
    <w:rsid w:val="0A649081"/>
    <w:rsid w:val="0A6AE670"/>
    <w:rsid w:val="0A6DEC49"/>
    <w:rsid w:val="0A77A4A8"/>
    <w:rsid w:val="0ADDBB1A"/>
    <w:rsid w:val="0B13363A"/>
    <w:rsid w:val="0B13F0D3"/>
    <w:rsid w:val="0B3B9719"/>
    <w:rsid w:val="0B6461C6"/>
    <w:rsid w:val="0B820C55"/>
    <w:rsid w:val="0BE7908F"/>
    <w:rsid w:val="0D0057F4"/>
    <w:rsid w:val="0D1A8AE1"/>
    <w:rsid w:val="0D38A7CA"/>
    <w:rsid w:val="0D3CA08B"/>
    <w:rsid w:val="0D5168E2"/>
    <w:rsid w:val="0D6082C9"/>
    <w:rsid w:val="0D78DB7A"/>
    <w:rsid w:val="0DBE8211"/>
    <w:rsid w:val="0DFE5470"/>
    <w:rsid w:val="0E29F839"/>
    <w:rsid w:val="0E3359F6"/>
    <w:rsid w:val="0E3E4884"/>
    <w:rsid w:val="0E4C124A"/>
    <w:rsid w:val="0E8E7683"/>
    <w:rsid w:val="0ED7E6F0"/>
    <w:rsid w:val="0EF89731"/>
    <w:rsid w:val="0F094D4D"/>
    <w:rsid w:val="0F304977"/>
    <w:rsid w:val="0F4AFEAA"/>
    <w:rsid w:val="0F8C5431"/>
    <w:rsid w:val="0FA09C2D"/>
    <w:rsid w:val="0FF387AD"/>
    <w:rsid w:val="0FF6C57C"/>
    <w:rsid w:val="10145600"/>
    <w:rsid w:val="1016E30A"/>
    <w:rsid w:val="105DA53E"/>
    <w:rsid w:val="105F52AB"/>
    <w:rsid w:val="10FC3449"/>
    <w:rsid w:val="11003D95"/>
    <w:rsid w:val="1115BC94"/>
    <w:rsid w:val="111AD561"/>
    <w:rsid w:val="1129BC14"/>
    <w:rsid w:val="11788B0F"/>
    <w:rsid w:val="11A48CC0"/>
    <w:rsid w:val="11CAC4E3"/>
    <w:rsid w:val="11D89157"/>
    <w:rsid w:val="1211E2F6"/>
    <w:rsid w:val="1252DF10"/>
    <w:rsid w:val="12D6BCF6"/>
    <w:rsid w:val="13541A27"/>
    <w:rsid w:val="13815CB2"/>
    <w:rsid w:val="13933BB4"/>
    <w:rsid w:val="13A2FB7D"/>
    <w:rsid w:val="13D23458"/>
    <w:rsid w:val="13DBB4D6"/>
    <w:rsid w:val="140B2A33"/>
    <w:rsid w:val="14542628"/>
    <w:rsid w:val="14842AE5"/>
    <w:rsid w:val="150890B9"/>
    <w:rsid w:val="153DBEDE"/>
    <w:rsid w:val="1556F3E1"/>
    <w:rsid w:val="156E33D4"/>
    <w:rsid w:val="156F476F"/>
    <w:rsid w:val="157094B5"/>
    <w:rsid w:val="15A3D40A"/>
    <w:rsid w:val="15B7BA04"/>
    <w:rsid w:val="15BE78AA"/>
    <w:rsid w:val="15CFBEB5"/>
    <w:rsid w:val="15D2CA2A"/>
    <w:rsid w:val="16164402"/>
    <w:rsid w:val="161A72FE"/>
    <w:rsid w:val="1621E697"/>
    <w:rsid w:val="164D523A"/>
    <w:rsid w:val="168846F2"/>
    <w:rsid w:val="16918817"/>
    <w:rsid w:val="16D6C698"/>
    <w:rsid w:val="16F5DE53"/>
    <w:rsid w:val="16F76957"/>
    <w:rsid w:val="174A71BB"/>
    <w:rsid w:val="174B7187"/>
    <w:rsid w:val="17B3D408"/>
    <w:rsid w:val="17E87498"/>
    <w:rsid w:val="17ED8794"/>
    <w:rsid w:val="17F8F55F"/>
    <w:rsid w:val="17FF877E"/>
    <w:rsid w:val="1821EC93"/>
    <w:rsid w:val="1825ABCD"/>
    <w:rsid w:val="18509A6C"/>
    <w:rsid w:val="187BE6D0"/>
    <w:rsid w:val="187E02D3"/>
    <w:rsid w:val="18906AFE"/>
    <w:rsid w:val="189985C7"/>
    <w:rsid w:val="18AF6BDF"/>
    <w:rsid w:val="19488361"/>
    <w:rsid w:val="19591F04"/>
    <w:rsid w:val="199623BB"/>
    <w:rsid w:val="19AAEC0F"/>
    <w:rsid w:val="19E5E81C"/>
    <w:rsid w:val="19FA9D07"/>
    <w:rsid w:val="1A3AEE0D"/>
    <w:rsid w:val="1A4C97F3"/>
    <w:rsid w:val="1A53B3A2"/>
    <w:rsid w:val="1A550C4F"/>
    <w:rsid w:val="1A741443"/>
    <w:rsid w:val="1AB15A68"/>
    <w:rsid w:val="1B035A60"/>
    <w:rsid w:val="1B06A558"/>
    <w:rsid w:val="1B22F4FB"/>
    <w:rsid w:val="1B674226"/>
    <w:rsid w:val="1B70CC10"/>
    <w:rsid w:val="1B96791C"/>
    <w:rsid w:val="1BB63123"/>
    <w:rsid w:val="1BC1CF43"/>
    <w:rsid w:val="1BD03875"/>
    <w:rsid w:val="1C3C7BF0"/>
    <w:rsid w:val="1C4B59B3"/>
    <w:rsid w:val="1C875101"/>
    <w:rsid w:val="1C9C7B61"/>
    <w:rsid w:val="1CAB10B0"/>
    <w:rsid w:val="1D080A87"/>
    <w:rsid w:val="1D56B6CB"/>
    <w:rsid w:val="1D75BBA9"/>
    <w:rsid w:val="1D98992B"/>
    <w:rsid w:val="1DA81EEC"/>
    <w:rsid w:val="1DB99927"/>
    <w:rsid w:val="1DCF9AB7"/>
    <w:rsid w:val="1DD17D6C"/>
    <w:rsid w:val="1DF65BF1"/>
    <w:rsid w:val="1DF9B2FD"/>
    <w:rsid w:val="1E054E9D"/>
    <w:rsid w:val="1E112928"/>
    <w:rsid w:val="1ECFF7F3"/>
    <w:rsid w:val="1EF8A5DD"/>
    <w:rsid w:val="1F12CF3A"/>
    <w:rsid w:val="1F18B250"/>
    <w:rsid w:val="1F3EE710"/>
    <w:rsid w:val="1F9C2990"/>
    <w:rsid w:val="2070DBE0"/>
    <w:rsid w:val="20C570D3"/>
    <w:rsid w:val="2113B035"/>
    <w:rsid w:val="2158935D"/>
    <w:rsid w:val="21665C9C"/>
    <w:rsid w:val="2174F4C4"/>
    <w:rsid w:val="217DF212"/>
    <w:rsid w:val="21BEE875"/>
    <w:rsid w:val="21E88C34"/>
    <w:rsid w:val="2202ED15"/>
    <w:rsid w:val="22088767"/>
    <w:rsid w:val="220A5D96"/>
    <w:rsid w:val="2214ABC3"/>
    <w:rsid w:val="22299E7F"/>
    <w:rsid w:val="222BCB7E"/>
    <w:rsid w:val="22368D07"/>
    <w:rsid w:val="228C5DAF"/>
    <w:rsid w:val="22A3EA0C"/>
    <w:rsid w:val="22CB42A2"/>
    <w:rsid w:val="22DB3725"/>
    <w:rsid w:val="23287389"/>
    <w:rsid w:val="234E6184"/>
    <w:rsid w:val="236A72D2"/>
    <w:rsid w:val="23879585"/>
    <w:rsid w:val="2392B504"/>
    <w:rsid w:val="23A8FE98"/>
    <w:rsid w:val="23E678AB"/>
    <w:rsid w:val="247D3EEE"/>
    <w:rsid w:val="2485A1BB"/>
    <w:rsid w:val="24A73E9B"/>
    <w:rsid w:val="24BAE59A"/>
    <w:rsid w:val="24F4DA39"/>
    <w:rsid w:val="24FAE8AF"/>
    <w:rsid w:val="252A1C99"/>
    <w:rsid w:val="254821B9"/>
    <w:rsid w:val="25A64EAC"/>
    <w:rsid w:val="25C0CFDC"/>
    <w:rsid w:val="262E0A05"/>
    <w:rsid w:val="266AAB5D"/>
    <w:rsid w:val="26995C65"/>
    <w:rsid w:val="26BC7F0C"/>
    <w:rsid w:val="26D1705B"/>
    <w:rsid w:val="26F6A49B"/>
    <w:rsid w:val="27051420"/>
    <w:rsid w:val="2725B6C9"/>
    <w:rsid w:val="275D60E6"/>
    <w:rsid w:val="278506C4"/>
    <w:rsid w:val="27A14D60"/>
    <w:rsid w:val="27DEDCE8"/>
    <w:rsid w:val="28075C88"/>
    <w:rsid w:val="2881A72A"/>
    <w:rsid w:val="28D744E4"/>
    <w:rsid w:val="28E3BD2A"/>
    <w:rsid w:val="291F25C3"/>
    <w:rsid w:val="299552C3"/>
    <w:rsid w:val="29CFAB66"/>
    <w:rsid w:val="29F7970A"/>
    <w:rsid w:val="2A028D65"/>
    <w:rsid w:val="2A0B7758"/>
    <w:rsid w:val="2A260E4F"/>
    <w:rsid w:val="2A67F51A"/>
    <w:rsid w:val="2A754A7D"/>
    <w:rsid w:val="2A97EE79"/>
    <w:rsid w:val="2AD7D85A"/>
    <w:rsid w:val="2AFD7AF9"/>
    <w:rsid w:val="2B18FA1D"/>
    <w:rsid w:val="2B6E0FA7"/>
    <w:rsid w:val="2B919A44"/>
    <w:rsid w:val="2BAB9A33"/>
    <w:rsid w:val="2BB59004"/>
    <w:rsid w:val="2C217EAF"/>
    <w:rsid w:val="2C3531A4"/>
    <w:rsid w:val="2C5EBC43"/>
    <w:rsid w:val="2C8249C2"/>
    <w:rsid w:val="2C96CDAA"/>
    <w:rsid w:val="2CB0A1A2"/>
    <w:rsid w:val="2D206397"/>
    <w:rsid w:val="2D33016A"/>
    <w:rsid w:val="2D447728"/>
    <w:rsid w:val="2D45348C"/>
    <w:rsid w:val="2D4C175D"/>
    <w:rsid w:val="2D7E22B1"/>
    <w:rsid w:val="2DC08DAC"/>
    <w:rsid w:val="2DF23B74"/>
    <w:rsid w:val="2DF6A005"/>
    <w:rsid w:val="2E0DEC2D"/>
    <w:rsid w:val="2E200E01"/>
    <w:rsid w:val="2E44807F"/>
    <w:rsid w:val="2E9CEB56"/>
    <w:rsid w:val="2EAA341F"/>
    <w:rsid w:val="2F012079"/>
    <w:rsid w:val="2F0AAA01"/>
    <w:rsid w:val="2F267B4A"/>
    <w:rsid w:val="2F27DC5B"/>
    <w:rsid w:val="2F3AF609"/>
    <w:rsid w:val="2F5B8817"/>
    <w:rsid w:val="2F86A6FC"/>
    <w:rsid w:val="30069551"/>
    <w:rsid w:val="30145781"/>
    <w:rsid w:val="30288C13"/>
    <w:rsid w:val="30646D58"/>
    <w:rsid w:val="30B59628"/>
    <w:rsid w:val="30FB24FD"/>
    <w:rsid w:val="3101F5A4"/>
    <w:rsid w:val="3125967B"/>
    <w:rsid w:val="31280A9A"/>
    <w:rsid w:val="31601570"/>
    <w:rsid w:val="316BF53C"/>
    <w:rsid w:val="318698B5"/>
    <w:rsid w:val="31A4CFD2"/>
    <w:rsid w:val="31A92A24"/>
    <w:rsid w:val="31C666EA"/>
    <w:rsid w:val="31DA5FA2"/>
    <w:rsid w:val="31DC196B"/>
    <w:rsid w:val="31DD7BE9"/>
    <w:rsid w:val="3205F7A2"/>
    <w:rsid w:val="32153320"/>
    <w:rsid w:val="3256126D"/>
    <w:rsid w:val="327E4529"/>
    <w:rsid w:val="32926C60"/>
    <w:rsid w:val="32A9FE7A"/>
    <w:rsid w:val="32DCA6CF"/>
    <w:rsid w:val="32E17C54"/>
    <w:rsid w:val="32ED3211"/>
    <w:rsid w:val="33211F98"/>
    <w:rsid w:val="33664284"/>
    <w:rsid w:val="337BC841"/>
    <w:rsid w:val="33C4A271"/>
    <w:rsid w:val="34722365"/>
    <w:rsid w:val="3482C267"/>
    <w:rsid w:val="34A968CA"/>
    <w:rsid w:val="34BD3F70"/>
    <w:rsid w:val="34C44E42"/>
    <w:rsid w:val="3522B47A"/>
    <w:rsid w:val="353E3132"/>
    <w:rsid w:val="354CA8CD"/>
    <w:rsid w:val="3568A078"/>
    <w:rsid w:val="35786149"/>
    <w:rsid w:val="367C9F96"/>
    <w:rsid w:val="36BFC010"/>
    <w:rsid w:val="3719186B"/>
    <w:rsid w:val="37198ED8"/>
    <w:rsid w:val="37418305"/>
    <w:rsid w:val="37DA92CD"/>
    <w:rsid w:val="380A8D1B"/>
    <w:rsid w:val="3849A7A1"/>
    <w:rsid w:val="38B75033"/>
    <w:rsid w:val="393877D5"/>
    <w:rsid w:val="39CD4C11"/>
    <w:rsid w:val="39D424BB"/>
    <w:rsid w:val="3A17954C"/>
    <w:rsid w:val="3A263929"/>
    <w:rsid w:val="3A27989C"/>
    <w:rsid w:val="3A29FEA6"/>
    <w:rsid w:val="3A620ABC"/>
    <w:rsid w:val="3A6317A4"/>
    <w:rsid w:val="3A6A610C"/>
    <w:rsid w:val="3A828478"/>
    <w:rsid w:val="3AB54A46"/>
    <w:rsid w:val="3AC6D1A3"/>
    <w:rsid w:val="3AFE0E2A"/>
    <w:rsid w:val="3AFE7E1E"/>
    <w:rsid w:val="3B1DA82E"/>
    <w:rsid w:val="3B5FF1D8"/>
    <w:rsid w:val="3B6D0139"/>
    <w:rsid w:val="3B7CECBF"/>
    <w:rsid w:val="3BA5C88A"/>
    <w:rsid w:val="3BBD45F4"/>
    <w:rsid w:val="3BC8AC7D"/>
    <w:rsid w:val="3C13111A"/>
    <w:rsid w:val="3C49F814"/>
    <w:rsid w:val="3C54D85E"/>
    <w:rsid w:val="3CBBB553"/>
    <w:rsid w:val="3CBDBBE0"/>
    <w:rsid w:val="3D0B7930"/>
    <w:rsid w:val="3D111886"/>
    <w:rsid w:val="3D1A5007"/>
    <w:rsid w:val="3D6F6622"/>
    <w:rsid w:val="3D7E20A7"/>
    <w:rsid w:val="3D940980"/>
    <w:rsid w:val="3D9DA96C"/>
    <w:rsid w:val="3DBF80BD"/>
    <w:rsid w:val="3DFA76DF"/>
    <w:rsid w:val="3E02DB76"/>
    <w:rsid w:val="3E11F237"/>
    <w:rsid w:val="3E229F8B"/>
    <w:rsid w:val="3E48F6F2"/>
    <w:rsid w:val="3E4C1727"/>
    <w:rsid w:val="3E94F122"/>
    <w:rsid w:val="3E9964A4"/>
    <w:rsid w:val="3EC76AD7"/>
    <w:rsid w:val="3EDA7C4E"/>
    <w:rsid w:val="3F34DA54"/>
    <w:rsid w:val="3F38BDC6"/>
    <w:rsid w:val="3F56813B"/>
    <w:rsid w:val="403F19DC"/>
    <w:rsid w:val="4076FBAA"/>
    <w:rsid w:val="4192B304"/>
    <w:rsid w:val="41A41D25"/>
    <w:rsid w:val="421047AD"/>
    <w:rsid w:val="4265AD40"/>
    <w:rsid w:val="42A8945D"/>
    <w:rsid w:val="42CDC7DC"/>
    <w:rsid w:val="42D2222A"/>
    <w:rsid w:val="42DF334F"/>
    <w:rsid w:val="43060014"/>
    <w:rsid w:val="432988BB"/>
    <w:rsid w:val="432CBE49"/>
    <w:rsid w:val="432FC41D"/>
    <w:rsid w:val="437281AF"/>
    <w:rsid w:val="438C0C8E"/>
    <w:rsid w:val="43B19548"/>
    <w:rsid w:val="43BFA734"/>
    <w:rsid w:val="440A5E78"/>
    <w:rsid w:val="440ECFDC"/>
    <w:rsid w:val="4428B855"/>
    <w:rsid w:val="443BD64D"/>
    <w:rsid w:val="4450E29F"/>
    <w:rsid w:val="4473A539"/>
    <w:rsid w:val="447C8391"/>
    <w:rsid w:val="449B7D46"/>
    <w:rsid w:val="44BDF9B0"/>
    <w:rsid w:val="44F6BBB6"/>
    <w:rsid w:val="45770475"/>
    <w:rsid w:val="4597C708"/>
    <w:rsid w:val="459E5CCE"/>
    <w:rsid w:val="45CC9B2F"/>
    <w:rsid w:val="45E11DB4"/>
    <w:rsid w:val="45E9AD6A"/>
    <w:rsid w:val="46135876"/>
    <w:rsid w:val="462C0044"/>
    <w:rsid w:val="4643CAA6"/>
    <w:rsid w:val="466B742D"/>
    <w:rsid w:val="467FDD3B"/>
    <w:rsid w:val="468A574A"/>
    <w:rsid w:val="46AD4A68"/>
    <w:rsid w:val="4710D581"/>
    <w:rsid w:val="4721CF5B"/>
    <w:rsid w:val="473D0DD5"/>
    <w:rsid w:val="473F1E56"/>
    <w:rsid w:val="473F440E"/>
    <w:rsid w:val="4746432D"/>
    <w:rsid w:val="47EBCCF0"/>
    <w:rsid w:val="480387A9"/>
    <w:rsid w:val="482D89F4"/>
    <w:rsid w:val="484B9A65"/>
    <w:rsid w:val="4857E8F2"/>
    <w:rsid w:val="48C66C5C"/>
    <w:rsid w:val="48E57953"/>
    <w:rsid w:val="490728AE"/>
    <w:rsid w:val="4938B164"/>
    <w:rsid w:val="49461C41"/>
    <w:rsid w:val="498BB6B0"/>
    <w:rsid w:val="4999BF7C"/>
    <w:rsid w:val="49B084B0"/>
    <w:rsid w:val="49F7C0A0"/>
    <w:rsid w:val="4A1ECACD"/>
    <w:rsid w:val="4A29B026"/>
    <w:rsid w:val="4A7A2F6C"/>
    <w:rsid w:val="4AC6B64F"/>
    <w:rsid w:val="4AD30D9C"/>
    <w:rsid w:val="4AD7BE13"/>
    <w:rsid w:val="4AE42855"/>
    <w:rsid w:val="4AFFE513"/>
    <w:rsid w:val="4B3AFDC4"/>
    <w:rsid w:val="4B64202B"/>
    <w:rsid w:val="4B64A509"/>
    <w:rsid w:val="4B9C744F"/>
    <w:rsid w:val="4BA4A416"/>
    <w:rsid w:val="4BA5918B"/>
    <w:rsid w:val="4BA63060"/>
    <w:rsid w:val="4BAF46F2"/>
    <w:rsid w:val="4C6B93A6"/>
    <w:rsid w:val="4C7DD27E"/>
    <w:rsid w:val="4CC05C61"/>
    <w:rsid w:val="4CDDE9DA"/>
    <w:rsid w:val="4D08404A"/>
    <w:rsid w:val="4D085060"/>
    <w:rsid w:val="4D71A690"/>
    <w:rsid w:val="4D76809F"/>
    <w:rsid w:val="4E01A8A4"/>
    <w:rsid w:val="4E177298"/>
    <w:rsid w:val="4E55EB5C"/>
    <w:rsid w:val="4E587EC2"/>
    <w:rsid w:val="4E7113DA"/>
    <w:rsid w:val="4E7DB2DA"/>
    <w:rsid w:val="4E948458"/>
    <w:rsid w:val="4EBC8489"/>
    <w:rsid w:val="4EE1880E"/>
    <w:rsid w:val="4EE36D8F"/>
    <w:rsid w:val="4EE9617C"/>
    <w:rsid w:val="4F011EB2"/>
    <w:rsid w:val="4F423A8D"/>
    <w:rsid w:val="4F6A604C"/>
    <w:rsid w:val="4F72FD61"/>
    <w:rsid w:val="4FA7D470"/>
    <w:rsid w:val="505763B6"/>
    <w:rsid w:val="50BC2BC4"/>
    <w:rsid w:val="50C508E0"/>
    <w:rsid w:val="50FC057C"/>
    <w:rsid w:val="5100086C"/>
    <w:rsid w:val="51360985"/>
    <w:rsid w:val="513CD998"/>
    <w:rsid w:val="5141BE93"/>
    <w:rsid w:val="517D6015"/>
    <w:rsid w:val="517F86CE"/>
    <w:rsid w:val="51B8DEE8"/>
    <w:rsid w:val="51B90721"/>
    <w:rsid w:val="51EA9071"/>
    <w:rsid w:val="51FB6714"/>
    <w:rsid w:val="523D6041"/>
    <w:rsid w:val="524D408A"/>
    <w:rsid w:val="5251A1B3"/>
    <w:rsid w:val="52AEB5B3"/>
    <w:rsid w:val="534060B9"/>
    <w:rsid w:val="5344A5AA"/>
    <w:rsid w:val="53C05B10"/>
    <w:rsid w:val="53FFC4B7"/>
    <w:rsid w:val="5422463B"/>
    <w:rsid w:val="54921DFE"/>
    <w:rsid w:val="54CD0220"/>
    <w:rsid w:val="54E82EE8"/>
    <w:rsid w:val="54F3DBC4"/>
    <w:rsid w:val="551D5109"/>
    <w:rsid w:val="552CCF42"/>
    <w:rsid w:val="5535D275"/>
    <w:rsid w:val="5553738E"/>
    <w:rsid w:val="55E15CF5"/>
    <w:rsid w:val="55EC2A9F"/>
    <w:rsid w:val="5651ED36"/>
    <w:rsid w:val="565BF820"/>
    <w:rsid w:val="56600CB7"/>
    <w:rsid w:val="56863D0A"/>
    <w:rsid w:val="569C7610"/>
    <w:rsid w:val="56CE0DB3"/>
    <w:rsid w:val="5702A0CE"/>
    <w:rsid w:val="570CDE73"/>
    <w:rsid w:val="5719B10B"/>
    <w:rsid w:val="571F4C6B"/>
    <w:rsid w:val="572B42AC"/>
    <w:rsid w:val="5731F646"/>
    <w:rsid w:val="5753C482"/>
    <w:rsid w:val="577BC5D8"/>
    <w:rsid w:val="578D97E1"/>
    <w:rsid w:val="57C5F8BA"/>
    <w:rsid w:val="57C7DFCF"/>
    <w:rsid w:val="582C961F"/>
    <w:rsid w:val="5835686C"/>
    <w:rsid w:val="58376034"/>
    <w:rsid w:val="583EC642"/>
    <w:rsid w:val="5870D81C"/>
    <w:rsid w:val="588C2EF0"/>
    <w:rsid w:val="58986DE0"/>
    <w:rsid w:val="589FDCC3"/>
    <w:rsid w:val="58ECFA52"/>
    <w:rsid w:val="58F80D29"/>
    <w:rsid w:val="590408F9"/>
    <w:rsid w:val="593DA55E"/>
    <w:rsid w:val="59418AFF"/>
    <w:rsid w:val="59468696"/>
    <w:rsid w:val="597AAA97"/>
    <w:rsid w:val="599829D4"/>
    <w:rsid w:val="59CFE2F8"/>
    <w:rsid w:val="59EE95E3"/>
    <w:rsid w:val="59FAA578"/>
    <w:rsid w:val="59FB83B8"/>
    <w:rsid w:val="59FD7533"/>
    <w:rsid w:val="5A2339F1"/>
    <w:rsid w:val="5A2DD6D6"/>
    <w:rsid w:val="5A4C199B"/>
    <w:rsid w:val="5A75A034"/>
    <w:rsid w:val="5A7E8C9B"/>
    <w:rsid w:val="5A7FFCEB"/>
    <w:rsid w:val="5A84D7D9"/>
    <w:rsid w:val="5ACEDCC5"/>
    <w:rsid w:val="5AE88DE0"/>
    <w:rsid w:val="5AFA8E2B"/>
    <w:rsid w:val="5B24A4A2"/>
    <w:rsid w:val="5B7A8990"/>
    <w:rsid w:val="5BF43890"/>
    <w:rsid w:val="5C37195E"/>
    <w:rsid w:val="5C4A2881"/>
    <w:rsid w:val="5CBA469A"/>
    <w:rsid w:val="5CDA1224"/>
    <w:rsid w:val="5CE9D5E0"/>
    <w:rsid w:val="5D279E29"/>
    <w:rsid w:val="5D78731A"/>
    <w:rsid w:val="5DA2E97A"/>
    <w:rsid w:val="5DAD106A"/>
    <w:rsid w:val="5DB3C4A8"/>
    <w:rsid w:val="5DDBBA0C"/>
    <w:rsid w:val="5E00EE51"/>
    <w:rsid w:val="5E18D9FC"/>
    <w:rsid w:val="5E1A7206"/>
    <w:rsid w:val="5E1C6C61"/>
    <w:rsid w:val="5E2DD5A1"/>
    <w:rsid w:val="5E74D1ED"/>
    <w:rsid w:val="5E88B4C2"/>
    <w:rsid w:val="5E9B5B83"/>
    <w:rsid w:val="5E9FB354"/>
    <w:rsid w:val="5EB7037E"/>
    <w:rsid w:val="5EB74801"/>
    <w:rsid w:val="5EB9B188"/>
    <w:rsid w:val="5EC53FE6"/>
    <w:rsid w:val="5ECB5355"/>
    <w:rsid w:val="5ED49999"/>
    <w:rsid w:val="5EF3E8A6"/>
    <w:rsid w:val="5F1B08B9"/>
    <w:rsid w:val="5F58B0A2"/>
    <w:rsid w:val="5F6238AC"/>
    <w:rsid w:val="5F859B79"/>
    <w:rsid w:val="5F9FADCD"/>
    <w:rsid w:val="5FA35AF0"/>
    <w:rsid w:val="5FE1EBC3"/>
    <w:rsid w:val="60150E75"/>
    <w:rsid w:val="6028BAB5"/>
    <w:rsid w:val="6063FF34"/>
    <w:rsid w:val="606D0780"/>
    <w:rsid w:val="60B018E8"/>
    <w:rsid w:val="60E35A91"/>
    <w:rsid w:val="61420028"/>
    <w:rsid w:val="614D09AC"/>
    <w:rsid w:val="61CEA942"/>
    <w:rsid w:val="61FFF6AD"/>
    <w:rsid w:val="6203A489"/>
    <w:rsid w:val="620C4B75"/>
    <w:rsid w:val="623D0517"/>
    <w:rsid w:val="6249C7D2"/>
    <w:rsid w:val="626459C1"/>
    <w:rsid w:val="62B00251"/>
    <w:rsid w:val="62D3937A"/>
    <w:rsid w:val="62DAD99D"/>
    <w:rsid w:val="62DD9378"/>
    <w:rsid w:val="6302BAC7"/>
    <w:rsid w:val="630DDD37"/>
    <w:rsid w:val="632C96E3"/>
    <w:rsid w:val="635D7986"/>
    <w:rsid w:val="636C14FF"/>
    <w:rsid w:val="637B5B0A"/>
    <w:rsid w:val="63CC8A61"/>
    <w:rsid w:val="647979EE"/>
    <w:rsid w:val="64EBF7F6"/>
    <w:rsid w:val="65113990"/>
    <w:rsid w:val="6532DEC2"/>
    <w:rsid w:val="653E656A"/>
    <w:rsid w:val="655379CE"/>
    <w:rsid w:val="655A47A2"/>
    <w:rsid w:val="6595BA20"/>
    <w:rsid w:val="660D465D"/>
    <w:rsid w:val="66271EFC"/>
    <w:rsid w:val="662E5C65"/>
    <w:rsid w:val="6675E055"/>
    <w:rsid w:val="667FFE0B"/>
    <w:rsid w:val="66AC68C3"/>
    <w:rsid w:val="6709F49B"/>
    <w:rsid w:val="6716CC14"/>
    <w:rsid w:val="67293D03"/>
    <w:rsid w:val="672E2CAD"/>
    <w:rsid w:val="6743A3D3"/>
    <w:rsid w:val="6779A2F8"/>
    <w:rsid w:val="6783985A"/>
    <w:rsid w:val="6793F9C8"/>
    <w:rsid w:val="67B7712F"/>
    <w:rsid w:val="67CF2121"/>
    <w:rsid w:val="685077F7"/>
    <w:rsid w:val="68A6DD36"/>
    <w:rsid w:val="68B38F8E"/>
    <w:rsid w:val="6914CFE7"/>
    <w:rsid w:val="6946018D"/>
    <w:rsid w:val="696DC650"/>
    <w:rsid w:val="69878F58"/>
    <w:rsid w:val="69A21513"/>
    <w:rsid w:val="69C27ACC"/>
    <w:rsid w:val="69C5975A"/>
    <w:rsid w:val="69CCFD26"/>
    <w:rsid w:val="69F5749D"/>
    <w:rsid w:val="6A0A8EB3"/>
    <w:rsid w:val="6A1B8F4B"/>
    <w:rsid w:val="6A31F155"/>
    <w:rsid w:val="6A8CCB54"/>
    <w:rsid w:val="6A92F745"/>
    <w:rsid w:val="6AB22702"/>
    <w:rsid w:val="6AC0E0F4"/>
    <w:rsid w:val="6B0679C2"/>
    <w:rsid w:val="6B164BF0"/>
    <w:rsid w:val="6B1A9AA8"/>
    <w:rsid w:val="6B865B3D"/>
    <w:rsid w:val="6B8F6A38"/>
    <w:rsid w:val="6B9BCF36"/>
    <w:rsid w:val="6BAC2374"/>
    <w:rsid w:val="6BE8512D"/>
    <w:rsid w:val="6C08D392"/>
    <w:rsid w:val="6CEF2C27"/>
    <w:rsid w:val="6D0AF7BE"/>
    <w:rsid w:val="6D604093"/>
    <w:rsid w:val="6D678347"/>
    <w:rsid w:val="6D77AA7F"/>
    <w:rsid w:val="6DFF9FFC"/>
    <w:rsid w:val="6E2974E4"/>
    <w:rsid w:val="6E630A5F"/>
    <w:rsid w:val="6E63CF4A"/>
    <w:rsid w:val="6E6DA550"/>
    <w:rsid w:val="6E803A0A"/>
    <w:rsid w:val="6E852FF8"/>
    <w:rsid w:val="6E9BC252"/>
    <w:rsid w:val="6EC1A331"/>
    <w:rsid w:val="6ED9CA5D"/>
    <w:rsid w:val="6EF28391"/>
    <w:rsid w:val="6EF45AFB"/>
    <w:rsid w:val="6F278BAF"/>
    <w:rsid w:val="6F8D0B1B"/>
    <w:rsid w:val="6FBCB4D7"/>
    <w:rsid w:val="700FC88B"/>
    <w:rsid w:val="702B4E19"/>
    <w:rsid w:val="70517D30"/>
    <w:rsid w:val="70905B8E"/>
    <w:rsid w:val="70942F45"/>
    <w:rsid w:val="70C578DA"/>
    <w:rsid w:val="70D7E87C"/>
    <w:rsid w:val="70ECF87E"/>
    <w:rsid w:val="7112DC33"/>
    <w:rsid w:val="711C696C"/>
    <w:rsid w:val="71384E6F"/>
    <w:rsid w:val="716C38AE"/>
    <w:rsid w:val="718F6966"/>
    <w:rsid w:val="71C6A0B1"/>
    <w:rsid w:val="71D351F8"/>
    <w:rsid w:val="71D6A30C"/>
    <w:rsid w:val="71DC0AEE"/>
    <w:rsid w:val="7211792C"/>
    <w:rsid w:val="722A0321"/>
    <w:rsid w:val="722D211C"/>
    <w:rsid w:val="726DBCC2"/>
    <w:rsid w:val="730546FE"/>
    <w:rsid w:val="738E3647"/>
    <w:rsid w:val="739D9201"/>
    <w:rsid w:val="73F10006"/>
    <w:rsid w:val="74636A82"/>
    <w:rsid w:val="746FCF7D"/>
    <w:rsid w:val="74CD29D3"/>
    <w:rsid w:val="74D8E724"/>
    <w:rsid w:val="74EC93CE"/>
    <w:rsid w:val="74F968A2"/>
    <w:rsid w:val="753AC168"/>
    <w:rsid w:val="75860D07"/>
    <w:rsid w:val="759AD13E"/>
    <w:rsid w:val="75BD3FA8"/>
    <w:rsid w:val="766603A6"/>
    <w:rsid w:val="769C8D62"/>
    <w:rsid w:val="771633D1"/>
    <w:rsid w:val="7725947D"/>
    <w:rsid w:val="7738EB83"/>
    <w:rsid w:val="775ECAE4"/>
    <w:rsid w:val="77B68612"/>
    <w:rsid w:val="77E48896"/>
    <w:rsid w:val="77E9F99E"/>
    <w:rsid w:val="7852FBEC"/>
    <w:rsid w:val="7855370C"/>
    <w:rsid w:val="7875D611"/>
    <w:rsid w:val="789988EA"/>
    <w:rsid w:val="789AE308"/>
    <w:rsid w:val="78D64EAF"/>
    <w:rsid w:val="78D6CD9D"/>
    <w:rsid w:val="78D8C94F"/>
    <w:rsid w:val="7931983C"/>
    <w:rsid w:val="79B493DB"/>
    <w:rsid w:val="7A320710"/>
    <w:rsid w:val="7A79DB17"/>
    <w:rsid w:val="7A87C92B"/>
    <w:rsid w:val="7A988E88"/>
    <w:rsid w:val="7A9A28B5"/>
    <w:rsid w:val="7AFC307F"/>
    <w:rsid w:val="7B10DD73"/>
    <w:rsid w:val="7B1158B8"/>
    <w:rsid w:val="7B2BF97A"/>
    <w:rsid w:val="7B2C83CA"/>
    <w:rsid w:val="7B8B91E8"/>
    <w:rsid w:val="7BDC37CF"/>
    <w:rsid w:val="7C16D619"/>
    <w:rsid w:val="7C27ED22"/>
    <w:rsid w:val="7C397B3D"/>
    <w:rsid w:val="7C6FC15E"/>
    <w:rsid w:val="7C8B60D4"/>
    <w:rsid w:val="7C933657"/>
    <w:rsid w:val="7CA6E1F9"/>
    <w:rsid w:val="7CB45322"/>
    <w:rsid w:val="7D110FD1"/>
    <w:rsid w:val="7D6B81F4"/>
    <w:rsid w:val="7DAA9526"/>
    <w:rsid w:val="7E6BB80F"/>
    <w:rsid w:val="7EB83923"/>
    <w:rsid w:val="7EBADDE0"/>
    <w:rsid w:val="7EE0105A"/>
    <w:rsid w:val="7EE0D6D6"/>
    <w:rsid w:val="7F0E02A6"/>
    <w:rsid w:val="7F1A2C13"/>
    <w:rsid w:val="7F459C6E"/>
    <w:rsid w:val="7F7479E9"/>
    <w:rsid w:val="7F9AB3DA"/>
    <w:rsid w:val="7FCA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846A5"/>
  <w15:docId w15:val="{D72009A7-5A95-4397-8D28-44469C2C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52"/>
    <w:rPr>
      <w:sz w:val="24"/>
    </w:rPr>
  </w:style>
  <w:style w:type="paragraph" w:styleId="Heading1">
    <w:name w:val="heading 1"/>
    <w:aliases w:val="Numbered - 1"/>
    <w:basedOn w:val="Normal"/>
    <w:next w:val="Normal"/>
    <w:qFormat/>
    <w:rsid w:val="00DF2352"/>
    <w:pPr>
      <w:keepNext/>
      <w:keepLines/>
      <w:widowControl w:val="0"/>
      <w:overflowPunct w:val="0"/>
      <w:autoSpaceDE w:val="0"/>
      <w:autoSpaceDN w:val="0"/>
      <w:adjustRightInd w:val="0"/>
      <w:spacing w:before="240" w:after="240"/>
      <w:textAlignment w:val="baseline"/>
      <w:outlineLvl w:val="0"/>
    </w:pPr>
    <w:rPr>
      <w:rFonts w:ascii="Arial" w:hAnsi="Arial"/>
      <w:b/>
      <w:kern w:val="28"/>
      <w:sz w:val="22"/>
    </w:rPr>
  </w:style>
  <w:style w:type="paragraph" w:styleId="Heading2">
    <w:name w:val="heading 2"/>
    <w:basedOn w:val="Normal"/>
    <w:next w:val="Normal"/>
    <w:qFormat/>
    <w:rsid w:val="00DF2352"/>
    <w:pPr>
      <w:keepNext/>
      <w:outlineLvl w:val="1"/>
    </w:pPr>
    <w:rPr>
      <w:b/>
    </w:rPr>
  </w:style>
  <w:style w:type="paragraph" w:styleId="Heading3">
    <w:name w:val="heading 3"/>
    <w:basedOn w:val="Normal"/>
    <w:next w:val="Normal"/>
    <w:qFormat/>
    <w:rsid w:val="00DF2352"/>
    <w:pPr>
      <w:keepNext/>
      <w:jc w:val="center"/>
      <w:outlineLvl w:val="2"/>
    </w:pPr>
    <w:rPr>
      <w:rFonts w:ascii="Arial" w:hAnsi="Arial"/>
      <w:b/>
      <w:sz w:val="18"/>
    </w:rPr>
  </w:style>
  <w:style w:type="paragraph" w:styleId="Heading5">
    <w:name w:val="heading 5"/>
    <w:basedOn w:val="Normal"/>
    <w:next w:val="Normal"/>
    <w:qFormat/>
    <w:rsid w:val="00DF235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352"/>
    <w:pPr>
      <w:tabs>
        <w:tab w:val="center" w:pos="4153"/>
        <w:tab w:val="right" w:pos="8306"/>
      </w:tabs>
    </w:pPr>
    <w:rPr>
      <w:rFonts w:ascii="Arial" w:hAnsi="Arial"/>
      <w:sz w:val="22"/>
    </w:rPr>
  </w:style>
  <w:style w:type="paragraph" w:styleId="BodyText">
    <w:name w:val="Body Text"/>
    <w:basedOn w:val="Normal"/>
    <w:rsid w:val="00DF2352"/>
  </w:style>
  <w:style w:type="paragraph" w:styleId="BodyText2">
    <w:name w:val="Body Text 2"/>
    <w:basedOn w:val="Normal"/>
    <w:rsid w:val="00DF2352"/>
    <w:rPr>
      <w:rFonts w:ascii="Arial" w:hAnsi="Arial"/>
      <w:i/>
      <w:sz w:val="20"/>
    </w:rPr>
  </w:style>
  <w:style w:type="paragraph" w:styleId="Caption">
    <w:name w:val="caption"/>
    <w:basedOn w:val="Normal"/>
    <w:next w:val="Normal"/>
    <w:qFormat/>
    <w:rsid w:val="003B7919"/>
    <w:rPr>
      <w:rFonts w:ascii="Arial" w:hAnsi="Arial"/>
      <w:b/>
    </w:rPr>
  </w:style>
  <w:style w:type="paragraph" w:styleId="Footer">
    <w:name w:val="footer"/>
    <w:basedOn w:val="Normal"/>
    <w:link w:val="FooterChar"/>
    <w:uiPriority w:val="99"/>
    <w:rsid w:val="00840D22"/>
    <w:pPr>
      <w:tabs>
        <w:tab w:val="center" w:pos="4320"/>
        <w:tab w:val="right" w:pos="8640"/>
      </w:tabs>
    </w:pPr>
  </w:style>
  <w:style w:type="table" w:styleId="TableGrid">
    <w:name w:val="Table Grid"/>
    <w:basedOn w:val="TableNormal"/>
    <w:rsid w:val="005E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43A44"/>
    <w:pPr>
      <w:ind w:left="2520"/>
      <w:jc w:val="both"/>
    </w:pPr>
    <w:rPr>
      <w:rFonts w:ascii="Arial" w:hAnsi="Arial"/>
      <w:i/>
    </w:rPr>
  </w:style>
  <w:style w:type="character" w:customStyle="1" w:styleId="FooterChar">
    <w:name w:val="Footer Char"/>
    <w:link w:val="Footer"/>
    <w:uiPriority w:val="99"/>
    <w:rsid w:val="00BB12BF"/>
    <w:rPr>
      <w:sz w:val="24"/>
    </w:rPr>
  </w:style>
  <w:style w:type="character" w:styleId="Hyperlink">
    <w:name w:val="Hyperlink"/>
    <w:rsid w:val="00354FBE"/>
    <w:rPr>
      <w:color w:val="0563C1"/>
      <w:u w:val="single"/>
    </w:rPr>
  </w:style>
  <w:style w:type="character" w:customStyle="1" w:styleId="UnresolvedMention1">
    <w:name w:val="Unresolved Mention1"/>
    <w:uiPriority w:val="99"/>
    <w:semiHidden/>
    <w:unhideWhenUsed/>
    <w:rsid w:val="00354FBE"/>
    <w:rPr>
      <w:color w:val="605E5C"/>
      <w:shd w:val="clear" w:color="auto" w:fill="E1DFDD"/>
    </w:rPr>
  </w:style>
  <w:style w:type="paragraph" w:styleId="ListParagraph">
    <w:name w:val="List Paragraph"/>
    <w:basedOn w:val="Normal"/>
    <w:uiPriority w:val="34"/>
    <w:qFormat/>
    <w:rsid w:val="00D42E31"/>
    <w:pPr>
      <w:ind w:left="720"/>
      <w:contextualSpacing/>
    </w:pPr>
  </w:style>
  <w:style w:type="paragraph" w:styleId="NoSpacing">
    <w:name w:val="No Spacing"/>
    <w:uiPriority w:val="1"/>
    <w:qFormat/>
    <w:rsid w:val="003445E5"/>
    <w:rPr>
      <w:sz w:val="24"/>
    </w:rPr>
  </w:style>
  <w:style w:type="character" w:styleId="Emphasis">
    <w:name w:val="Emphasis"/>
    <w:basedOn w:val="DefaultParagraphFont"/>
    <w:uiPriority w:val="20"/>
    <w:qFormat/>
    <w:rsid w:val="00492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019">
      <w:bodyDiv w:val="1"/>
      <w:marLeft w:val="0"/>
      <w:marRight w:val="0"/>
      <w:marTop w:val="0"/>
      <w:marBottom w:val="0"/>
      <w:divBdr>
        <w:top w:val="none" w:sz="0" w:space="0" w:color="auto"/>
        <w:left w:val="none" w:sz="0" w:space="0" w:color="auto"/>
        <w:bottom w:val="none" w:sz="0" w:space="0" w:color="auto"/>
        <w:right w:val="none" w:sz="0" w:space="0" w:color="auto"/>
      </w:divBdr>
    </w:div>
    <w:div w:id="505246482">
      <w:bodyDiv w:val="1"/>
      <w:marLeft w:val="0"/>
      <w:marRight w:val="0"/>
      <w:marTop w:val="0"/>
      <w:marBottom w:val="0"/>
      <w:divBdr>
        <w:top w:val="none" w:sz="0" w:space="0" w:color="auto"/>
        <w:left w:val="none" w:sz="0" w:space="0" w:color="auto"/>
        <w:bottom w:val="none" w:sz="0" w:space="0" w:color="auto"/>
        <w:right w:val="none" w:sz="0" w:space="0" w:color="auto"/>
      </w:divBdr>
    </w:div>
    <w:div w:id="793065161">
      <w:bodyDiv w:val="1"/>
      <w:marLeft w:val="0"/>
      <w:marRight w:val="0"/>
      <w:marTop w:val="0"/>
      <w:marBottom w:val="0"/>
      <w:divBdr>
        <w:top w:val="none" w:sz="0" w:space="0" w:color="auto"/>
        <w:left w:val="none" w:sz="0" w:space="0" w:color="auto"/>
        <w:bottom w:val="none" w:sz="0" w:space="0" w:color="auto"/>
        <w:right w:val="none" w:sz="0" w:space="0" w:color="auto"/>
      </w:divBdr>
    </w:div>
    <w:div w:id="1103456565">
      <w:bodyDiv w:val="1"/>
      <w:marLeft w:val="0"/>
      <w:marRight w:val="0"/>
      <w:marTop w:val="0"/>
      <w:marBottom w:val="0"/>
      <w:divBdr>
        <w:top w:val="none" w:sz="0" w:space="0" w:color="auto"/>
        <w:left w:val="none" w:sz="0" w:space="0" w:color="auto"/>
        <w:bottom w:val="none" w:sz="0" w:space="0" w:color="auto"/>
        <w:right w:val="none" w:sz="0" w:space="0" w:color="auto"/>
      </w:divBdr>
    </w:div>
    <w:div w:id="1363938306">
      <w:bodyDiv w:val="1"/>
      <w:marLeft w:val="0"/>
      <w:marRight w:val="0"/>
      <w:marTop w:val="0"/>
      <w:marBottom w:val="0"/>
      <w:divBdr>
        <w:top w:val="none" w:sz="0" w:space="0" w:color="auto"/>
        <w:left w:val="none" w:sz="0" w:space="0" w:color="auto"/>
        <w:bottom w:val="none" w:sz="0" w:space="0" w:color="auto"/>
        <w:right w:val="none" w:sz="0" w:space="0" w:color="auto"/>
      </w:divBdr>
    </w:div>
    <w:div w:id="1555845952">
      <w:bodyDiv w:val="1"/>
      <w:marLeft w:val="0"/>
      <w:marRight w:val="0"/>
      <w:marTop w:val="0"/>
      <w:marBottom w:val="0"/>
      <w:divBdr>
        <w:top w:val="none" w:sz="0" w:space="0" w:color="auto"/>
        <w:left w:val="none" w:sz="0" w:space="0" w:color="auto"/>
        <w:bottom w:val="none" w:sz="0" w:space="0" w:color="auto"/>
        <w:right w:val="none" w:sz="0" w:space="0" w:color="auto"/>
      </w:divBdr>
    </w:div>
    <w:div w:id="1558276216">
      <w:bodyDiv w:val="1"/>
      <w:marLeft w:val="0"/>
      <w:marRight w:val="0"/>
      <w:marTop w:val="0"/>
      <w:marBottom w:val="0"/>
      <w:divBdr>
        <w:top w:val="none" w:sz="0" w:space="0" w:color="auto"/>
        <w:left w:val="none" w:sz="0" w:space="0" w:color="auto"/>
        <w:bottom w:val="none" w:sz="0" w:space="0" w:color="auto"/>
        <w:right w:val="none" w:sz="0" w:space="0" w:color="auto"/>
      </w:divBdr>
    </w:div>
    <w:div w:id="1577200122">
      <w:bodyDiv w:val="1"/>
      <w:marLeft w:val="0"/>
      <w:marRight w:val="0"/>
      <w:marTop w:val="0"/>
      <w:marBottom w:val="0"/>
      <w:divBdr>
        <w:top w:val="none" w:sz="0" w:space="0" w:color="auto"/>
        <w:left w:val="none" w:sz="0" w:space="0" w:color="auto"/>
        <w:bottom w:val="none" w:sz="0" w:space="0" w:color="auto"/>
        <w:right w:val="none" w:sz="0" w:space="0" w:color="auto"/>
      </w:divBdr>
    </w:div>
    <w:div w:id="1816146930">
      <w:bodyDiv w:val="1"/>
      <w:marLeft w:val="0"/>
      <w:marRight w:val="0"/>
      <w:marTop w:val="0"/>
      <w:marBottom w:val="0"/>
      <w:divBdr>
        <w:top w:val="none" w:sz="0" w:space="0" w:color="auto"/>
        <w:left w:val="none" w:sz="0" w:space="0" w:color="auto"/>
        <w:bottom w:val="none" w:sz="0" w:space="0" w:color="auto"/>
        <w:right w:val="none" w:sz="0" w:space="0" w:color="auto"/>
      </w:divBdr>
    </w:div>
    <w:div w:id="1910774116">
      <w:bodyDiv w:val="1"/>
      <w:marLeft w:val="0"/>
      <w:marRight w:val="0"/>
      <w:marTop w:val="0"/>
      <w:marBottom w:val="0"/>
      <w:divBdr>
        <w:top w:val="none" w:sz="0" w:space="0" w:color="auto"/>
        <w:left w:val="none" w:sz="0" w:space="0" w:color="auto"/>
        <w:bottom w:val="none" w:sz="0" w:space="0" w:color="auto"/>
        <w:right w:val="none" w:sz="0" w:space="0" w:color="auto"/>
      </w:divBdr>
    </w:div>
    <w:div w:id="19963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sNotebookLocked xmlns="21781fde-257c-4f29-b608-0270b840ee84" xsi:nil="true"/>
    <CultureName xmlns="21781fde-257c-4f29-b608-0270b840ee84" xsi:nil="true"/>
    <Owner xmlns="21781fde-257c-4f29-b608-0270b840ee84">
      <UserInfo>
        <DisplayName/>
        <AccountId xsi:nil="true"/>
        <AccountType/>
      </UserInfo>
    </Owner>
    <Members xmlns="21781fde-257c-4f29-b608-0270b840ee84">
      <UserInfo>
        <DisplayName/>
        <AccountId xsi:nil="true"/>
        <AccountType/>
      </UserInfo>
    </Members>
    <Is_Collaboration_Space_Locked xmlns="21781fde-257c-4f29-b608-0270b840ee84" xsi:nil="true"/>
    <LMS_Mappings xmlns="21781fde-257c-4f29-b608-0270b840ee84" xsi:nil="true"/>
    <Invited_Leaders xmlns="21781fde-257c-4f29-b608-0270b840ee84" xsi:nil="true"/>
    <NotebookType xmlns="21781fde-257c-4f29-b608-0270b840ee84" xsi:nil="true"/>
    <Templates xmlns="21781fde-257c-4f29-b608-0270b840ee84" xsi:nil="true"/>
    <DefaultSectionNames xmlns="21781fde-257c-4f29-b608-0270b840ee84" xsi:nil="true"/>
    <AppVersion xmlns="21781fde-257c-4f29-b608-0270b840ee84" xsi:nil="true"/>
    <TeamsChannelId xmlns="21781fde-257c-4f29-b608-0270b840ee84" xsi:nil="true"/>
    <Distribution_Groups xmlns="21781fde-257c-4f29-b608-0270b840ee84" xsi:nil="true"/>
    <Member_Groups xmlns="21781fde-257c-4f29-b608-0270b840ee84">
      <UserInfo>
        <DisplayName/>
        <AccountId xsi:nil="true"/>
        <AccountType/>
      </UserInfo>
    </Member_Groups>
    <Has_Leaders_Only_SectionGroup xmlns="21781fde-257c-4f29-b608-0270b840ee84" xsi:nil="true"/>
    <Math_Settings xmlns="21781fde-257c-4f29-b608-0270b840ee84" xsi:nil="true"/>
    <Self_Registration_Enabled xmlns="21781fde-257c-4f29-b608-0270b840ee84" xsi:nil="true"/>
    <Invited_Members xmlns="21781fde-257c-4f29-b608-0270b840ee84" xsi:nil="true"/>
    <FolderType xmlns="21781fde-257c-4f29-b608-0270b840ee84" xsi:nil="true"/>
    <Leaders xmlns="21781fde-257c-4f29-b608-0270b840ee84">
      <UserInfo>
        <DisplayName/>
        <AccountId xsi:nil="true"/>
        <AccountType/>
      </UserInfo>
    </Leaders>
    <SharedWithUsers xmlns="dedd519c-2c55-49ed-9544-e1af15c073c1">
      <UserInfo>
        <DisplayName>Teachers-elburton Members</DisplayName>
        <AccountId>73</AccountId>
        <AccountType/>
      </UserInfo>
      <UserInfo>
        <DisplayName>tas-elburton Members</DisplayName>
        <AccountId>74</AccountId>
        <AccountType/>
      </UserInfo>
      <UserInfo>
        <DisplayName>steppingstones-elburton Members</DisplayName>
        <AccountId>75</AccountId>
        <AccountType/>
      </UserInfo>
      <UserInfo>
        <DisplayName>Elburton Admin</DisplayName>
        <AccountId>76</AccountId>
        <AccountType/>
      </UserInfo>
      <UserInfo>
        <DisplayName>mta-elburton Members</DisplayName>
        <AccountId>53</AccountId>
        <AccountType/>
      </UserInfo>
      <UserInfo>
        <DisplayName>admin-elburton Members</DisplayName>
        <AccountId>77</AccountId>
        <AccountType/>
      </UserInfo>
      <UserInfo>
        <DisplayName>site-elburton Members</DisplayName>
        <AccountId>78</AccountId>
        <AccountType/>
      </UserInfo>
      <UserInfo>
        <DisplayName>governors-elburton Members</DisplayName>
        <AccountId>79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27" ma:contentTypeDescription="Create a new document." ma:contentTypeScope="" ma:versionID="9c298e57f611c974260e205ea73d4071">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5e06d74d30113ac92c3c496edc07f320" ns2:_="" ns3:_="">
    <xsd:import namespace="21781fde-257c-4f29-b608-0270b840ee84"/>
    <xsd:import namespace="dedd519c-2c55-49ed-9544-e1af15c073c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EE984-6EF2-45AB-AF40-A75D0C495C06}">
  <ds:schemaRefs>
    <ds:schemaRef ds:uri="http://schemas.microsoft.com/office/2006/metadata/properties"/>
    <ds:schemaRef ds:uri="21781fde-257c-4f29-b608-0270b840ee84"/>
    <ds:schemaRef ds:uri="dedd519c-2c55-49ed-9544-e1af15c073c1"/>
  </ds:schemaRefs>
</ds:datastoreItem>
</file>

<file path=customXml/itemProps2.xml><?xml version="1.0" encoding="utf-8"?>
<ds:datastoreItem xmlns:ds="http://schemas.openxmlformats.org/officeDocument/2006/customXml" ds:itemID="{12DA0157-4328-444B-B985-346A623B92A7}">
  <ds:schemaRefs>
    <ds:schemaRef ds:uri="http://schemas.microsoft.com/sharepoint/v3/contenttype/forms"/>
  </ds:schemaRefs>
</ds:datastoreItem>
</file>

<file path=customXml/itemProps3.xml><?xml version="1.0" encoding="utf-8"?>
<ds:datastoreItem xmlns:ds="http://schemas.openxmlformats.org/officeDocument/2006/customXml" ds:itemID="{419C9641-D610-44F0-946A-A360D111B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Premises RISK ASSESSMENT</vt:lpstr>
    </vt:vector>
  </TitlesOfParts>
  <Company>Herts County Council</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Premises RISK ASSESSMENT</dc:title>
  <dc:subject>School Office » Health &amp; Safety » Generic Risk Assessments</dc:subject>
  <dc:creator>CarlChallinor</dc:creator>
  <cp:keywords>School Office » Health &amp; Safety » Generic Risk Assessments</cp:keywords>
  <dc:description/>
  <cp:lastModifiedBy>Keith Smithers</cp:lastModifiedBy>
  <cp:revision>9</cp:revision>
  <cp:lastPrinted>2009-07-31T22:40:00Z</cp:lastPrinted>
  <dcterms:created xsi:type="dcterms:W3CDTF">2021-01-11T14:33:00Z</dcterms:created>
  <dcterms:modified xsi:type="dcterms:W3CDTF">2021-01-11T16:56:00Z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